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9934C" w14:textId="77777777" w:rsidR="005E2715" w:rsidRDefault="00000000">
      <w:pPr>
        <w:jc w:val="center"/>
        <w:rPr>
          <w:rFonts w:ascii="Sarabun" w:eastAsia="Sarabun" w:hAnsi="Sarabun" w:cs="Sarabun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2481059" wp14:editId="01A809B1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-553717</wp:posOffset>
                </wp:positionV>
                <wp:extent cx="1031240" cy="112966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00DF3" w14:textId="77777777" w:rsidR="00A36B20" w:rsidRDefault="00000000" w:rsidP="00E6723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9B5CEA" wp14:editId="3C4848E9">
                                  <wp:extent cx="828675" cy="1028700"/>
                                  <wp:effectExtent l="0" t="0" r="9525" b="0"/>
                                  <wp:docPr id="1" name="รูปภาพ 1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type w14:anchorId="6248105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07.8pt;margin-top:-43.6pt;width:81.2pt;height:88.9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" strokecolor="white">
                <v:textbox style="mso-fit-shape-to-text:t">
                  <w:txbxContent>
                    <w:p w14:paraId="07F00DF3" w14:textId="77777777" w:rsidR="00B60EA4" w:rsidRDefault="00000000" w:rsidP="00E67235">
                      <w:r>
                        <w:rPr>
                          <w:noProof/>
                        </w:rPr>
                        <w:drawing>
                          <wp:inline distT="0" distB="0" distL="0" distR="0" wp14:anchorId="2D9B5CEA" wp14:editId="3C4848E9">
                            <wp:extent cx="828675" cy="1028700"/>
                            <wp:effectExtent l="0" t="0" r="9525" b="0"/>
                            <wp:docPr id="1" name="รูปภาพ 1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9F475B2" w14:textId="77777777" w:rsidR="005E2715" w:rsidRDefault="005E2715">
      <w:pPr>
        <w:rPr>
          <w:rFonts w:ascii="Sarabun" w:eastAsia="Sarabun" w:hAnsi="Sarabun" w:cs="Sarabun"/>
          <w:b/>
          <w:sz w:val="32"/>
          <w:szCs w:val="32"/>
        </w:rPr>
      </w:pPr>
    </w:p>
    <w:p w14:paraId="2253F227" w14:textId="77777777" w:rsidR="005E2715" w:rsidRPr="00FD035E" w:rsidRDefault="005E2715">
      <w:pPr>
        <w:jc w:val="center"/>
        <w:rPr>
          <w:rFonts w:ascii="TH SarabunPSK" w:eastAsia="Sarabun" w:hAnsi="TH SarabunPSK" w:cs="TH SarabunPSK"/>
          <w:b/>
          <w:sz w:val="40"/>
          <w:szCs w:val="40"/>
        </w:rPr>
      </w:pPr>
    </w:p>
    <w:p w14:paraId="097D7666" w14:textId="77777777" w:rsidR="005E2715" w:rsidRPr="00FD035E" w:rsidRDefault="00000000">
      <w:pPr>
        <w:jc w:val="center"/>
        <w:rPr>
          <w:rFonts w:ascii="TH SarabunPSK" w:eastAsia="Sarabun" w:hAnsi="TH SarabunPSK" w:cs="TH SarabunPSK"/>
          <w:b/>
          <w:sz w:val="36"/>
          <w:szCs w:val="36"/>
        </w:rPr>
      </w:pPr>
      <w:proofErr w:type="spellStart"/>
      <w:proofErr w:type="gramStart"/>
      <w:r w:rsidRPr="00FD035E">
        <w:rPr>
          <w:rFonts w:ascii="TH SarabunPSK" w:eastAsia="Sarabun" w:hAnsi="TH SarabunPSK" w:cs="TH SarabunPSK"/>
          <w:b/>
          <w:sz w:val="40"/>
          <w:szCs w:val="40"/>
        </w:rPr>
        <w:t>รายละเอียดของรายวิชา</w:t>
      </w:r>
      <w:proofErr w:type="spellEnd"/>
      <w:r w:rsidRPr="00FD035E">
        <w:rPr>
          <w:rFonts w:ascii="TH SarabunPSK" w:eastAsia="Sarabun" w:hAnsi="TH SarabunPSK" w:cs="TH SarabunPSK"/>
          <w:b/>
          <w:sz w:val="36"/>
          <w:szCs w:val="36"/>
        </w:rPr>
        <w:t>(</w:t>
      </w:r>
      <w:proofErr w:type="gramEnd"/>
      <w:r w:rsidRPr="00FD035E">
        <w:rPr>
          <w:rFonts w:ascii="TH SarabunPSK" w:eastAsia="Sarabun" w:hAnsi="TH SarabunPSK" w:cs="TH SarabunPSK"/>
          <w:b/>
          <w:sz w:val="36"/>
          <w:szCs w:val="36"/>
        </w:rPr>
        <w:t>Course Specification)</w:t>
      </w:r>
    </w:p>
    <w:p w14:paraId="2D33CB52" w14:textId="36BF45D3" w:rsidR="005E2715" w:rsidRPr="00FD035E" w:rsidRDefault="00000000">
      <w:pPr>
        <w:jc w:val="center"/>
        <w:rPr>
          <w:rFonts w:ascii="TH SarabunPSK" w:eastAsia="Sarabun" w:hAnsi="TH SarabunPSK" w:cs="TH SarabunPSK"/>
          <w:b/>
          <w:sz w:val="30"/>
          <w:szCs w:val="30"/>
        </w:rPr>
      </w:pPr>
      <w:proofErr w:type="spellStart"/>
      <w:r w:rsidRPr="00FD035E">
        <w:rPr>
          <w:rFonts w:ascii="TH SarabunPSK" w:eastAsia="Sarabun" w:hAnsi="TH SarabunPSK" w:cs="TH SarabunPSK"/>
          <w:b/>
          <w:sz w:val="30"/>
          <w:szCs w:val="30"/>
        </w:rPr>
        <w:t>รหัสวิชา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 xml:space="preserve"> PER </w:t>
      </w:r>
      <w:proofErr w:type="gramStart"/>
      <w:r w:rsidRPr="00FD035E">
        <w:rPr>
          <w:rFonts w:ascii="TH SarabunPSK" w:eastAsia="Sarabun" w:hAnsi="TH SarabunPSK" w:cs="TH SarabunPSK"/>
          <w:sz w:val="30"/>
          <w:szCs w:val="30"/>
        </w:rPr>
        <w:t>๒</w:t>
      </w:r>
      <w:r w:rsidR="00FD035E" w:rsidRPr="00FD035E">
        <w:rPr>
          <w:rFonts w:ascii="TH SarabunPSK" w:eastAsia="Sarabun" w:hAnsi="TH SarabunPSK" w:cs="TH SarabunPSK"/>
          <w:sz w:val="30"/>
          <w:szCs w:val="30"/>
          <w:cs/>
        </w:rPr>
        <w:t>๗๑๒</w:t>
      </w:r>
      <w:r w:rsidRPr="00FD035E">
        <w:rPr>
          <w:rFonts w:ascii="TH SarabunPSK" w:eastAsia="Sarabun" w:hAnsi="TH SarabunPSK" w:cs="TH SarabunPSK"/>
          <w:sz w:val="30"/>
          <w:szCs w:val="30"/>
        </w:rPr>
        <w:t xml:space="preserve">  </w:t>
      </w:r>
      <w:proofErr w:type="spellStart"/>
      <w:r w:rsidRPr="00FD035E">
        <w:rPr>
          <w:rFonts w:ascii="TH SarabunPSK" w:eastAsia="Sarabun" w:hAnsi="TH SarabunPSK" w:cs="TH SarabunPSK"/>
          <w:b/>
          <w:sz w:val="30"/>
          <w:szCs w:val="30"/>
        </w:rPr>
        <w:t>รายวิชา</w:t>
      </w:r>
      <w:proofErr w:type="spellEnd"/>
      <w:proofErr w:type="gramEnd"/>
      <w:r w:rsidRPr="00FD035E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sz w:val="30"/>
          <w:szCs w:val="30"/>
        </w:rPr>
        <w:t>รำเดี่ยว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sz w:val="30"/>
          <w:szCs w:val="30"/>
        </w:rPr>
        <w:t>รำคู่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 xml:space="preserve"> (</w:t>
      </w:r>
      <w:proofErr w:type="spellStart"/>
      <w:r w:rsidRPr="00FD035E">
        <w:rPr>
          <w:rFonts w:ascii="TH SarabunPSK" w:eastAsia="Sarabun" w:hAnsi="TH SarabunPSK" w:cs="TH SarabunPSK"/>
          <w:sz w:val="30"/>
          <w:szCs w:val="30"/>
        </w:rPr>
        <w:t>ตัวนาง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>)</w:t>
      </w:r>
    </w:p>
    <w:p w14:paraId="370BDF55" w14:textId="77777777" w:rsidR="005E2715" w:rsidRPr="00FD035E" w:rsidRDefault="00000000">
      <w:pPr>
        <w:jc w:val="center"/>
        <w:rPr>
          <w:rFonts w:ascii="TH SarabunPSK" w:eastAsia="Sarabun" w:hAnsi="TH SarabunPSK" w:cs="TH SarabunPSK"/>
          <w:b/>
          <w:sz w:val="30"/>
          <w:szCs w:val="30"/>
        </w:rPr>
      </w:pPr>
      <w:proofErr w:type="spellStart"/>
      <w:r w:rsidRPr="00FD035E">
        <w:rPr>
          <w:rFonts w:ascii="TH SarabunPSK" w:eastAsia="Sarabun" w:hAnsi="TH SarabunPSK" w:cs="TH SarabunPSK"/>
          <w:b/>
          <w:sz w:val="30"/>
          <w:szCs w:val="30"/>
        </w:rPr>
        <w:t>สาขาวิชา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sz w:val="30"/>
          <w:szCs w:val="30"/>
        </w:rPr>
        <w:t>ศิลปะการแสดง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>(</w:t>
      </w:r>
      <w:proofErr w:type="spellStart"/>
      <w:r w:rsidRPr="00FD035E">
        <w:rPr>
          <w:rFonts w:ascii="TH SarabunPSK" w:eastAsia="Sarabun" w:hAnsi="TH SarabunPSK" w:cs="TH SarabunPSK"/>
          <w:sz w:val="30"/>
          <w:szCs w:val="30"/>
        </w:rPr>
        <w:t>นาฏศิลป์ไทย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>)</w:t>
      </w:r>
      <w:r w:rsidRPr="00FD035E">
        <w:rPr>
          <w:rFonts w:ascii="TH SarabunPSK" w:eastAsia="Sarabun" w:hAnsi="TH SarabunPSK" w:cs="TH SarabunPSK"/>
          <w:b/>
          <w:sz w:val="30"/>
          <w:szCs w:val="30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b/>
          <w:sz w:val="30"/>
          <w:szCs w:val="30"/>
        </w:rPr>
        <w:t>คณะ</w:t>
      </w:r>
      <w:proofErr w:type="spellEnd"/>
      <w:r w:rsidRPr="00FD035E">
        <w:rPr>
          <w:rFonts w:ascii="TH SarabunPSK" w:eastAsia="Sarabun" w:hAnsi="TH SarabunPSK" w:cs="TH SarabunPSK"/>
          <w:b/>
          <w:sz w:val="30"/>
          <w:szCs w:val="30"/>
        </w:rPr>
        <w:t>/</w:t>
      </w:r>
      <w:proofErr w:type="spellStart"/>
      <w:r w:rsidRPr="00FD035E">
        <w:rPr>
          <w:rFonts w:ascii="TH SarabunPSK" w:eastAsia="Sarabun" w:hAnsi="TH SarabunPSK" w:cs="TH SarabunPSK"/>
          <w:b/>
          <w:sz w:val="30"/>
          <w:szCs w:val="30"/>
        </w:rPr>
        <w:t>วิทยาลัย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sz w:val="30"/>
          <w:szCs w:val="30"/>
        </w:rPr>
        <w:t>ศิลปกรรมศาสตร์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b/>
          <w:sz w:val="30"/>
          <w:szCs w:val="30"/>
        </w:rPr>
        <w:t>มหาวิทยาลัยราชภัฏสวนสุนันทา</w:t>
      </w:r>
      <w:proofErr w:type="spellEnd"/>
    </w:p>
    <w:p w14:paraId="5D8391D9" w14:textId="62B56C2F" w:rsidR="005E2715" w:rsidRPr="00FD035E" w:rsidRDefault="00000000">
      <w:pPr>
        <w:jc w:val="center"/>
        <w:rPr>
          <w:rFonts w:ascii="TH SarabunPSK" w:eastAsia="Sarabun" w:hAnsi="TH SarabunPSK" w:cs="TH SarabunPSK" w:hint="cs"/>
          <w:sz w:val="30"/>
          <w:szCs w:val="30"/>
        </w:rPr>
      </w:pPr>
      <w:proofErr w:type="spellStart"/>
      <w:proofErr w:type="gramStart"/>
      <w:r w:rsidRPr="00FD035E">
        <w:rPr>
          <w:rFonts w:ascii="TH SarabunPSK" w:eastAsia="Sarabun" w:hAnsi="TH SarabunPSK" w:cs="TH SarabunPSK"/>
          <w:b/>
          <w:sz w:val="30"/>
          <w:szCs w:val="30"/>
        </w:rPr>
        <w:t>ภาคการศึกษา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 xml:space="preserve">  ๒</w:t>
      </w:r>
      <w:proofErr w:type="gramEnd"/>
      <w:r w:rsidRPr="00FD035E">
        <w:rPr>
          <w:rFonts w:ascii="TH SarabunPSK" w:eastAsia="Sarabun" w:hAnsi="TH SarabunPSK" w:cs="TH SarabunPSK"/>
          <w:sz w:val="30"/>
          <w:szCs w:val="30"/>
        </w:rPr>
        <w:t xml:space="preserve">  </w:t>
      </w:r>
      <w:proofErr w:type="spellStart"/>
      <w:r w:rsidRPr="00FD035E">
        <w:rPr>
          <w:rFonts w:ascii="TH SarabunPSK" w:eastAsia="Sarabun" w:hAnsi="TH SarabunPSK" w:cs="TH SarabunPSK"/>
          <w:b/>
          <w:sz w:val="30"/>
          <w:szCs w:val="30"/>
        </w:rPr>
        <w:t>ปีการศึกษา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 xml:space="preserve"> ๒๕๖</w:t>
      </w:r>
      <w:r w:rsidR="008F739A">
        <w:rPr>
          <w:rFonts w:ascii="TH SarabunPSK" w:eastAsia="Sarabun" w:hAnsi="TH SarabunPSK" w:cs="TH SarabunPSK" w:hint="cs"/>
          <w:sz w:val="30"/>
          <w:szCs w:val="30"/>
          <w:cs/>
        </w:rPr>
        <w:t>๗</w:t>
      </w:r>
    </w:p>
    <w:p w14:paraId="1B7F2719" w14:textId="77777777" w:rsidR="005E2715" w:rsidRPr="00FD035E" w:rsidRDefault="005E2715">
      <w:pPr>
        <w:rPr>
          <w:rFonts w:ascii="TH SarabunPSK" w:eastAsia="Sarabun" w:hAnsi="TH SarabunPSK" w:cs="TH SarabunPSK"/>
          <w:b/>
          <w:sz w:val="30"/>
          <w:szCs w:val="30"/>
        </w:rPr>
      </w:pPr>
    </w:p>
    <w:p w14:paraId="780BA7D2" w14:textId="77777777" w:rsidR="005E2715" w:rsidRPr="00FD035E" w:rsidRDefault="00000000">
      <w:pPr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FD035E">
        <w:rPr>
          <w:rFonts w:ascii="TH SarabunPSK" w:eastAsia="Sarabun" w:hAnsi="TH SarabunPSK" w:cs="TH SarabunPSK"/>
          <w:b/>
          <w:sz w:val="36"/>
          <w:szCs w:val="36"/>
        </w:rPr>
        <w:t>หมวดที่๑ข้อมูลทั่วไป</w:t>
      </w:r>
    </w:p>
    <w:p w14:paraId="723216E7" w14:textId="77777777" w:rsidR="005E2715" w:rsidRPr="00FD035E" w:rsidRDefault="00000000">
      <w:pPr>
        <w:rPr>
          <w:rFonts w:ascii="TH SarabunPSK" w:eastAsia="Sarabun" w:hAnsi="TH SarabunPSK" w:cs="TH SarabunPSK"/>
          <w:b/>
          <w:color w:val="000000"/>
          <w:sz w:val="30"/>
          <w:szCs w:val="30"/>
        </w:rPr>
      </w:pPr>
      <w:r w:rsidRPr="00FD035E">
        <w:rPr>
          <w:rFonts w:ascii="TH SarabunPSK" w:eastAsia="Sarabun" w:hAnsi="TH SarabunPSK" w:cs="TH SarabunPSK"/>
          <w:b/>
          <w:color w:val="000000"/>
          <w:sz w:val="30"/>
          <w:szCs w:val="30"/>
        </w:rPr>
        <w:t xml:space="preserve">๑.  </w:t>
      </w:r>
      <w:proofErr w:type="spellStart"/>
      <w:r w:rsidRPr="00FD035E">
        <w:rPr>
          <w:rFonts w:ascii="TH SarabunPSK" w:eastAsia="Sarabun" w:hAnsi="TH SarabunPSK" w:cs="TH SarabunPSK"/>
          <w:b/>
          <w:color w:val="000000"/>
          <w:sz w:val="30"/>
          <w:szCs w:val="30"/>
        </w:rPr>
        <w:t>รหัสและชื่อรายวิชา</w:t>
      </w:r>
      <w:proofErr w:type="spellEnd"/>
      <w:r w:rsidRPr="00FD035E">
        <w:rPr>
          <w:rFonts w:ascii="TH SarabunPSK" w:eastAsia="Sarabun" w:hAnsi="TH SarabunPSK" w:cs="TH SarabunPSK"/>
          <w:b/>
          <w:color w:val="000000"/>
          <w:sz w:val="30"/>
          <w:szCs w:val="30"/>
        </w:rPr>
        <w:tab/>
      </w:r>
      <w:r w:rsidRPr="00FD035E">
        <w:rPr>
          <w:rFonts w:ascii="TH SarabunPSK" w:eastAsia="Sarabun" w:hAnsi="TH SarabunPSK" w:cs="TH SarabunPSK"/>
          <w:b/>
          <w:color w:val="000000"/>
          <w:sz w:val="30"/>
          <w:szCs w:val="30"/>
        </w:rPr>
        <w:tab/>
      </w:r>
      <w:r w:rsidRPr="00FD035E">
        <w:rPr>
          <w:rFonts w:ascii="TH SarabunPSK" w:eastAsia="Sarabun" w:hAnsi="TH SarabunPSK" w:cs="TH SarabunPSK"/>
          <w:sz w:val="30"/>
          <w:szCs w:val="30"/>
        </w:rPr>
        <w:t xml:space="preserve"> </w:t>
      </w:r>
    </w:p>
    <w:p w14:paraId="06A58040" w14:textId="04F9B08D" w:rsidR="005E2715" w:rsidRPr="00FD035E" w:rsidRDefault="00000000">
      <w:pPr>
        <w:ind w:firstLine="720"/>
        <w:rPr>
          <w:rFonts w:ascii="TH SarabunPSK" w:eastAsia="Sarabun" w:hAnsi="TH SarabunPSK" w:cs="TH SarabunPSK"/>
          <w:sz w:val="30"/>
          <w:szCs w:val="30"/>
        </w:rPr>
      </w:pPr>
      <w:proofErr w:type="spellStart"/>
      <w:r w:rsidRPr="00FD035E">
        <w:rPr>
          <w:rFonts w:ascii="TH SarabunPSK" w:eastAsia="Sarabun" w:hAnsi="TH SarabunPSK" w:cs="TH SarabunPSK"/>
          <w:sz w:val="30"/>
          <w:szCs w:val="30"/>
        </w:rPr>
        <w:t>รหัสวิชา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ab/>
      </w:r>
      <w:r w:rsidRPr="00FD035E">
        <w:rPr>
          <w:rFonts w:ascii="TH SarabunPSK" w:eastAsia="Sarabun" w:hAnsi="TH SarabunPSK" w:cs="TH SarabunPSK"/>
          <w:sz w:val="30"/>
          <w:szCs w:val="30"/>
        </w:rPr>
        <w:tab/>
      </w:r>
      <w:r w:rsidRPr="00FD035E">
        <w:rPr>
          <w:rFonts w:ascii="TH SarabunPSK" w:eastAsia="Sarabun" w:hAnsi="TH SarabunPSK" w:cs="TH SarabunPSK"/>
          <w:sz w:val="30"/>
          <w:szCs w:val="30"/>
        </w:rPr>
        <w:tab/>
      </w:r>
      <w:r w:rsidRPr="00FD035E">
        <w:rPr>
          <w:rFonts w:ascii="TH SarabunPSK" w:eastAsia="Sarabun" w:hAnsi="TH SarabunPSK" w:cs="TH SarabunPSK"/>
          <w:sz w:val="32"/>
          <w:szCs w:val="32"/>
        </w:rPr>
        <w:t>PER ๒</w:t>
      </w:r>
      <w:r w:rsidR="0087040C" w:rsidRPr="00FD035E">
        <w:rPr>
          <w:rFonts w:ascii="TH SarabunPSK" w:eastAsia="Sarabun" w:hAnsi="TH SarabunPSK" w:cs="TH SarabunPSK"/>
          <w:sz w:val="32"/>
          <w:szCs w:val="32"/>
          <w:cs/>
        </w:rPr>
        <w:t>๗๑๒</w:t>
      </w:r>
      <w:r w:rsidRPr="00FD035E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</w:p>
    <w:p w14:paraId="1635D31F" w14:textId="77777777" w:rsidR="005E2715" w:rsidRPr="00FD035E" w:rsidRDefault="00000000">
      <w:pPr>
        <w:ind w:firstLine="720"/>
        <w:rPr>
          <w:rFonts w:ascii="TH SarabunPSK" w:eastAsia="Sarabun" w:hAnsi="TH SarabunPSK" w:cs="TH SarabunPSK"/>
          <w:sz w:val="30"/>
          <w:szCs w:val="30"/>
        </w:rPr>
      </w:pPr>
      <w:proofErr w:type="spellStart"/>
      <w:r w:rsidRPr="00FD035E">
        <w:rPr>
          <w:rFonts w:ascii="TH SarabunPSK" w:eastAsia="Sarabun" w:hAnsi="TH SarabunPSK" w:cs="TH SarabunPSK"/>
          <w:sz w:val="30"/>
          <w:szCs w:val="30"/>
        </w:rPr>
        <w:t>ชื่อรายวิชาภาษาไทย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ab/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รำเดี่ยวและรำคู่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ตัวนาง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 xml:space="preserve">) </w:t>
      </w:r>
    </w:p>
    <w:p w14:paraId="29F104C2" w14:textId="77777777" w:rsidR="005E2715" w:rsidRPr="00FD035E" w:rsidRDefault="00000000">
      <w:pPr>
        <w:ind w:firstLine="720"/>
        <w:rPr>
          <w:rFonts w:ascii="TH SarabunPSK" w:eastAsia="Sarabun" w:hAnsi="TH SarabunPSK" w:cs="TH SarabunPSK"/>
          <w:sz w:val="30"/>
          <w:szCs w:val="30"/>
        </w:rPr>
      </w:pPr>
      <w:proofErr w:type="spellStart"/>
      <w:r w:rsidRPr="00FD035E">
        <w:rPr>
          <w:rFonts w:ascii="TH SarabunPSK" w:eastAsia="Sarabun" w:hAnsi="TH SarabunPSK" w:cs="TH SarabunPSK"/>
          <w:sz w:val="30"/>
          <w:szCs w:val="30"/>
        </w:rPr>
        <w:t>ชื่อรายวิชาภาษาอังกฤษ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ab/>
      </w:r>
      <w:r w:rsidRPr="00FD035E">
        <w:rPr>
          <w:rFonts w:ascii="TH SarabunPSK" w:eastAsia="Sarabun" w:hAnsi="TH SarabunPSK" w:cs="TH SarabunPSK"/>
          <w:sz w:val="32"/>
          <w:szCs w:val="32"/>
        </w:rPr>
        <w:t>Thai Classical Solo and Duo Dance (Female Character)</w:t>
      </w:r>
    </w:p>
    <w:p w14:paraId="1E505EAB" w14:textId="77777777" w:rsidR="005E2715" w:rsidRPr="00FD035E" w:rsidRDefault="005E2715">
      <w:pPr>
        <w:ind w:left="720" w:firstLine="720"/>
        <w:rPr>
          <w:rFonts w:ascii="TH SarabunPSK" w:eastAsia="Sarabun" w:hAnsi="TH SarabunPSK" w:cs="TH SarabunPSK"/>
          <w:sz w:val="30"/>
          <w:szCs w:val="30"/>
        </w:rPr>
      </w:pPr>
    </w:p>
    <w:p w14:paraId="0C4C97F2" w14:textId="77777777" w:rsidR="005E2715" w:rsidRPr="00FD035E" w:rsidRDefault="00000000">
      <w:pPr>
        <w:tabs>
          <w:tab w:val="left" w:pos="540"/>
        </w:tabs>
        <w:jc w:val="both"/>
        <w:rPr>
          <w:rFonts w:ascii="TH SarabunPSK" w:eastAsia="Sarabun" w:hAnsi="TH SarabunPSK" w:cs="TH SarabunPSK"/>
          <w:color w:val="000000"/>
          <w:sz w:val="30"/>
          <w:szCs w:val="30"/>
        </w:rPr>
      </w:pPr>
      <w:r w:rsidRPr="00FD035E">
        <w:rPr>
          <w:rFonts w:ascii="TH SarabunPSK" w:eastAsia="Sarabun" w:hAnsi="TH SarabunPSK" w:cs="TH SarabunPSK"/>
          <w:b/>
          <w:sz w:val="30"/>
          <w:szCs w:val="30"/>
        </w:rPr>
        <w:t xml:space="preserve">๒. </w:t>
      </w:r>
      <w:proofErr w:type="spellStart"/>
      <w:r w:rsidRPr="00FD035E">
        <w:rPr>
          <w:rFonts w:ascii="TH SarabunPSK" w:eastAsia="Sarabun" w:hAnsi="TH SarabunPSK" w:cs="TH SarabunPSK"/>
          <w:b/>
          <w:sz w:val="30"/>
          <w:szCs w:val="30"/>
        </w:rPr>
        <w:t>จำนวนหน่วยกิต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ab/>
      </w:r>
      <w:r w:rsidRPr="00FD035E">
        <w:rPr>
          <w:rFonts w:ascii="TH SarabunPSK" w:eastAsia="Sarabun" w:hAnsi="TH SarabunPSK" w:cs="TH SarabunPSK"/>
          <w:sz w:val="30"/>
          <w:szCs w:val="30"/>
        </w:rPr>
        <w:tab/>
        <w:t xml:space="preserve">๓ </w:t>
      </w:r>
      <w:proofErr w:type="spellStart"/>
      <w:r w:rsidRPr="00FD035E">
        <w:rPr>
          <w:rFonts w:ascii="TH SarabunPSK" w:eastAsia="Sarabun" w:hAnsi="TH SarabunPSK" w:cs="TH SarabunPSK"/>
          <w:sz w:val="30"/>
          <w:szCs w:val="30"/>
        </w:rPr>
        <w:t>หน่วยกิต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ab/>
      </w:r>
      <w:r w:rsidRPr="00FD035E">
        <w:rPr>
          <w:rFonts w:ascii="TH SarabunPSK" w:eastAsia="Sarabun" w:hAnsi="TH SarabunPSK" w:cs="TH SarabunPSK"/>
          <w:sz w:val="32"/>
          <w:szCs w:val="32"/>
        </w:rPr>
        <w:t>(๑-๑-๔)</w:t>
      </w:r>
      <w:r w:rsidRPr="00FD035E">
        <w:rPr>
          <w:rFonts w:ascii="TH SarabunPSK" w:eastAsia="Sarabun" w:hAnsi="TH SarabunPSK" w:cs="TH SarabunPSK"/>
          <w:sz w:val="30"/>
          <w:szCs w:val="30"/>
        </w:rPr>
        <w:tab/>
      </w:r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 xml:space="preserve">    </w:t>
      </w:r>
    </w:p>
    <w:p w14:paraId="716DDFE0" w14:textId="77777777" w:rsidR="005E2715" w:rsidRPr="00FD035E" w:rsidRDefault="00000000">
      <w:pPr>
        <w:tabs>
          <w:tab w:val="left" w:pos="540"/>
        </w:tabs>
        <w:jc w:val="both"/>
        <w:rPr>
          <w:rFonts w:ascii="TH SarabunPSK" w:eastAsia="Sarabun" w:hAnsi="TH SarabunPSK" w:cs="TH SarabunPSK"/>
          <w:color w:val="000000"/>
          <w:sz w:val="30"/>
          <w:szCs w:val="30"/>
        </w:rPr>
      </w:pPr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ab/>
      </w:r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ab/>
      </w:r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ab/>
      </w:r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ab/>
      </w:r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ab/>
      </w:r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ab/>
      </w:r>
    </w:p>
    <w:p w14:paraId="1F3280B9" w14:textId="77777777" w:rsidR="005E2715" w:rsidRPr="00FD035E" w:rsidRDefault="00000000">
      <w:pPr>
        <w:rPr>
          <w:rFonts w:ascii="TH SarabunPSK" w:eastAsia="Sarabun" w:hAnsi="TH SarabunPSK" w:cs="TH SarabunPSK"/>
          <w:sz w:val="30"/>
          <w:szCs w:val="30"/>
          <w:highlight w:val="yellow"/>
        </w:rPr>
      </w:pPr>
      <w:r w:rsidRPr="00FD035E">
        <w:rPr>
          <w:rFonts w:ascii="TH SarabunPSK" w:eastAsia="Sarabun" w:hAnsi="TH SarabunPSK" w:cs="TH SarabunPSK"/>
          <w:b/>
          <w:sz w:val="30"/>
          <w:szCs w:val="30"/>
        </w:rPr>
        <w:t xml:space="preserve">๓. </w:t>
      </w:r>
      <w:proofErr w:type="spellStart"/>
      <w:r w:rsidRPr="00FD035E">
        <w:rPr>
          <w:rFonts w:ascii="TH SarabunPSK" w:eastAsia="Sarabun" w:hAnsi="TH SarabunPSK" w:cs="TH SarabunPSK"/>
          <w:b/>
          <w:sz w:val="30"/>
          <w:szCs w:val="30"/>
        </w:rPr>
        <w:t>หลักสูตรและประเภทของรายวิชา</w:t>
      </w:r>
      <w:proofErr w:type="spellEnd"/>
    </w:p>
    <w:p w14:paraId="6F8105DB" w14:textId="77777777" w:rsidR="005E2715" w:rsidRPr="00FD035E" w:rsidRDefault="00000000">
      <w:pPr>
        <w:rPr>
          <w:rFonts w:ascii="TH SarabunPSK" w:eastAsia="Sarabun" w:hAnsi="TH SarabunPSK" w:cs="TH SarabunPSK"/>
          <w:color w:val="000000"/>
          <w:sz w:val="30"/>
          <w:szCs w:val="30"/>
        </w:rPr>
      </w:pPr>
      <w:proofErr w:type="gramStart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 xml:space="preserve">๓.๑ 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>หลักสูตร</w:t>
      </w:r>
      <w:proofErr w:type="spellEnd"/>
      <w:proofErr w:type="gramEnd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 xml:space="preserve">    </w:t>
      </w:r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ab/>
      </w:r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ab/>
      </w:r>
      <w:r w:rsidRPr="00FD035E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Pr="00FD035E">
        <w:rPr>
          <w:rFonts w:ascii="TH SarabunPSK" w:eastAsia="Sarabun" w:hAnsi="TH SarabunPSK" w:cs="TH SarabunPSK"/>
          <w:sz w:val="30"/>
          <w:szCs w:val="30"/>
        </w:rPr>
        <w:tab/>
      </w:r>
      <w:proofErr w:type="spellStart"/>
      <w:r w:rsidRPr="00FD035E">
        <w:rPr>
          <w:rFonts w:ascii="TH SarabunPSK" w:eastAsia="Sarabun" w:hAnsi="TH SarabunPSK" w:cs="TH SarabunPSK"/>
          <w:sz w:val="30"/>
          <w:szCs w:val="30"/>
        </w:rPr>
        <w:t>ศิลปกรรมศาสตรบัณฑิต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 xml:space="preserve"> (</w:t>
      </w:r>
      <w:proofErr w:type="spellStart"/>
      <w:r w:rsidRPr="00FD035E">
        <w:rPr>
          <w:rFonts w:ascii="TH SarabunPSK" w:eastAsia="Sarabun" w:hAnsi="TH SarabunPSK" w:cs="TH SarabunPSK"/>
          <w:sz w:val="30"/>
          <w:szCs w:val="30"/>
        </w:rPr>
        <w:t>ศิลปะการแสดง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 xml:space="preserve">) </w:t>
      </w:r>
      <w:proofErr w:type="spellStart"/>
      <w:r w:rsidRPr="00FD035E">
        <w:rPr>
          <w:rFonts w:ascii="TH SarabunPSK" w:eastAsia="Sarabun" w:hAnsi="TH SarabunPSK" w:cs="TH SarabunPSK"/>
          <w:sz w:val="30"/>
          <w:szCs w:val="30"/>
        </w:rPr>
        <w:t>สาขานาฏศิลป์ไทย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 xml:space="preserve">  </w:t>
      </w:r>
    </w:p>
    <w:p w14:paraId="43CA9BCB" w14:textId="77777777" w:rsidR="005E2715" w:rsidRPr="00FD035E" w:rsidRDefault="00000000">
      <w:pPr>
        <w:rPr>
          <w:rFonts w:ascii="TH SarabunPSK" w:eastAsia="Sarabun" w:hAnsi="TH SarabunPSK" w:cs="TH SarabunPSK"/>
          <w:color w:val="000000"/>
          <w:sz w:val="30"/>
          <w:szCs w:val="30"/>
        </w:rPr>
      </w:pPr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 xml:space="preserve">๓.๒ </w:t>
      </w:r>
      <w:proofErr w:type="spellStart"/>
      <w:proofErr w:type="gramStart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>ประเภทของรายวิชา</w:t>
      </w:r>
      <w:proofErr w:type="spellEnd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 xml:space="preserve">  </w:t>
      </w:r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ab/>
      </w:r>
      <w:proofErr w:type="gramEnd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ab/>
      </w:r>
      <w:proofErr w:type="spellStart"/>
      <w:r w:rsidRPr="00FD035E">
        <w:rPr>
          <w:rFonts w:ascii="TH SarabunPSK" w:eastAsia="Sarabun" w:hAnsi="TH SarabunPSK" w:cs="TH SarabunPSK"/>
          <w:sz w:val="30"/>
          <w:szCs w:val="30"/>
        </w:rPr>
        <w:t>รายวิชาบังคับ</w:t>
      </w:r>
      <w:proofErr w:type="spellEnd"/>
    </w:p>
    <w:p w14:paraId="4EC790B0" w14:textId="77777777" w:rsidR="005E2715" w:rsidRPr="00FD035E" w:rsidRDefault="005E2715">
      <w:pPr>
        <w:rPr>
          <w:rFonts w:ascii="TH SarabunPSK" w:eastAsia="Sarabun" w:hAnsi="TH SarabunPSK" w:cs="TH SarabunPSK"/>
          <w:color w:val="000000"/>
          <w:sz w:val="30"/>
          <w:szCs w:val="30"/>
          <w:highlight w:val="yellow"/>
        </w:rPr>
      </w:pPr>
    </w:p>
    <w:p w14:paraId="590696E3" w14:textId="77777777" w:rsidR="005E2715" w:rsidRPr="00FD035E" w:rsidRDefault="00000000">
      <w:pPr>
        <w:rPr>
          <w:rFonts w:ascii="TH SarabunPSK" w:eastAsia="Sarabun" w:hAnsi="TH SarabunPSK" w:cs="TH SarabunPSK"/>
          <w:color w:val="000000"/>
          <w:sz w:val="30"/>
          <w:szCs w:val="30"/>
        </w:rPr>
      </w:pPr>
      <w:r w:rsidRPr="00FD035E">
        <w:rPr>
          <w:rFonts w:ascii="TH SarabunPSK" w:eastAsia="Sarabun" w:hAnsi="TH SarabunPSK" w:cs="TH SarabunPSK"/>
          <w:b/>
          <w:sz w:val="30"/>
          <w:szCs w:val="30"/>
        </w:rPr>
        <w:t>๔.อาจารย์ผู้รับผิดชอบรายวิชาและอาจารย์ผู้สอน</w:t>
      </w:r>
      <w:r w:rsidRPr="00FD035E">
        <w:rPr>
          <w:rFonts w:ascii="TH SarabunPSK" w:eastAsia="Sarabun" w:hAnsi="TH SarabunPSK" w:cs="TH SarabunPSK"/>
          <w:b/>
          <w:sz w:val="30"/>
          <w:szCs w:val="30"/>
        </w:rPr>
        <w:tab/>
      </w:r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ab/>
      </w:r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ab/>
      </w:r>
    </w:p>
    <w:p w14:paraId="6CD77255" w14:textId="77777777" w:rsidR="005E2715" w:rsidRPr="00FD035E" w:rsidRDefault="00000000">
      <w:pPr>
        <w:rPr>
          <w:rFonts w:ascii="TH SarabunPSK" w:eastAsia="Sarabun" w:hAnsi="TH SarabunPSK" w:cs="TH SarabunPSK"/>
          <w:color w:val="000000"/>
          <w:sz w:val="30"/>
          <w:szCs w:val="30"/>
        </w:rPr>
      </w:pPr>
      <w:proofErr w:type="gramStart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 xml:space="preserve">๔.๑ 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>อาจารย์ผู้รับผิดชอบรายวิชา</w:t>
      </w:r>
      <w:proofErr w:type="spellEnd"/>
      <w:proofErr w:type="gramEnd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ab/>
      </w:r>
      <w:proofErr w:type="spellStart"/>
      <w:r w:rsidRPr="00FD035E">
        <w:rPr>
          <w:rFonts w:ascii="TH SarabunPSK" w:eastAsia="Sarabun" w:hAnsi="TH SarabunPSK" w:cs="TH SarabunPSK"/>
          <w:sz w:val="30"/>
          <w:szCs w:val="30"/>
        </w:rPr>
        <w:t>ผู้ช่วยศาสตราจารย์</w:t>
      </w:r>
      <w:proofErr w:type="spellEnd"/>
      <w:r w:rsidRPr="00FD035E">
        <w:rPr>
          <w:rFonts w:ascii="Arial" w:eastAsia="Arial" w:hAnsi="Arial" w:cs="Arial"/>
          <w:sz w:val="30"/>
          <w:szCs w:val="30"/>
        </w:rPr>
        <w:t>​</w:t>
      </w:r>
      <w:r w:rsidRPr="00FD035E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sz w:val="30"/>
          <w:szCs w:val="30"/>
        </w:rPr>
        <w:t>ดร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>.</w:t>
      </w:r>
      <w:r w:rsidRPr="00FD035E">
        <w:rPr>
          <w:rFonts w:ascii="Arial" w:eastAsia="Arial" w:hAnsi="Arial" w:cs="Arial"/>
          <w:sz w:val="30"/>
          <w:szCs w:val="30"/>
        </w:rPr>
        <w:t>​</w:t>
      </w:r>
      <w:proofErr w:type="spellStart"/>
      <w:r w:rsidRPr="00FD035E">
        <w:rPr>
          <w:rFonts w:ascii="TH SarabunPSK" w:eastAsia="Sarabun" w:hAnsi="TH SarabunPSK" w:cs="TH SarabunPSK"/>
          <w:sz w:val="30"/>
          <w:szCs w:val="30"/>
        </w:rPr>
        <w:t>มณิศา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 xml:space="preserve">  </w:t>
      </w:r>
      <w:proofErr w:type="spellStart"/>
      <w:r w:rsidRPr="00FD035E">
        <w:rPr>
          <w:rFonts w:ascii="TH SarabunPSK" w:eastAsia="Sarabun" w:hAnsi="TH SarabunPSK" w:cs="TH SarabunPSK"/>
          <w:sz w:val="30"/>
          <w:szCs w:val="30"/>
        </w:rPr>
        <w:t>วศินารมณ์</w:t>
      </w:r>
      <w:proofErr w:type="spellEnd"/>
    </w:p>
    <w:p w14:paraId="204A07FD" w14:textId="77777777" w:rsidR="005E2715" w:rsidRPr="00FD035E" w:rsidRDefault="00000000">
      <w:pPr>
        <w:rPr>
          <w:rFonts w:ascii="TH SarabunPSK" w:eastAsia="Sarabun" w:hAnsi="TH SarabunPSK" w:cs="TH SarabunPSK"/>
          <w:color w:val="000000"/>
          <w:sz w:val="30"/>
          <w:szCs w:val="30"/>
        </w:rPr>
      </w:pPr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 xml:space="preserve">๔.๒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>อาจารย์ผู้สอน</w:t>
      </w:r>
      <w:proofErr w:type="spellEnd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ab/>
      </w:r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ab/>
      </w:r>
      <w:proofErr w:type="spellStart"/>
      <w:r w:rsidRPr="00FD035E">
        <w:rPr>
          <w:rFonts w:ascii="TH SarabunPSK" w:eastAsia="Sarabun" w:hAnsi="TH SarabunPSK" w:cs="TH SarabunPSK"/>
          <w:sz w:val="30"/>
          <w:szCs w:val="30"/>
        </w:rPr>
        <w:t>ผู้ช่วยศาสตราจารย์</w:t>
      </w:r>
      <w:proofErr w:type="spellEnd"/>
      <w:r w:rsidRPr="00FD035E">
        <w:rPr>
          <w:rFonts w:ascii="Arial" w:eastAsia="Arial" w:hAnsi="Arial" w:cs="Arial"/>
          <w:sz w:val="30"/>
          <w:szCs w:val="30"/>
        </w:rPr>
        <w:t>​</w:t>
      </w:r>
      <w:r w:rsidRPr="00FD035E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sz w:val="30"/>
          <w:szCs w:val="30"/>
        </w:rPr>
        <w:t>ดร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>.</w:t>
      </w:r>
      <w:r w:rsidRPr="00FD035E">
        <w:rPr>
          <w:rFonts w:ascii="Arial" w:eastAsia="Arial" w:hAnsi="Arial" w:cs="Arial"/>
          <w:sz w:val="30"/>
          <w:szCs w:val="30"/>
        </w:rPr>
        <w:t>​</w:t>
      </w:r>
      <w:proofErr w:type="spellStart"/>
      <w:proofErr w:type="gramStart"/>
      <w:r w:rsidRPr="00FD035E">
        <w:rPr>
          <w:rFonts w:ascii="TH SarabunPSK" w:eastAsia="Sarabun" w:hAnsi="TH SarabunPSK" w:cs="TH SarabunPSK"/>
          <w:sz w:val="30"/>
          <w:szCs w:val="30"/>
        </w:rPr>
        <w:t>มณิศา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 xml:space="preserve">  </w:t>
      </w:r>
      <w:proofErr w:type="spellStart"/>
      <w:r w:rsidRPr="00FD035E">
        <w:rPr>
          <w:rFonts w:ascii="TH SarabunPSK" w:eastAsia="Sarabun" w:hAnsi="TH SarabunPSK" w:cs="TH SarabunPSK"/>
          <w:sz w:val="30"/>
          <w:szCs w:val="30"/>
        </w:rPr>
        <w:t>วศินารมณ์</w:t>
      </w:r>
      <w:proofErr w:type="spellEnd"/>
      <w:proofErr w:type="gramEnd"/>
    </w:p>
    <w:p w14:paraId="532137F8" w14:textId="77777777" w:rsidR="005E2715" w:rsidRPr="00FD035E" w:rsidRDefault="005E2715">
      <w:pPr>
        <w:rPr>
          <w:rFonts w:ascii="TH SarabunPSK" w:eastAsia="Sarabun" w:hAnsi="TH SarabunPSK" w:cs="TH SarabunPSK"/>
          <w:color w:val="000000"/>
          <w:sz w:val="30"/>
          <w:szCs w:val="30"/>
        </w:rPr>
      </w:pPr>
    </w:p>
    <w:p w14:paraId="3C6D14BD" w14:textId="77777777" w:rsidR="005E2715" w:rsidRPr="00FD035E" w:rsidRDefault="00000000">
      <w:pPr>
        <w:rPr>
          <w:rFonts w:ascii="TH SarabunPSK" w:eastAsia="Sarabun" w:hAnsi="TH SarabunPSK" w:cs="TH SarabunPSK"/>
          <w:b/>
          <w:color w:val="000000"/>
          <w:sz w:val="30"/>
          <w:szCs w:val="30"/>
        </w:rPr>
      </w:pPr>
      <w:r w:rsidRPr="00FD035E">
        <w:rPr>
          <w:rFonts w:ascii="TH SarabunPSK" w:eastAsia="Sarabun" w:hAnsi="TH SarabunPSK" w:cs="TH SarabunPSK"/>
          <w:b/>
          <w:color w:val="000000"/>
          <w:sz w:val="30"/>
          <w:szCs w:val="30"/>
        </w:rPr>
        <w:t xml:space="preserve">๕.  </w:t>
      </w:r>
      <w:proofErr w:type="spellStart"/>
      <w:r w:rsidRPr="00FD035E">
        <w:rPr>
          <w:rFonts w:ascii="TH SarabunPSK" w:eastAsia="Sarabun" w:hAnsi="TH SarabunPSK" w:cs="TH SarabunPSK"/>
          <w:b/>
          <w:color w:val="000000"/>
          <w:sz w:val="30"/>
          <w:szCs w:val="30"/>
        </w:rPr>
        <w:t>สถานที่ติดต่อ</w:t>
      </w:r>
      <w:proofErr w:type="spellEnd"/>
      <w:r w:rsidRPr="00FD035E">
        <w:rPr>
          <w:rFonts w:ascii="TH SarabunPSK" w:eastAsia="Sarabun" w:hAnsi="TH SarabunPSK" w:cs="TH SarabunPSK"/>
          <w:b/>
          <w:color w:val="000000"/>
          <w:sz w:val="30"/>
          <w:szCs w:val="30"/>
        </w:rPr>
        <w:tab/>
      </w:r>
      <w:proofErr w:type="spellStart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>สาขาวิชาศิลปะการแสดง</w:t>
      </w:r>
      <w:proofErr w:type="spellEnd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>(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>นาฏศิลป์ไทย</w:t>
      </w:r>
      <w:proofErr w:type="spellEnd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 xml:space="preserve">) </w:t>
      </w:r>
      <w:r w:rsidRPr="00FD035E">
        <w:rPr>
          <w:rFonts w:ascii="TH SarabunPSK" w:eastAsia="Sarabun" w:hAnsi="TH SarabunPSK" w:cs="TH SarabunPSK"/>
          <w:b/>
          <w:color w:val="000000"/>
          <w:sz w:val="30"/>
          <w:szCs w:val="30"/>
        </w:rPr>
        <w:t xml:space="preserve">/ E – </w:t>
      </w:r>
      <w:proofErr w:type="gramStart"/>
      <w:r w:rsidRPr="00FD035E">
        <w:rPr>
          <w:rFonts w:ascii="TH SarabunPSK" w:eastAsia="Sarabun" w:hAnsi="TH SarabunPSK" w:cs="TH SarabunPSK"/>
          <w:b/>
          <w:color w:val="000000"/>
          <w:sz w:val="30"/>
          <w:szCs w:val="30"/>
        </w:rPr>
        <w:t>Mail</w:t>
      </w:r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 xml:space="preserve">  manissa.va@ssru.ac.th</w:t>
      </w:r>
      <w:proofErr w:type="gramEnd"/>
    </w:p>
    <w:p w14:paraId="3FC162DD" w14:textId="77777777" w:rsidR="005E2715" w:rsidRPr="00FD035E" w:rsidRDefault="005E2715">
      <w:pPr>
        <w:rPr>
          <w:rFonts w:ascii="TH SarabunPSK" w:eastAsia="Sarabun" w:hAnsi="TH SarabunPSK" w:cs="TH SarabunPSK"/>
          <w:b/>
          <w:color w:val="000000"/>
          <w:sz w:val="30"/>
          <w:szCs w:val="30"/>
        </w:rPr>
      </w:pPr>
    </w:p>
    <w:p w14:paraId="78FA87B5" w14:textId="77777777" w:rsidR="005E2715" w:rsidRPr="00FD035E" w:rsidRDefault="00000000">
      <w:pPr>
        <w:rPr>
          <w:rFonts w:ascii="TH SarabunPSK" w:eastAsia="Sarabun" w:hAnsi="TH SarabunPSK" w:cs="TH SarabunPSK"/>
          <w:color w:val="000000"/>
          <w:sz w:val="30"/>
          <w:szCs w:val="30"/>
        </w:rPr>
      </w:pPr>
      <w:r w:rsidRPr="00FD035E">
        <w:rPr>
          <w:rFonts w:ascii="TH SarabunPSK" w:eastAsia="Sarabun" w:hAnsi="TH SarabunPSK" w:cs="TH SarabunPSK"/>
          <w:b/>
          <w:color w:val="000000"/>
          <w:sz w:val="30"/>
          <w:szCs w:val="30"/>
        </w:rPr>
        <w:t xml:space="preserve">๖. </w:t>
      </w:r>
      <w:proofErr w:type="spellStart"/>
      <w:r w:rsidRPr="00FD035E">
        <w:rPr>
          <w:rFonts w:ascii="TH SarabunPSK" w:eastAsia="Sarabun" w:hAnsi="TH SarabunPSK" w:cs="TH SarabunPSK"/>
          <w:b/>
          <w:color w:val="000000"/>
          <w:sz w:val="30"/>
          <w:szCs w:val="30"/>
        </w:rPr>
        <w:t>ภาคการศึกษา</w:t>
      </w:r>
      <w:proofErr w:type="spellEnd"/>
      <w:r w:rsidRPr="00FD035E">
        <w:rPr>
          <w:rFonts w:ascii="TH SarabunPSK" w:eastAsia="Sarabun" w:hAnsi="TH SarabunPSK" w:cs="TH SarabunPSK"/>
          <w:b/>
          <w:color w:val="000000"/>
          <w:sz w:val="30"/>
          <w:szCs w:val="30"/>
        </w:rPr>
        <w:t xml:space="preserve"> / </w:t>
      </w:r>
      <w:proofErr w:type="spellStart"/>
      <w:r w:rsidRPr="00FD035E">
        <w:rPr>
          <w:rFonts w:ascii="TH SarabunPSK" w:eastAsia="Sarabun" w:hAnsi="TH SarabunPSK" w:cs="TH SarabunPSK"/>
          <w:b/>
          <w:color w:val="000000"/>
          <w:sz w:val="30"/>
          <w:szCs w:val="30"/>
        </w:rPr>
        <w:t>ชั้นปีที่เรียน</w:t>
      </w:r>
      <w:proofErr w:type="spellEnd"/>
      <w:r w:rsidRPr="00FD035E">
        <w:rPr>
          <w:rFonts w:ascii="TH SarabunPSK" w:eastAsia="Sarabun" w:hAnsi="TH SarabunPSK" w:cs="TH SarabunPSK"/>
          <w:b/>
          <w:color w:val="000000"/>
          <w:sz w:val="30"/>
          <w:szCs w:val="30"/>
        </w:rPr>
        <w:tab/>
      </w:r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ab/>
      </w:r>
    </w:p>
    <w:p w14:paraId="3E351946" w14:textId="6F158D23" w:rsidR="005E2715" w:rsidRPr="00FD035E" w:rsidRDefault="00000000">
      <w:pPr>
        <w:ind w:firstLine="720"/>
        <w:rPr>
          <w:rFonts w:ascii="TH SarabunPSK" w:eastAsia="Sarabun" w:hAnsi="TH SarabunPSK" w:cs="TH SarabunPSK"/>
          <w:color w:val="000000"/>
          <w:sz w:val="30"/>
          <w:szCs w:val="30"/>
        </w:rPr>
      </w:pPr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 xml:space="preserve">๖.๑ </w:t>
      </w:r>
      <w:proofErr w:type="spellStart"/>
      <w:proofErr w:type="gramStart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>ภาคการศึกษาที่</w:t>
      </w:r>
      <w:proofErr w:type="spellEnd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 xml:space="preserve">  ๒</w:t>
      </w:r>
      <w:proofErr w:type="gramEnd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>/๒๕</w:t>
      </w:r>
      <w:r w:rsidRPr="00FD035E">
        <w:rPr>
          <w:rFonts w:ascii="TH SarabunPSK" w:eastAsia="Sarabun" w:hAnsi="TH SarabunPSK" w:cs="TH SarabunPSK"/>
          <w:sz w:val="30"/>
          <w:szCs w:val="30"/>
        </w:rPr>
        <w:t>๖</w:t>
      </w:r>
      <w:r w:rsidR="008F739A">
        <w:rPr>
          <w:rFonts w:ascii="TH SarabunPSK" w:eastAsia="Sarabun" w:hAnsi="TH SarabunPSK" w:cs="TH SarabunPSK" w:hint="cs"/>
          <w:sz w:val="30"/>
          <w:szCs w:val="30"/>
          <w:cs/>
        </w:rPr>
        <w:t>๗</w:t>
      </w:r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 xml:space="preserve">/ 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>ชั้นปีที่</w:t>
      </w:r>
      <w:proofErr w:type="spellEnd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 xml:space="preserve">   ๒</w:t>
      </w:r>
    </w:p>
    <w:p w14:paraId="16176946" w14:textId="77777777" w:rsidR="005E2715" w:rsidRPr="00FD035E" w:rsidRDefault="00000000">
      <w:pPr>
        <w:ind w:firstLine="720"/>
        <w:rPr>
          <w:rFonts w:ascii="TH SarabunPSK" w:eastAsia="Sarabun" w:hAnsi="TH SarabunPSK" w:cs="TH SarabunPSK"/>
          <w:color w:val="000000"/>
          <w:sz w:val="30"/>
          <w:szCs w:val="30"/>
        </w:rPr>
      </w:pPr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 xml:space="preserve">๖.๒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>จำนวนผู้เรียนที่รับได้</w:t>
      </w:r>
      <w:proofErr w:type="spellEnd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ab/>
      </w:r>
      <w:proofErr w:type="spellStart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>ประมาณ</w:t>
      </w:r>
      <w:proofErr w:type="spellEnd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 xml:space="preserve"> </w:t>
      </w:r>
      <w:proofErr w:type="gramStart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 xml:space="preserve">๓๐ 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>คน</w:t>
      </w:r>
      <w:proofErr w:type="spellEnd"/>
      <w:proofErr w:type="gramEnd"/>
    </w:p>
    <w:p w14:paraId="1B2E69EA" w14:textId="77777777" w:rsidR="005E2715" w:rsidRPr="00FD035E" w:rsidRDefault="005E2715">
      <w:pPr>
        <w:rPr>
          <w:rFonts w:ascii="TH SarabunPSK" w:eastAsia="Sarabun" w:hAnsi="TH SarabunPSK" w:cs="TH SarabunPSK"/>
          <w:color w:val="000000"/>
          <w:sz w:val="30"/>
          <w:szCs w:val="30"/>
        </w:rPr>
      </w:pPr>
    </w:p>
    <w:p w14:paraId="5EA1F46C" w14:textId="77777777" w:rsidR="005E2715" w:rsidRPr="00FD035E" w:rsidRDefault="00000000">
      <w:pPr>
        <w:rPr>
          <w:rFonts w:ascii="TH SarabunPSK" w:eastAsia="Sarabun" w:hAnsi="TH SarabunPSK" w:cs="TH SarabunPSK"/>
          <w:b/>
          <w:color w:val="000000"/>
          <w:sz w:val="30"/>
          <w:szCs w:val="30"/>
        </w:rPr>
      </w:pPr>
      <w:r w:rsidRPr="00FD035E">
        <w:rPr>
          <w:rFonts w:ascii="TH SarabunPSK" w:eastAsia="Sarabun" w:hAnsi="TH SarabunPSK" w:cs="TH SarabunPSK"/>
          <w:b/>
          <w:color w:val="000000"/>
          <w:sz w:val="30"/>
          <w:szCs w:val="30"/>
        </w:rPr>
        <w:t xml:space="preserve">๗. </w:t>
      </w:r>
      <w:proofErr w:type="spellStart"/>
      <w:proofErr w:type="gramStart"/>
      <w:r w:rsidRPr="00FD035E">
        <w:rPr>
          <w:rFonts w:ascii="TH SarabunPSK" w:eastAsia="Sarabun" w:hAnsi="TH SarabunPSK" w:cs="TH SarabunPSK"/>
          <w:b/>
          <w:color w:val="000000"/>
          <w:sz w:val="30"/>
          <w:szCs w:val="30"/>
        </w:rPr>
        <w:t>รายวิชาที่ต้องเรียนมาก่อน</w:t>
      </w:r>
      <w:proofErr w:type="spellEnd"/>
      <w:r w:rsidRPr="00FD035E">
        <w:rPr>
          <w:rFonts w:ascii="TH SarabunPSK" w:eastAsia="Sarabun" w:hAnsi="TH SarabunPSK" w:cs="TH SarabunPSK"/>
          <w:b/>
          <w:color w:val="000000"/>
          <w:sz w:val="30"/>
          <w:szCs w:val="30"/>
        </w:rPr>
        <w:t>(</w:t>
      </w:r>
      <w:proofErr w:type="gramEnd"/>
      <w:r w:rsidRPr="00FD035E">
        <w:rPr>
          <w:rFonts w:ascii="TH SarabunPSK" w:eastAsia="Sarabun" w:hAnsi="TH SarabunPSK" w:cs="TH SarabunPSK"/>
          <w:b/>
          <w:color w:val="000000"/>
          <w:sz w:val="30"/>
          <w:szCs w:val="30"/>
        </w:rPr>
        <w:t xml:space="preserve">Pre-requisite)  </w:t>
      </w:r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>(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>ถ้ามี</w:t>
      </w:r>
      <w:proofErr w:type="spellEnd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>)</w:t>
      </w:r>
      <w:r w:rsidRPr="00FD035E">
        <w:rPr>
          <w:rFonts w:ascii="TH SarabunPSK" w:eastAsia="Sarabun" w:hAnsi="TH SarabunPSK" w:cs="TH SarabunPSK"/>
          <w:b/>
          <w:color w:val="000000"/>
          <w:sz w:val="30"/>
          <w:szCs w:val="30"/>
        </w:rPr>
        <w:tab/>
      </w:r>
      <w:r w:rsidRPr="00FD035E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Pr="00FD035E">
        <w:rPr>
          <w:rFonts w:ascii="TH SarabunPSK" w:eastAsia="Sarabun" w:hAnsi="TH SarabunPSK" w:cs="TH SarabunPSK"/>
          <w:sz w:val="32"/>
          <w:szCs w:val="32"/>
        </w:rPr>
        <w:t xml:space="preserve">PER ๑๑๐๔ 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นาฏศิลป์ไทยเบื้องต้น</w:t>
      </w:r>
      <w:proofErr w:type="spellEnd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 xml:space="preserve"> (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>ตัวนาง</w:t>
      </w:r>
      <w:proofErr w:type="spellEnd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>)</w:t>
      </w:r>
    </w:p>
    <w:p w14:paraId="062AB8D7" w14:textId="77777777" w:rsidR="005E2715" w:rsidRPr="00FD035E" w:rsidRDefault="005E2715">
      <w:pPr>
        <w:rPr>
          <w:rFonts w:ascii="TH SarabunPSK" w:eastAsia="Sarabun" w:hAnsi="TH SarabunPSK" w:cs="TH SarabunPSK"/>
          <w:b/>
          <w:color w:val="000000"/>
          <w:sz w:val="30"/>
          <w:szCs w:val="30"/>
        </w:rPr>
      </w:pPr>
    </w:p>
    <w:p w14:paraId="3001CF45" w14:textId="77777777" w:rsidR="005E2715" w:rsidRPr="00FD035E" w:rsidRDefault="00000000">
      <w:pPr>
        <w:rPr>
          <w:rFonts w:ascii="TH SarabunPSK" w:eastAsia="Sarabun" w:hAnsi="TH SarabunPSK" w:cs="TH SarabunPSK"/>
          <w:color w:val="000000"/>
          <w:sz w:val="30"/>
          <w:szCs w:val="30"/>
        </w:rPr>
      </w:pPr>
      <w:r w:rsidRPr="00FD035E">
        <w:rPr>
          <w:rFonts w:ascii="TH SarabunPSK" w:eastAsia="Sarabun" w:hAnsi="TH SarabunPSK" w:cs="TH SarabunPSK"/>
          <w:b/>
          <w:color w:val="000000"/>
          <w:sz w:val="30"/>
          <w:szCs w:val="30"/>
        </w:rPr>
        <w:t xml:space="preserve">๘. </w:t>
      </w:r>
      <w:proofErr w:type="spellStart"/>
      <w:proofErr w:type="gramStart"/>
      <w:r w:rsidRPr="00FD035E">
        <w:rPr>
          <w:rFonts w:ascii="TH SarabunPSK" w:eastAsia="Sarabun" w:hAnsi="TH SarabunPSK" w:cs="TH SarabunPSK"/>
          <w:b/>
          <w:color w:val="000000"/>
          <w:sz w:val="30"/>
          <w:szCs w:val="30"/>
        </w:rPr>
        <w:t>รายวิชาที่ต้องเรียนพร้อมกัน</w:t>
      </w:r>
      <w:proofErr w:type="spellEnd"/>
      <w:r w:rsidRPr="00FD035E">
        <w:rPr>
          <w:rFonts w:ascii="TH SarabunPSK" w:eastAsia="Sarabun" w:hAnsi="TH SarabunPSK" w:cs="TH SarabunPSK"/>
          <w:b/>
          <w:color w:val="000000"/>
          <w:sz w:val="30"/>
          <w:szCs w:val="30"/>
        </w:rPr>
        <w:t>(</w:t>
      </w:r>
      <w:proofErr w:type="gramEnd"/>
      <w:r w:rsidRPr="00FD035E">
        <w:rPr>
          <w:rFonts w:ascii="TH SarabunPSK" w:eastAsia="Sarabun" w:hAnsi="TH SarabunPSK" w:cs="TH SarabunPSK"/>
          <w:b/>
          <w:color w:val="000000"/>
          <w:sz w:val="30"/>
          <w:szCs w:val="30"/>
        </w:rPr>
        <w:t>Co-requisites)</w:t>
      </w:r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>(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>ถ้ามี</w:t>
      </w:r>
      <w:proofErr w:type="spellEnd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>)</w:t>
      </w:r>
      <w:r w:rsidRPr="00FD035E">
        <w:rPr>
          <w:rFonts w:ascii="TH SarabunPSK" w:eastAsia="Sarabun" w:hAnsi="TH SarabunPSK" w:cs="TH SarabunPSK"/>
          <w:b/>
          <w:color w:val="000000"/>
          <w:sz w:val="30"/>
          <w:szCs w:val="30"/>
        </w:rPr>
        <w:tab/>
      </w:r>
      <w:proofErr w:type="spellStart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>ไม่มี</w:t>
      </w:r>
      <w:proofErr w:type="spellEnd"/>
    </w:p>
    <w:p w14:paraId="507968A0" w14:textId="77777777" w:rsidR="005E2715" w:rsidRPr="00FD035E" w:rsidRDefault="005E2715">
      <w:pPr>
        <w:rPr>
          <w:rFonts w:ascii="TH SarabunPSK" w:eastAsia="Sarabun" w:hAnsi="TH SarabunPSK" w:cs="TH SarabunPSK"/>
          <w:color w:val="000000"/>
          <w:sz w:val="30"/>
          <w:szCs w:val="30"/>
        </w:rPr>
      </w:pPr>
    </w:p>
    <w:p w14:paraId="5CAFA4CE" w14:textId="77777777" w:rsidR="005E2715" w:rsidRPr="00FD035E" w:rsidRDefault="00000000">
      <w:pPr>
        <w:rPr>
          <w:rFonts w:ascii="TH SarabunPSK" w:eastAsia="Sarabun" w:hAnsi="TH SarabunPSK" w:cs="TH SarabunPSK"/>
          <w:b/>
          <w:color w:val="000000"/>
          <w:sz w:val="30"/>
          <w:szCs w:val="30"/>
        </w:rPr>
      </w:pPr>
      <w:r w:rsidRPr="00FD035E">
        <w:rPr>
          <w:rFonts w:ascii="TH SarabunPSK" w:eastAsia="Sarabun" w:hAnsi="TH SarabunPSK" w:cs="TH SarabunPSK"/>
          <w:b/>
          <w:color w:val="000000"/>
          <w:sz w:val="30"/>
          <w:szCs w:val="30"/>
        </w:rPr>
        <w:t xml:space="preserve">๙. </w:t>
      </w:r>
      <w:proofErr w:type="spellStart"/>
      <w:r w:rsidRPr="00FD035E">
        <w:rPr>
          <w:rFonts w:ascii="TH SarabunPSK" w:eastAsia="Sarabun" w:hAnsi="TH SarabunPSK" w:cs="TH SarabunPSK"/>
          <w:b/>
          <w:color w:val="000000"/>
          <w:sz w:val="30"/>
          <w:szCs w:val="30"/>
        </w:rPr>
        <w:t>สถานที่เรียน</w:t>
      </w:r>
      <w:proofErr w:type="spellEnd"/>
      <w:r w:rsidRPr="00FD035E">
        <w:rPr>
          <w:rFonts w:ascii="TH SarabunPSK" w:eastAsia="Sarabun" w:hAnsi="TH SarabunPSK" w:cs="TH SarabunPSK"/>
          <w:b/>
          <w:color w:val="000000"/>
          <w:sz w:val="30"/>
          <w:szCs w:val="30"/>
        </w:rPr>
        <w:tab/>
      </w:r>
      <w:r w:rsidRPr="00FD035E">
        <w:rPr>
          <w:rFonts w:ascii="TH SarabunPSK" w:eastAsia="Sarabun" w:hAnsi="TH SarabunPSK" w:cs="TH SarabunPSK"/>
          <w:b/>
          <w:color w:val="000000"/>
          <w:sz w:val="30"/>
          <w:szCs w:val="30"/>
        </w:rPr>
        <w:tab/>
      </w:r>
      <w:r w:rsidRPr="00FD035E">
        <w:rPr>
          <w:rFonts w:ascii="TH SarabunPSK" w:eastAsia="Sarabun" w:hAnsi="TH SarabunPSK" w:cs="TH SarabunPSK"/>
          <w:b/>
          <w:color w:val="000000"/>
          <w:sz w:val="30"/>
          <w:szCs w:val="30"/>
        </w:rPr>
        <w:tab/>
      </w:r>
      <w:proofErr w:type="spellStart"/>
      <w:proofErr w:type="gramStart"/>
      <w:r w:rsidRPr="00FD035E">
        <w:rPr>
          <w:rFonts w:ascii="TH SarabunPSK" w:eastAsia="Sarabun" w:hAnsi="TH SarabunPSK" w:cs="TH SarabunPSK"/>
          <w:sz w:val="30"/>
          <w:szCs w:val="30"/>
        </w:rPr>
        <w:t>คณะศิลปกรรมศาสตร์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 xml:space="preserve">  </w:t>
      </w:r>
      <w:proofErr w:type="spellStart"/>
      <w:r w:rsidRPr="00FD035E">
        <w:rPr>
          <w:rFonts w:ascii="TH SarabunPSK" w:eastAsia="Sarabun" w:hAnsi="TH SarabunPSK" w:cs="TH SarabunPSK"/>
          <w:sz w:val="30"/>
          <w:szCs w:val="30"/>
        </w:rPr>
        <w:t>มหาวิทยาลัยราชภัฏสวนสุนันทา</w:t>
      </w:r>
      <w:proofErr w:type="spellEnd"/>
      <w:proofErr w:type="gramEnd"/>
    </w:p>
    <w:p w14:paraId="59525524" w14:textId="77777777" w:rsidR="005E2715" w:rsidRPr="00FD035E" w:rsidRDefault="005E2715">
      <w:pPr>
        <w:rPr>
          <w:rFonts w:ascii="TH SarabunPSK" w:eastAsia="Sarabun" w:hAnsi="TH SarabunPSK" w:cs="TH SarabunPSK"/>
          <w:b/>
          <w:color w:val="000000"/>
          <w:sz w:val="30"/>
          <w:szCs w:val="30"/>
        </w:rPr>
      </w:pPr>
    </w:p>
    <w:p w14:paraId="46992BE8" w14:textId="77406430" w:rsidR="005E2715" w:rsidRPr="00FD035E" w:rsidRDefault="00000000">
      <w:pPr>
        <w:rPr>
          <w:rFonts w:ascii="TH SarabunPSK" w:eastAsia="Sarabun" w:hAnsi="TH SarabunPSK" w:cs="TH SarabunPSK" w:hint="cs"/>
          <w:b/>
          <w:sz w:val="30"/>
          <w:szCs w:val="30"/>
          <w:cs/>
        </w:rPr>
      </w:pPr>
      <w:r w:rsidRPr="00FD035E">
        <w:rPr>
          <w:rFonts w:ascii="TH SarabunPSK" w:eastAsia="Sarabun" w:hAnsi="TH SarabunPSK" w:cs="TH SarabunPSK"/>
          <w:b/>
          <w:sz w:val="30"/>
          <w:szCs w:val="30"/>
        </w:rPr>
        <w:t>๑๐.วันที่จัดทำหรือปรับปรุง</w:t>
      </w:r>
      <w:r w:rsidRPr="00FD035E">
        <w:rPr>
          <w:rFonts w:ascii="TH SarabunPSK" w:eastAsia="Sarabun" w:hAnsi="TH SarabunPSK" w:cs="TH SarabunPSK"/>
          <w:b/>
          <w:sz w:val="30"/>
          <w:szCs w:val="30"/>
        </w:rPr>
        <w:tab/>
      </w:r>
      <w:r w:rsidRPr="00FD035E">
        <w:rPr>
          <w:rFonts w:ascii="TH SarabunPSK" w:eastAsia="Sarabun" w:hAnsi="TH SarabunPSK" w:cs="TH SarabunPSK"/>
          <w:b/>
          <w:sz w:val="30"/>
          <w:szCs w:val="30"/>
        </w:rPr>
        <w:tab/>
      </w:r>
      <w:r w:rsidRPr="00FD035E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sz w:val="30"/>
          <w:szCs w:val="30"/>
        </w:rPr>
        <w:t>วันที่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 xml:space="preserve">   </w:t>
      </w:r>
      <w:proofErr w:type="gramStart"/>
      <w:r w:rsidRPr="00FD035E">
        <w:rPr>
          <w:rFonts w:ascii="TH SarabunPSK" w:eastAsia="Sarabun" w:hAnsi="TH SarabunPSK" w:cs="TH SarabunPSK"/>
          <w:sz w:val="30"/>
          <w:szCs w:val="30"/>
        </w:rPr>
        <w:t xml:space="preserve">๒๐  </w:t>
      </w:r>
      <w:proofErr w:type="spellStart"/>
      <w:r w:rsidRPr="00FD035E">
        <w:rPr>
          <w:rFonts w:ascii="TH SarabunPSK" w:eastAsia="Sarabun" w:hAnsi="TH SarabunPSK" w:cs="TH SarabunPSK"/>
          <w:sz w:val="30"/>
          <w:szCs w:val="30"/>
        </w:rPr>
        <w:t>พฤศจิกายน</w:t>
      </w:r>
      <w:proofErr w:type="spellEnd"/>
      <w:proofErr w:type="gramEnd"/>
      <w:r w:rsidRPr="00FD035E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sz w:val="30"/>
          <w:szCs w:val="30"/>
        </w:rPr>
        <w:t>พ.ศ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>. ๒๕๖</w:t>
      </w:r>
      <w:r w:rsidR="008F739A">
        <w:rPr>
          <w:rFonts w:ascii="TH SarabunPSK" w:eastAsia="Sarabun" w:hAnsi="TH SarabunPSK" w:cs="TH SarabunPSK" w:hint="cs"/>
          <w:sz w:val="30"/>
          <w:szCs w:val="30"/>
          <w:cs/>
        </w:rPr>
        <w:t>๗</w:t>
      </w:r>
    </w:p>
    <w:p w14:paraId="7D363759" w14:textId="77777777" w:rsidR="005E2715" w:rsidRPr="00FD035E" w:rsidRDefault="00000000">
      <w:pPr>
        <w:rPr>
          <w:rFonts w:ascii="TH SarabunPSK" w:eastAsia="Sarabun" w:hAnsi="TH SarabunPSK" w:cs="TH SarabunPSK"/>
          <w:b/>
          <w:sz w:val="30"/>
          <w:szCs w:val="30"/>
        </w:rPr>
      </w:pPr>
      <w:proofErr w:type="spellStart"/>
      <w:r w:rsidRPr="00FD035E">
        <w:rPr>
          <w:rFonts w:ascii="TH SarabunPSK" w:eastAsia="Sarabun" w:hAnsi="TH SarabunPSK" w:cs="TH SarabunPSK"/>
          <w:b/>
          <w:sz w:val="30"/>
          <w:szCs w:val="30"/>
        </w:rPr>
        <w:t>รายละเอียดของรายวิชาครั้งล่าสุด</w:t>
      </w:r>
      <w:proofErr w:type="spellEnd"/>
    </w:p>
    <w:p w14:paraId="23F649E5" w14:textId="77777777" w:rsidR="005E2715" w:rsidRPr="00FD035E" w:rsidRDefault="005E2715">
      <w:pPr>
        <w:rPr>
          <w:rFonts w:ascii="TH SarabunPSK" w:eastAsia="Sarabun" w:hAnsi="TH SarabunPSK" w:cs="TH SarabunPSK"/>
          <w:b/>
          <w:sz w:val="36"/>
          <w:szCs w:val="36"/>
        </w:rPr>
      </w:pPr>
    </w:p>
    <w:p w14:paraId="3A7D93B5" w14:textId="77777777" w:rsidR="005E2715" w:rsidRPr="00FD035E" w:rsidRDefault="00000000">
      <w:pPr>
        <w:jc w:val="center"/>
        <w:rPr>
          <w:rFonts w:ascii="TH SarabunPSK" w:eastAsia="Sarabun" w:hAnsi="TH SarabunPSK" w:cs="TH SarabunPSK"/>
          <w:b/>
          <w:sz w:val="36"/>
          <w:szCs w:val="36"/>
        </w:rPr>
      </w:pPr>
      <w:proofErr w:type="spellStart"/>
      <w:r w:rsidRPr="00FD035E">
        <w:rPr>
          <w:rFonts w:ascii="TH SarabunPSK" w:eastAsia="Sarabun" w:hAnsi="TH SarabunPSK" w:cs="TH SarabunPSK"/>
          <w:b/>
          <w:sz w:val="36"/>
          <w:szCs w:val="36"/>
        </w:rPr>
        <w:t>หมวดที่</w:t>
      </w:r>
      <w:proofErr w:type="spellEnd"/>
      <w:r w:rsidRPr="00FD035E">
        <w:rPr>
          <w:rFonts w:ascii="TH SarabunPSK" w:eastAsia="Sarabun" w:hAnsi="TH SarabunPSK" w:cs="TH SarabunPSK"/>
          <w:b/>
          <w:sz w:val="36"/>
          <w:szCs w:val="36"/>
        </w:rPr>
        <w:t xml:space="preserve"> ๒ </w:t>
      </w:r>
      <w:proofErr w:type="spellStart"/>
      <w:r w:rsidRPr="00FD035E">
        <w:rPr>
          <w:rFonts w:ascii="TH SarabunPSK" w:eastAsia="Sarabun" w:hAnsi="TH SarabunPSK" w:cs="TH SarabunPSK"/>
          <w:b/>
          <w:sz w:val="36"/>
          <w:szCs w:val="36"/>
        </w:rPr>
        <w:t>จุดมุ่งหมายและวัตถุประสงค์</w:t>
      </w:r>
      <w:proofErr w:type="spellEnd"/>
    </w:p>
    <w:p w14:paraId="7E986576" w14:textId="77777777" w:rsidR="005E2715" w:rsidRPr="00FD035E" w:rsidRDefault="005E2715">
      <w:pPr>
        <w:jc w:val="center"/>
        <w:rPr>
          <w:rFonts w:ascii="TH SarabunPSK" w:eastAsia="Sarabun" w:hAnsi="TH SarabunPSK" w:cs="TH SarabunPSK"/>
          <w:b/>
          <w:sz w:val="36"/>
          <w:szCs w:val="36"/>
        </w:rPr>
      </w:pPr>
    </w:p>
    <w:p w14:paraId="3779507C" w14:textId="77777777" w:rsidR="005E2715" w:rsidRPr="00FD035E" w:rsidRDefault="00000000">
      <w:pPr>
        <w:rPr>
          <w:rFonts w:ascii="TH SarabunPSK" w:eastAsia="Sarabun" w:hAnsi="TH SarabunPSK" w:cs="TH SarabunPSK"/>
          <w:b/>
          <w:sz w:val="30"/>
          <w:szCs w:val="30"/>
        </w:rPr>
      </w:pPr>
      <w:r w:rsidRPr="00FD035E">
        <w:rPr>
          <w:rFonts w:ascii="TH SarabunPSK" w:eastAsia="Sarabun" w:hAnsi="TH SarabunPSK" w:cs="TH SarabunPSK"/>
          <w:b/>
          <w:sz w:val="30"/>
          <w:szCs w:val="30"/>
        </w:rPr>
        <w:t xml:space="preserve">๑. </w:t>
      </w:r>
      <w:proofErr w:type="spellStart"/>
      <w:r w:rsidRPr="00FD035E">
        <w:rPr>
          <w:rFonts w:ascii="TH SarabunPSK" w:eastAsia="Sarabun" w:hAnsi="TH SarabunPSK" w:cs="TH SarabunPSK"/>
          <w:b/>
          <w:sz w:val="30"/>
          <w:szCs w:val="30"/>
        </w:rPr>
        <w:t>จุดมุ่งหมายของรายวิชา</w:t>
      </w:r>
      <w:proofErr w:type="spellEnd"/>
    </w:p>
    <w:p w14:paraId="44117F30" w14:textId="77777777" w:rsidR="005E2715" w:rsidRPr="00FD035E" w:rsidRDefault="00000000">
      <w:pPr>
        <w:tabs>
          <w:tab w:val="left" w:pos="284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ab/>
      </w:r>
      <w:r w:rsidRPr="00FD035E">
        <w:rPr>
          <w:rFonts w:ascii="TH SarabunPSK" w:eastAsia="Sarabun" w:hAnsi="TH SarabunPSK" w:cs="TH SarabunPSK"/>
          <w:sz w:val="30"/>
          <w:szCs w:val="30"/>
        </w:rPr>
        <w:tab/>
      </w:r>
      <w:r w:rsidRPr="00FD035E">
        <w:rPr>
          <w:rFonts w:ascii="TH SarabunPSK" w:eastAsia="Sarabun" w:hAnsi="TH SarabunPSK" w:cs="TH SarabunPSK"/>
          <w:sz w:val="30"/>
          <w:szCs w:val="30"/>
        </w:rPr>
        <w:tab/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เพื่อให้นักศึกษามีความรู้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ความเข้าใจเกี่ยวกับทฤษฎี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วิธีการปฏิบัตินาฏศิลป์ไทย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ประเภทรำเดี่ยว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รำคู่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ซึ่งเป็นการรำอวดฝีมือของศิลปิน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โดยศึกษาจากชุดการแสดงที่เป็นทีรู้จัก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ได้รับการยอมรับ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และมีการสืบทอดมาจนปัจจุบัน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อันจะเป็นพื้นฐานของการของการเป็นศิลปิน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การศึกษาต่อในที่สูงขึ้น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และการนำไปใช้ประกอบอาชีพในอนาคต</w:t>
      </w:r>
      <w:proofErr w:type="spellEnd"/>
    </w:p>
    <w:p w14:paraId="6E491B9E" w14:textId="77777777" w:rsidR="005E2715" w:rsidRPr="00FD035E" w:rsidRDefault="005E2715">
      <w:pPr>
        <w:tabs>
          <w:tab w:val="left" w:pos="284"/>
        </w:tabs>
        <w:jc w:val="both"/>
        <w:rPr>
          <w:rFonts w:ascii="TH SarabunPSK" w:eastAsia="Sarabun" w:hAnsi="TH SarabunPSK" w:cs="TH SarabunPSK"/>
          <w:sz w:val="30"/>
          <w:szCs w:val="30"/>
        </w:rPr>
      </w:pPr>
    </w:p>
    <w:p w14:paraId="05B56BAC" w14:textId="77777777" w:rsidR="005E2715" w:rsidRPr="00FD035E" w:rsidRDefault="00000000">
      <w:pPr>
        <w:tabs>
          <w:tab w:val="left" w:pos="851"/>
        </w:tabs>
        <w:rPr>
          <w:rFonts w:ascii="TH SarabunPSK" w:eastAsia="Sarabun" w:hAnsi="TH SarabunPSK" w:cs="TH SarabunPSK"/>
          <w:b/>
          <w:sz w:val="30"/>
          <w:szCs w:val="30"/>
        </w:rPr>
      </w:pPr>
      <w:r w:rsidRPr="00FD035E">
        <w:rPr>
          <w:rFonts w:ascii="TH SarabunPSK" w:eastAsia="Sarabun" w:hAnsi="TH SarabunPSK" w:cs="TH SarabunPSK"/>
          <w:b/>
          <w:sz w:val="30"/>
          <w:szCs w:val="30"/>
        </w:rPr>
        <w:t xml:space="preserve">๒. </w:t>
      </w:r>
      <w:proofErr w:type="spellStart"/>
      <w:r w:rsidRPr="00FD035E">
        <w:rPr>
          <w:rFonts w:ascii="TH SarabunPSK" w:eastAsia="Sarabun" w:hAnsi="TH SarabunPSK" w:cs="TH SarabunPSK"/>
          <w:b/>
          <w:sz w:val="30"/>
          <w:szCs w:val="30"/>
        </w:rPr>
        <w:t>วัตถุประสงค์ในการพัฒนา</w:t>
      </w:r>
      <w:proofErr w:type="spellEnd"/>
      <w:r w:rsidRPr="00FD035E">
        <w:rPr>
          <w:rFonts w:ascii="TH SarabunPSK" w:eastAsia="Sarabun" w:hAnsi="TH SarabunPSK" w:cs="TH SarabunPSK"/>
          <w:b/>
          <w:sz w:val="30"/>
          <w:szCs w:val="30"/>
        </w:rPr>
        <w:t>/</w:t>
      </w:r>
      <w:proofErr w:type="spellStart"/>
      <w:r w:rsidRPr="00FD035E">
        <w:rPr>
          <w:rFonts w:ascii="TH SarabunPSK" w:eastAsia="Sarabun" w:hAnsi="TH SarabunPSK" w:cs="TH SarabunPSK"/>
          <w:b/>
          <w:sz w:val="30"/>
          <w:szCs w:val="30"/>
        </w:rPr>
        <w:t>ปรับปรุงรายวิชา</w:t>
      </w:r>
      <w:proofErr w:type="spellEnd"/>
    </w:p>
    <w:p w14:paraId="1BF04EEC" w14:textId="6AD8C311" w:rsidR="005E2715" w:rsidRPr="00FD035E" w:rsidRDefault="00000000" w:rsidP="009F1202">
      <w:pPr>
        <w:pBdr>
          <w:top w:val="nil"/>
          <w:left w:val="nil"/>
          <w:bottom w:val="nil"/>
          <w:right w:val="nil"/>
          <w:between w:val="nil"/>
        </w:pBdr>
        <w:ind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เพื่อให้นักศึกษามีความรู้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ความเข้าใจด้านทฤษฎีเกี่ยวกับนาฏศิลป์ไทย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ประเภทรำเดี่ยว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รำคู่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ได้แก่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ประวัติการแสดง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ความสำคัญ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องค์ประกอบการแสดง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และการนำไปใช้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ตลอดจนมีความสามารถในการปฏิบัติท่ารำการเคลื่อนไหว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ตามโครงสร้างท่า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และการเคลื่อนไหวของนาฏศิลปินที่มีการกำหนดไว้ในแต่ละชุดการแสดง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ซึ่งเป็นพื้นฐานในการวิเคราะห์ท่ารำในการเรียนและ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การทำงานด้านนาฏศิลป์ไทยในอนาคต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จึงควรศึกษา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ความเป็นมาตรฐานของนาฏศิลป์ไทยก่อนนำไปประยุกต์ใช้ในการทำงานในอนาคต</w:t>
      </w:r>
    </w:p>
    <w:p w14:paraId="6D10785E" w14:textId="6124AC1C" w:rsidR="005E2715" w:rsidRPr="00FD035E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ในปีการศึกษา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gram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๒๕</w:t>
      </w:r>
      <w:r w:rsidRPr="00FD035E">
        <w:rPr>
          <w:rFonts w:ascii="TH SarabunPSK" w:eastAsia="Sarabun" w:hAnsi="TH SarabunPSK" w:cs="TH SarabunPSK"/>
          <w:sz w:val="32"/>
          <w:szCs w:val="32"/>
        </w:rPr>
        <w:t>๖</w:t>
      </w:r>
      <w:r w:rsidR="009F1202">
        <w:rPr>
          <w:rFonts w:ascii="TH SarabunPSK" w:eastAsia="Sarabun" w:hAnsi="TH SarabunPSK" w:cs="TH SarabunPSK" w:hint="cs"/>
          <w:sz w:val="32"/>
          <w:szCs w:val="32"/>
          <w:cs/>
        </w:rPr>
        <w:t>๕</w:t>
      </w:r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ได้ปรับปรุงเนื้อหาการสอนภาคปฏิบัติที่ต้องใช้เวลาฝึกฝนให้เหมาะสมกับช่วงเวลา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ในการสอน</w:t>
      </w:r>
      <w:proofErr w:type="spellEnd"/>
      <w:proofErr w:type="gram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คือ</w:t>
      </w:r>
      <w:proofErr w:type="spellEnd"/>
    </w:p>
    <w:p w14:paraId="2BE696AD" w14:textId="734104D0" w:rsidR="005E2715" w:rsidRPr="00FD035E" w:rsidRDefault="00000000">
      <w:pPr>
        <w:pBdr>
          <w:top w:val="nil"/>
          <w:left w:val="nil"/>
          <w:bottom w:val="nil"/>
          <w:right w:val="nil"/>
          <w:between w:val="nil"/>
        </w:pBdr>
        <w:ind w:left="284" w:firstLine="436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รำเดี่ยว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ได้แก่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9F1202">
        <w:rPr>
          <w:rFonts w:ascii="TH SarabunPSK" w:eastAsia="Sarabun" w:hAnsi="TH SarabunPSK" w:cs="TH SarabunPSK" w:hint="cs"/>
          <w:sz w:val="32"/>
          <w:szCs w:val="32"/>
          <w:cs/>
        </w:rPr>
        <w:t>ฉุยฉาย</w:t>
      </w:r>
      <w:proofErr w:type="spellStart"/>
      <w:r w:rsidR="009F1202">
        <w:rPr>
          <w:rFonts w:ascii="TH SarabunPSK" w:eastAsia="Sarabun" w:hAnsi="TH SarabunPSK" w:cs="TH SarabunPSK" w:hint="cs"/>
          <w:sz w:val="32"/>
          <w:szCs w:val="32"/>
          <w:cs/>
        </w:rPr>
        <w:t>เบญ</w:t>
      </w:r>
      <w:proofErr w:type="spellEnd"/>
      <w:r w:rsidR="009F1202">
        <w:rPr>
          <w:rFonts w:ascii="TH SarabunPSK" w:eastAsia="Sarabun" w:hAnsi="TH SarabunPSK" w:cs="TH SarabunPSK" w:hint="cs"/>
          <w:sz w:val="32"/>
          <w:szCs w:val="32"/>
          <w:cs/>
        </w:rPr>
        <w:t>กาย บุษบาชมศาล</w:t>
      </w:r>
      <w:r w:rsidR="005573B6">
        <w:rPr>
          <w:rFonts w:ascii="TH SarabunPSK" w:eastAsia="Sarabun" w:hAnsi="TH SarabunPSK" w:cs="TH SarabunPSK" w:hint="cs"/>
          <w:sz w:val="32"/>
          <w:szCs w:val="32"/>
          <w:cs/>
        </w:rPr>
        <w:t xml:space="preserve"> (ดึกดำบรรพ์)</w:t>
      </w:r>
      <w:r w:rsidR="009F1202">
        <w:rPr>
          <w:rFonts w:ascii="TH SarabunPSK" w:eastAsia="Sarabun" w:hAnsi="TH SarabunPSK" w:cs="TH SarabunPSK" w:hint="cs"/>
          <w:sz w:val="32"/>
          <w:szCs w:val="32"/>
          <w:cs/>
        </w:rPr>
        <w:t xml:space="preserve"> สาวเครือฟ้าแต่งตัว</w:t>
      </w:r>
    </w:p>
    <w:p w14:paraId="482F2D4F" w14:textId="42E7D091" w:rsidR="005E2715" w:rsidRPr="00FD035E" w:rsidRDefault="00000000">
      <w:pPr>
        <w:pBdr>
          <w:top w:val="nil"/>
          <w:left w:val="nil"/>
          <w:bottom w:val="nil"/>
          <w:right w:val="nil"/>
          <w:between w:val="nil"/>
        </w:pBdr>
        <w:ind w:left="284" w:firstLine="436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รำคู่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ได้แก่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ศุภลักษณ์อุ้มสม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5573B6">
        <w:rPr>
          <w:rFonts w:ascii="TH SarabunPSK" w:eastAsia="Sarabun" w:hAnsi="TH SarabunPSK" w:cs="TH SarabunPSK" w:hint="cs"/>
          <w:sz w:val="32"/>
          <w:szCs w:val="32"/>
          <w:cs/>
        </w:rPr>
        <w:t>มาณพ(ครุฑ)เกี้ยวกากี พระ</w:t>
      </w:r>
      <w:proofErr w:type="spellStart"/>
      <w:r w:rsidR="005573B6">
        <w:rPr>
          <w:rFonts w:ascii="TH SarabunPSK" w:eastAsia="Sarabun" w:hAnsi="TH SarabunPSK" w:cs="TH SarabunPSK" w:hint="cs"/>
          <w:sz w:val="32"/>
          <w:szCs w:val="32"/>
          <w:cs/>
        </w:rPr>
        <w:t>ลอ</w:t>
      </w:r>
      <w:proofErr w:type="spellEnd"/>
      <w:r w:rsidR="005573B6">
        <w:rPr>
          <w:rFonts w:ascii="TH SarabunPSK" w:eastAsia="Sarabun" w:hAnsi="TH SarabunPSK" w:cs="TH SarabunPSK" w:hint="cs"/>
          <w:sz w:val="32"/>
          <w:szCs w:val="32"/>
          <w:cs/>
        </w:rPr>
        <w:t xml:space="preserve">ตามไก่ </w:t>
      </w:r>
      <w:r w:rsidRPr="00FD035E">
        <w:rPr>
          <w:rFonts w:ascii="TH SarabunPSK" w:eastAsia="Sarabun" w:hAnsi="TH SarabunPSK" w:cs="TH SarabunPSK"/>
          <w:sz w:val="32"/>
          <w:szCs w:val="32"/>
        </w:rPr>
        <w:t xml:space="preserve">  </w:t>
      </w:r>
    </w:p>
    <w:p w14:paraId="54EA0DF5" w14:textId="77777777" w:rsidR="005E2715" w:rsidRDefault="005E2715">
      <w:pPr>
        <w:tabs>
          <w:tab w:val="left" w:pos="540"/>
          <w:tab w:val="left" w:pos="851"/>
          <w:tab w:val="left" w:pos="1260"/>
          <w:tab w:val="left" w:pos="1440"/>
        </w:tabs>
        <w:jc w:val="both"/>
        <w:rPr>
          <w:rFonts w:ascii="TH SarabunPSK" w:eastAsia="Sarabun" w:hAnsi="TH SarabunPSK" w:cs="TH SarabunPSK"/>
          <w:sz w:val="36"/>
          <w:szCs w:val="36"/>
        </w:rPr>
      </w:pPr>
    </w:p>
    <w:p w14:paraId="353A0B4A" w14:textId="77777777" w:rsidR="009F1202" w:rsidRDefault="009F1202">
      <w:pPr>
        <w:tabs>
          <w:tab w:val="left" w:pos="540"/>
          <w:tab w:val="left" w:pos="851"/>
          <w:tab w:val="left" w:pos="1260"/>
          <w:tab w:val="left" w:pos="1440"/>
        </w:tabs>
        <w:jc w:val="both"/>
        <w:rPr>
          <w:rFonts w:ascii="TH SarabunPSK" w:eastAsia="Sarabun" w:hAnsi="TH SarabunPSK" w:cs="TH SarabunPSK"/>
          <w:sz w:val="36"/>
          <w:szCs w:val="36"/>
        </w:rPr>
      </w:pPr>
    </w:p>
    <w:p w14:paraId="567208D0" w14:textId="77777777" w:rsidR="009F1202" w:rsidRDefault="009F1202">
      <w:pPr>
        <w:tabs>
          <w:tab w:val="left" w:pos="540"/>
          <w:tab w:val="left" w:pos="851"/>
          <w:tab w:val="left" w:pos="1260"/>
          <w:tab w:val="left" w:pos="1440"/>
        </w:tabs>
        <w:jc w:val="both"/>
        <w:rPr>
          <w:rFonts w:ascii="TH SarabunPSK" w:eastAsia="Sarabun" w:hAnsi="TH SarabunPSK" w:cs="TH SarabunPSK"/>
          <w:sz w:val="36"/>
          <w:szCs w:val="36"/>
        </w:rPr>
      </w:pPr>
    </w:p>
    <w:p w14:paraId="0E086EE6" w14:textId="77777777" w:rsidR="009F1202" w:rsidRDefault="009F1202">
      <w:pPr>
        <w:tabs>
          <w:tab w:val="left" w:pos="540"/>
          <w:tab w:val="left" w:pos="851"/>
          <w:tab w:val="left" w:pos="1260"/>
          <w:tab w:val="left" w:pos="1440"/>
        </w:tabs>
        <w:jc w:val="both"/>
        <w:rPr>
          <w:rFonts w:ascii="TH SarabunPSK" w:eastAsia="Sarabun" w:hAnsi="TH SarabunPSK" w:cs="TH SarabunPSK"/>
          <w:sz w:val="36"/>
          <w:szCs w:val="36"/>
        </w:rPr>
      </w:pPr>
    </w:p>
    <w:p w14:paraId="4C07FA56" w14:textId="77777777" w:rsidR="009F1202" w:rsidRPr="00FD035E" w:rsidRDefault="009F1202">
      <w:pPr>
        <w:tabs>
          <w:tab w:val="left" w:pos="540"/>
          <w:tab w:val="left" w:pos="851"/>
          <w:tab w:val="left" w:pos="1260"/>
          <w:tab w:val="left" w:pos="1440"/>
        </w:tabs>
        <w:jc w:val="both"/>
        <w:rPr>
          <w:rFonts w:ascii="TH SarabunPSK" w:eastAsia="Sarabun" w:hAnsi="TH SarabunPSK" w:cs="TH SarabunPSK"/>
          <w:sz w:val="36"/>
          <w:szCs w:val="36"/>
        </w:rPr>
      </w:pPr>
    </w:p>
    <w:p w14:paraId="04D153C7" w14:textId="0771A95B" w:rsidR="005E2715" w:rsidRPr="009F1202" w:rsidRDefault="00000000" w:rsidP="009F1202">
      <w:pPr>
        <w:jc w:val="center"/>
        <w:rPr>
          <w:rFonts w:ascii="TH SarabunPSK" w:eastAsia="Sarabun" w:hAnsi="TH SarabunPSK" w:cs="TH SarabunPSK"/>
          <w:b/>
          <w:sz w:val="36"/>
          <w:szCs w:val="36"/>
        </w:rPr>
      </w:pPr>
      <w:proofErr w:type="spellStart"/>
      <w:r w:rsidRPr="00FD035E">
        <w:rPr>
          <w:rFonts w:ascii="TH SarabunPSK" w:eastAsia="Sarabun" w:hAnsi="TH SarabunPSK" w:cs="TH SarabunPSK"/>
          <w:b/>
          <w:sz w:val="36"/>
          <w:szCs w:val="36"/>
        </w:rPr>
        <w:lastRenderedPageBreak/>
        <w:t>หมวดที่</w:t>
      </w:r>
      <w:proofErr w:type="spellEnd"/>
      <w:r w:rsidRPr="00FD035E">
        <w:rPr>
          <w:rFonts w:ascii="TH SarabunPSK" w:eastAsia="Sarabun" w:hAnsi="TH SarabunPSK" w:cs="TH SarabunPSK"/>
          <w:b/>
          <w:sz w:val="36"/>
          <w:szCs w:val="36"/>
        </w:rPr>
        <w:t xml:space="preserve"> ๓ </w:t>
      </w:r>
      <w:proofErr w:type="spellStart"/>
      <w:r w:rsidRPr="00FD035E">
        <w:rPr>
          <w:rFonts w:ascii="TH SarabunPSK" w:eastAsia="Sarabun" w:hAnsi="TH SarabunPSK" w:cs="TH SarabunPSK"/>
          <w:b/>
          <w:sz w:val="36"/>
          <w:szCs w:val="36"/>
        </w:rPr>
        <w:t>ลักษณะและการดำเนินการ</w:t>
      </w:r>
      <w:proofErr w:type="spellEnd"/>
    </w:p>
    <w:p w14:paraId="6D87B742" w14:textId="77777777" w:rsidR="005E2715" w:rsidRPr="00FD035E" w:rsidRDefault="00000000">
      <w:pPr>
        <w:rPr>
          <w:rFonts w:ascii="TH SarabunPSK" w:eastAsia="Sarabun" w:hAnsi="TH SarabunPSK" w:cs="TH SarabunPSK"/>
          <w:b/>
          <w:sz w:val="30"/>
          <w:szCs w:val="30"/>
        </w:rPr>
      </w:pPr>
      <w:r w:rsidRPr="00FD035E">
        <w:rPr>
          <w:rFonts w:ascii="TH SarabunPSK" w:eastAsia="Sarabun" w:hAnsi="TH SarabunPSK" w:cs="TH SarabunPSK"/>
          <w:b/>
          <w:sz w:val="30"/>
          <w:szCs w:val="30"/>
        </w:rPr>
        <w:t xml:space="preserve">๑. </w:t>
      </w:r>
      <w:proofErr w:type="spellStart"/>
      <w:r w:rsidRPr="00FD035E">
        <w:rPr>
          <w:rFonts w:ascii="TH SarabunPSK" w:eastAsia="Sarabun" w:hAnsi="TH SarabunPSK" w:cs="TH SarabunPSK"/>
          <w:b/>
          <w:sz w:val="30"/>
          <w:szCs w:val="30"/>
        </w:rPr>
        <w:t>คำอธิบายรายวิชา</w:t>
      </w:r>
      <w:proofErr w:type="spellEnd"/>
    </w:p>
    <w:p w14:paraId="0A8E4123" w14:textId="79AF10F1" w:rsidR="005E2715" w:rsidRPr="00FD035E" w:rsidRDefault="00350FAB" w:rsidP="00350FAB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bookmarkStart w:id="0" w:name="_heading=h.gjdgxs" w:colFirst="0" w:colLast="0"/>
      <w:bookmarkEnd w:id="0"/>
      <w:r w:rsidRPr="00FD035E">
        <w:rPr>
          <w:rFonts w:ascii="TH SarabunPSK" w:eastAsia="Sarabun" w:hAnsi="TH SarabunPSK" w:cs="TH SarabunPSK"/>
          <w:color w:val="000000"/>
          <w:sz w:val="32"/>
          <w:szCs w:val="32"/>
          <w:cs/>
        </w:rPr>
        <w:t>ทฤษฎี ประวัติ องค์ประกอบการแสดงรําเดี่ยวและรําคู่ และการปฏิบัติท่ารําชุด ฉุยฉาย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  <w:cs/>
        </w:rPr>
        <w:t>ศูรป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นักขา ฉุยฉายยอพระกลิ่น สาวเครือฟ้าแต่งตัว ฉุยฉายกิ่งไม้เงินทอง รําฝรั่งคู่ ศุภลักษณ์อุ้มสม พระ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ลอ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ตามไก่</w:t>
      </w:r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FD035E">
        <w:rPr>
          <w:rFonts w:ascii="TH SarabunPSK" w:eastAsia="Sarabun" w:hAnsi="TH SarabunPSK" w:cs="TH SarabunPSK"/>
          <w:color w:val="000000"/>
          <w:sz w:val="32"/>
          <w:szCs w:val="32"/>
          <w:cs/>
        </w:rPr>
        <w:t>พระ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  <w:cs/>
        </w:rPr>
        <w:t>ไวย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เกี้ยวนางวันทอง หรือเลือกตามความเหมาะสม ในบทบาทตัวนาง</w:t>
      </w:r>
    </w:p>
    <w:p w14:paraId="123E39F9" w14:textId="249CA7E5" w:rsidR="005E2715" w:rsidRPr="00FD035E" w:rsidRDefault="00350FAB" w:rsidP="00350FAB">
      <w:pP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Theory, history and elements of Thai classical solo and duo dances, Practicing Thai classical solo and duo dances: Chuy Chai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Surapanakha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, Chuy Chai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Yorpraklin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,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Saokruerfah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Tangtuo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, Chui Chai King Mai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Nguen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Thong, Phra Wai Kaew Nang Wan Thong, Rum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Farung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Koo,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Suphalak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Aum Som,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Pra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Law Tam Kai, or select as appropriate for </w:t>
      </w:r>
      <w:r w:rsidR="00333929" w:rsidRPr="00FD035E">
        <w:rPr>
          <w:rFonts w:ascii="TH SarabunPSK" w:eastAsia="Sarabun" w:hAnsi="TH SarabunPSK" w:cs="TH SarabunPSK"/>
          <w:color w:val="000000"/>
          <w:sz w:val="32"/>
          <w:szCs w:val="32"/>
        </w:rPr>
        <w:t>fe</w:t>
      </w:r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male character</w:t>
      </w:r>
    </w:p>
    <w:p w14:paraId="7E9BB031" w14:textId="77777777" w:rsidR="005E2715" w:rsidRPr="00FD035E" w:rsidRDefault="005E2715">
      <w:pPr>
        <w:rPr>
          <w:rFonts w:ascii="TH SarabunPSK" w:eastAsia="Sarabun" w:hAnsi="TH SarabunPSK" w:cs="TH SarabunPSK"/>
          <w:b/>
          <w:sz w:val="30"/>
          <w:szCs w:val="30"/>
        </w:rPr>
      </w:pPr>
    </w:p>
    <w:p w14:paraId="35C33F2A" w14:textId="77777777" w:rsidR="005E2715" w:rsidRPr="00FD035E" w:rsidRDefault="00000000">
      <w:pPr>
        <w:rPr>
          <w:rFonts w:ascii="TH SarabunPSK" w:eastAsia="Sarabun" w:hAnsi="TH SarabunPSK" w:cs="TH SarabunPSK"/>
          <w:b/>
          <w:sz w:val="30"/>
          <w:szCs w:val="30"/>
        </w:rPr>
      </w:pPr>
      <w:r w:rsidRPr="00FD035E">
        <w:rPr>
          <w:rFonts w:ascii="TH SarabunPSK" w:eastAsia="Sarabun" w:hAnsi="TH SarabunPSK" w:cs="TH SarabunPSK"/>
          <w:b/>
          <w:sz w:val="30"/>
          <w:szCs w:val="30"/>
        </w:rPr>
        <w:t xml:space="preserve">๒. </w:t>
      </w:r>
      <w:proofErr w:type="spellStart"/>
      <w:r w:rsidRPr="00FD035E">
        <w:rPr>
          <w:rFonts w:ascii="TH SarabunPSK" w:eastAsia="Sarabun" w:hAnsi="TH SarabunPSK" w:cs="TH SarabunPSK"/>
          <w:b/>
          <w:sz w:val="30"/>
          <w:szCs w:val="30"/>
        </w:rPr>
        <w:t>จำนวนชั่วโมงที่ใช้ต่อภาคการศึกษา</w:t>
      </w:r>
      <w:proofErr w:type="spellEnd"/>
    </w:p>
    <w:p w14:paraId="1E5AEF5F" w14:textId="77777777" w:rsidR="005E2715" w:rsidRPr="00FD035E" w:rsidRDefault="005E2715">
      <w:pPr>
        <w:rPr>
          <w:rFonts w:ascii="TH SarabunPSK" w:eastAsia="Sarabun" w:hAnsi="TH SarabunPSK" w:cs="TH SarabunPSK"/>
          <w:b/>
          <w:sz w:val="30"/>
          <w:szCs w:val="30"/>
        </w:rPr>
      </w:pPr>
    </w:p>
    <w:tbl>
      <w:tblPr>
        <w:tblStyle w:val="a8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8"/>
        <w:gridCol w:w="2085"/>
        <w:gridCol w:w="2955"/>
        <w:gridCol w:w="2685"/>
      </w:tblGrid>
      <w:tr w:rsidR="005E2715" w:rsidRPr="00FD035E" w14:paraId="50DD8BFF" w14:textId="77777777">
        <w:tc>
          <w:tcPr>
            <w:tcW w:w="2448" w:type="dxa"/>
            <w:shd w:val="clear" w:color="auto" w:fill="auto"/>
          </w:tcPr>
          <w:p w14:paraId="219DE36F" w14:textId="77777777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บรรยาย</w:t>
            </w:r>
            <w:proofErr w:type="spellEnd"/>
          </w:p>
          <w:p w14:paraId="412ADD96" w14:textId="77777777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FD035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</w:t>
            </w: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ชั่วโมง</w:t>
            </w:r>
            <w:proofErr w:type="spellEnd"/>
            <w:r w:rsidRPr="00FD035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14:paraId="2483892D" w14:textId="77777777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สอนเสริม</w:t>
            </w:r>
            <w:proofErr w:type="spellEnd"/>
          </w:p>
          <w:p w14:paraId="65325A56" w14:textId="77777777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FD035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</w:t>
            </w: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ชั่วโมง</w:t>
            </w:r>
            <w:proofErr w:type="spellEnd"/>
            <w:r w:rsidRPr="00FD035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14:paraId="57C09106" w14:textId="77777777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การฝึกปฏิบัติ</w:t>
            </w:r>
            <w:proofErr w:type="spellEnd"/>
            <w:r w:rsidRPr="00FD035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/</w:t>
            </w: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งาน</w:t>
            </w:r>
            <w:proofErr w:type="spellEnd"/>
          </w:p>
          <w:p w14:paraId="11886FB8" w14:textId="77777777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ภาคสนาม</w:t>
            </w:r>
            <w:proofErr w:type="spellEnd"/>
            <w:r w:rsidRPr="00FD035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/</w:t>
            </w: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การฝึกงาน</w:t>
            </w:r>
            <w:proofErr w:type="spellEnd"/>
            <w:r w:rsidRPr="00FD035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</w:t>
            </w: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ชั่วโมง</w:t>
            </w:r>
            <w:proofErr w:type="spellEnd"/>
            <w:r w:rsidRPr="00FD035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14:paraId="3A32A5D5" w14:textId="77777777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การศึกษาด้วยตนเอง</w:t>
            </w:r>
            <w:proofErr w:type="spellEnd"/>
          </w:p>
          <w:p w14:paraId="4410BADD" w14:textId="77777777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FD035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</w:t>
            </w: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ชั่วโมง</w:t>
            </w:r>
            <w:proofErr w:type="spellEnd"/>
            <w:r w:rsidRPr="00FD035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)</w:t>
            </w:r>
          </w:p>
        </w:tc>
      </w:tr>
      <w:tr w:rsidR="005E2715" w:rsidRPr="00FD035E" w14:paraId="5956493B" w14:textId="77777777">
        <w:tc>
          <w:tcPr>
            <w:tcW w:w="2448" w:type="dxa"/>
            <w:shd w:val="clear" w:color="auto" w:fill="auto"/>
          </w:tcPr>
          <w:p w14:paraId="5E509C10" w14:textId="77777777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D035E">
              <w:rPr>
                <w:rFonts w:ascii="TH SarabunPSK" w:eastAsia="Sarabun" w:hAnsi="TH SarabunPSK" w:cs="TH SarabunPSK"/>
                <w:sz w:val="28"/>
                <w:szCs w:val="28"/>
              </w:rPr>
              <w:t xml:space="preserve">๑๕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28"/>
                <w:szCs w:val="28"/>
              </w:rPr>
              <w:t>ชั่วโมงต่อภาคเรียน</w:t>
            </w:r>
            <w:proofErr w:type="spellEnd"/>
          </w:p>
        </w:tc>
        <w:tc>
          <w:tcPr>
            <w:tcW w:w="2085" w:type="dxa"/>
            <w:shd w:val="clear" w:color="auto" w:fill="auto"/>
          </w:tcPr>
          <w:p w14:paraId="557FF744" w14:textId="77777777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sz w:val="28"/>
                <w:szCs w:val="28"/>
              </w:rPr>
              <w:t>ไม่มี</w:t>
            </w:r>
            <w:proofErr w:type="spellEnd"/>
          </w:p>
        </w:tc>
        <w:tc>
          <w:tcPr>
            <w:tcW w:w="2955" w:type="dxa"/>
            <w:shd w:val="clear" w:color="auto" w:fill="auto"/>
          </w:tcPr>
          <w:p w14:paraId="293DC34C" w14:textId="77777777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D035E">
              <w:rPr>
                <w:rFonts w:ascii="TH SarabunPSK" w:eastAsia="Sarabun" w:hAnsi="TH SarabunPSK" w:cs="TH SarabunPSK"/>
                <w:sz w:val="28"/>
                <w:szCs w:val="28"/>
              </w:rPr>
              <w:t xml:space="preserve">๖๐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28"/>
                <w:szCs w:val="28"/>
              </w:rPr>
              <w:t>ชั่วโมงต่อภาคเรียน</w:t>
            </w:r>
            <w:proofErr w:type="spellEnd"/>
          </w:p>
        </w:tc>
        <w:tc>
          <w:tcPr>
            <w:tcW w:w="2685" w:type="dxa"/>
            <w:shd w:val="clear" w:color="auto" w:fill="auto"/>
          </w:tcPr>
          <w:p w14:paraId="4179FB0C" w14:textId="77777777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D035E">
              <w:rPr>
                <w:rFonts w:ascii="TH SarabunPSK" w:eastAsia="Sarabun" w:hAnsi="TH SarabunPSK" w:cs="TH SarabunPSK"/>
                <w:sz w:val="28"/>
                <w:szCs w:val="28"/>
              </w:rPr>
              <w:t xml:space="preserve">๖๐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28"/>
                <w:szCs w:val="28"/>
              </w:rPr>
              <w:t>ชั่วโมงต่อภาคเรียน</w:t>
            </w:r>
            <w:proofErr w:type="spellEnd"/>
          </w:p>
          <w:p w14:paraId="7FA0DD49" w14:textId="77777777" w:rsidR="005E2715" w:rsidRPr="00FD035E" w:rsidRDefault="005E2715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</w:tbl>
    <w:p w14:paraId="5E444542" w14:textId="77777777" w:rsidR="005E2715" w:rsidRPr="00FD035E" w:rsidRDefault="005E2715">
      <w:pPr>
        <w:rPr>
          <w:rFonts w:ascii="TH SarabunPSK" w:eastAsia="Sarabun" w:hAnsi="TH SarabunPSK" w:cs="TH SarabunPSK"/>
          <w:sz w:val="30"/>
          <w:szCs w:val="30"/>
        </w:rPr>
      </w:pPr>
    </w:p>
    <w:p w14:paraId="7C21D33C" w14:textId="77777777" w:rsidR="005E2715" w:rsidRPr="00FD035E" w:rsidRDefault="00000000">
      <w:pPr>
        <w:rPr>
          <w:rFonts w:ascii="TH SarabunPSK" w:eastAsia="Sarabun" w:hAnsi="TH SarabunPSK" w:cs="TH SarabunPSK"/>
          <w:b/>
          <w:sz w:val="30"/>
          <w:szCs w:val="30"/>
        </w:rPr>
      </w:pPr>
      <w:r w:rsidRPr="00FD035E">
        <w:rPr>
          <w:rFonts w:ascii="TH SarabunPSK" w:eastAsia="Sarabun" w:hAnsi="TH SarabunPSK" w:cs="TH SarabunPSK"/>
          <w:b/>
          <w:sz w:val="30"/>
          <w:szCs w:val="30"/>
        </w:rPr>
        <w:t>๓. 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38B191F8" w14:textId="77777777" w:rsidR="005E2715" w:rsidRPr="00FD035E" w:rsidRDefault="00000000">
      <w:pPr>
        <w:rPr>
          <w:rFonts w:ascii="TH SarabunPSK" w:eastAsia="Sarabun" w:hAnsi="TH SarabunPSK" w:cs="TH SarabunPSK"/>
          <w:sz w:val="30"/>
          <w:szCs w:val="30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ab/>
        <w:t>(</w:t>
      </w:r>
      <w:r w:rsidRPr="00FD035E">
        <w:rPr>
          <w:rFonts w:ascii="TH SarabunPSK" w:eastAsia="Sarabun" w:hAnsi="TH SarabunPSK" w:cs="TH SarabunPSK"/>
          <w:i/>
          <w:sz w:val="30"/>
          <w:szCs w:val="30"/>
        </w:rPr>
        <w:t xml:space="preserve">๒ </w:t>
      </w:r>
      <w:proofErr w:type="spellStart"/>
      <w:r w:rsidRPr="00FD035E">
        <w:rPr>
          <w:rFonts w:ascii="TH SarabunPSK" w:eastAsia="Sarabun" w:hAnsi="TH SarabunPSK" w:cs="TH SarabunPSK"/>
          <w:i/>
          <w:sz w:val="30"/>
          <w:szCs w:val="30"/>
        </w:rPr>
        <w:t>ชั่วโมง</w:t>
      </w:r>
      <w:proofErr w:type="spellEnd"/>
      <w:r w:rsidRPr="00FD035E">
        <w:rPr>
          <w:rFonts w:ascii="TH SarabunPSK" w:eastAsia="Sarabun" w:hAnsi="TH SarabunPSK" w:cs="TH SarabunPSK"/>
          <w:i/>
          <w:sz w:val="30"/>
          <w:szCs w:val="30"/>
        </w:rPr>
        <w:t xml:space="preserve"> / </w:t>
      </w:r>
      <w:proofErr w:type="spellStart"/>
      <w:r w:rsidRPr="00FD035E">
        <w:rPr>
          <w:rFonts w:ascii="TH SarabunPSK" w:eastAsia="Sarabun" w:hAnsi="TH SarabunPSK" w:cs="TH SarabunPSK"/>
          <w:i/>
          <w:sz w:val="30"/>
          <w:szCs w:val="30"/>
        </w:rPr>
        <w:t>สัปดาห์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>)</w:t>
      </w:r>
    </w:p>
    <w:p w14:paraId="0F39A399" w14:textId="77777777" w:rsidR="005E2715" w:rsidRPr="00FD035E" w:rsidRDefault="00000000">
      <w:pPr>
        <w:rPr>
          <w:rFonts w:ascii="TH SarabunPSK" w:eastAsia="Sarabun" w:hAnsi="TH SarabunPSK" w:cs="TH SarabunPSK"/>
          <w:sz w:val="30"/>
          <w:szCs w:val="30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ab/>
        <w:t xml:space="preserve">๓.๑ </w:t>
      </w:r>
      <w:proofErr w:type="spellStart"/>
      <w:proofErr w:type="gramStart"/>
      <w:r w:rsidRPr="00FD035E">
        <w:rPr>
          <w:rFonts w:ascii="TH SarabunPSK" w:eastAsia="Sarabun" w:hAnsi="TH SarabunPSK" w:cs="TH SarabunPSK"/>
          <w:sz w:val="30"/>
          <w:szCs w:val="30"/>
        </w:rPr>
        <w:t>ปรึกษาด้วยตนเองที่ห้องพักอาจารย์ผู้สอน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 xml:space="preserve">  </w:t>
      </w:r>
      <w:proofErr w:type="spellStart"/>
      <w:r w:rsidRPr="00FD035E">
        <w:rPr>
          <w:rFonts w:ascii="TH SarabunPSK" w:eastAsia="Sarabun" w:hAnsi="TH SarabunPSK" w:cs="TH SarabunPSK"/>
          <w:sz w:val="30"/>
          <w:szCs w:val="30"/>
        </w:rPr>
        <w:t>ห้อง</w:t>
      </w:r>
      <w:proofErr w:type="spellEnd"/>
      <w:proofErr w:type="gramEnd"/>
      <w:r w:rsidRPr="00FD035E">
        <w:rPr>
          <w:rFonts w:ascii="TH SarabunPSK" w:eastAsia="Sarabun" w:hAnsi="TH SarabunPSK" w:cs="TH SarabunPSK"/>
          <w:sz w:val="30"/>
          <w:szCs w:val="30"/>
        </w:rPr>
        <w:t xml:space="preserve"> – </w:t>
      </w:r>
      <w:proofErr w:type="spellStart"/>
      <w:r w:rsidRPr="00FD035E">
        <w:rPr>
          <w:rFonts w:ascii="TH SarabunPSK" w:eastAsia="Sarabun" w:hAnsi="TH SarabunPSK" w:cs="TH SarabunPSK"/>
          <w:sz w:val="30"/>
          <w:szCs w:val="30"/>
        </w:rPr>
        <w:t>ชั้น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 xml:space="preserve">   ๔  </w:t>
      </w:r>
      <w:proofErr w:type="spellStart"/>
      <w:r w:rsidRPr="00FD035E">
        <w:rPr>
          <w:rFonts w:ascii="TH SarabunPSK" w:eastAsia="Sarabun" w:hAnsi="TH SarabunPSK" w:cs="TH SarabunPSK"/>
          <w:sz w:val="30"/>
          <w:szCs w:val="30"/>
        </w:rPr>
        <w:t>อาคาร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 xml:space="preserve"> ๕๘  </w:t>
      </w:r>
      <w:proofErr w:type="spellStart"/>
      <w:r w:rsidRPr="00FD035E">
        <w:rPr>
          <w:rFonts w:ascii="TH SarabunPSK" w:eastAsia="Sarabun" w:hAnsi="TH SarabunPSK" w:cs="TH SarabunPSK"/>
          <w:sz w:val="30"/>
          <w:szCs w:val="30"/>
        </w:rPr>
        <w:t>คณะศิลปกรรมศาสตร์</w:t>
      </w:r>
      <w:proofErr w:type="spellEnd"/>
    </w:p>
    <w:p w14:paraId="3145E984" w14:textId="77777777" w:rsidR="005E2715" w:rsidRPr="00FD035E" w:rsidRDefault="00000000">
      <w:pPr>
        <w:rPr>
          <w:rFonts w:ascii="TH SarabunPSK" w:eastAsia="Sarabun" w:hAnsi="TH SarabunPSK" w:cs="TH SarabunPSK"/>
          <w:sz w:val="30"/>
          <w:szCs w:val="30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ab/>
        <w:t xml:space="preserve">๓.๒ </w:t>
      </w:r>
      <w:proofErr w:type="spellStart"/>
      <w:r w:rsidRPr="00FD035E">
        <w:rPr>
          <w:rFonts w:ascii="TH SarabunPSK" w:eastAsia="Sarabun" w:hAnsi="TH SarabunPSK" w:cs="TH SarabunPSK"/>
          <w:sz w:val="30"/>
          <w:szCs w:val="30"/>
        </w:rPr>
        <w:t>ปรึกษาผ่านโทรศัพท์ที่ทำงาน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 xml:space="preserve"> / </w:t>
      </w:r>
      <w:proofErr w:type="spellStart"/>
      <w:proofErr w:type="gramStart"/>
      <w:r w:rsidRPr="00FD035E">
        <w:rPr>
          <w:rFonts w:ascii="TH SarabunPSK" w:eastAsia="Sarabun" w:hAnsi="TH SarabunPSK" w:cs="TH SarabunPSK"/>
          <w:sz w:val="30"/>
          <w:szCs w:val="30"/>
        </w:rPr>
        <w:t>มือถือ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 xml:space="preserve">  </w:t>
      </w:r>
      <w:proofErr w:type="spellStart"/>
      <w:r w:rsidRPr="00FD035E">
        <w:rPr>
          <w:rFonts w:ascii="TH SarabunPSK" w:eastAsia="Sarabun" w:hAnsi="TH SarabunPSK" w:cs="TH SarabunPSK"/>
          <w:sz w:val="30"/>
          <w:szCs w:val="30"/>
        </w:rPr>
        <w:t>หมายเลข</w:t>
      </w:r>
      <w:proofErr w:type="spellEnd"/>
      <w:proofErr w:type="gramEnd"/>
      <w:r w:rsidRPr="00FD035E">
        <w:rPr>
          <w:rFonts w:ascii="TH SarabunPSK" w:eastAsia="Sarabun" w:hAnsi="TH SarabunPSK" w:cs="TH SarabunPSK"/>
          <w:sz w:val="30"/>
          <w:szCs w:val="30"/>
        </w:rPr>
        <w:t xml:space="preserve">    ๐๒ ๑๖๐๑๓๙๖ / ๐๘๙ ๙๒๓๑๙๙๐</w:t>
      </w:r>
    </w:p>
    <w:p w14:paraId="621C4AFD" w14:textId="77777777" w:rsidR="005E2715" w:rsidRPr="00FD035E" w:rsidRDefault="00000000">
      <w:pPr>
        <w:rPr>
          <w:rFonts w:ascii="TH SarabunPSK" w:eastAsia="Sarabun" w:hAnsi="TH SarabunPSK" w:cs="TH SarabunPSK"/>
          <w:sz w:val="30"/>
          <w:szCs w:val="30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ab/>
        <w:t xml:space="preserve">๓.๓ </w:t>
      </w:r>
      <w:proofErr w:type="spellStart"/>
      <w:r w:rsidRPr="00FD035E">
        <w:rPr>
          <w:rFonts w:ascii="TH SarabunPSK" w:eastAsia="Sarabun" w:hAnsi="TH SarabunPSK" w:cs="TH SarabunPSK"/>
          <w:sz w:val="30"/>
          <w:szCs w:val="30"/>
        </w:rPr>
        <w:t>ปรึกษาผ่านจดหมายอิเล็กทรอนิกส์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 xml:space="preserve"> (E-Mail) manissa.va@ssru.ac.th</w:t>
      </w:r>
      <w:r w:rsidRPr="00FD035E">
        <w:rPr>
          <w:rFonts w:ascii="Arial" w:eastAsia="Arial" w:hAnsi="Arial" w:cs="Arial"/>
          <w:sz w:val="30"/>
          <w:szCs w:val="30"/>
        </w:rPr>
        <w:t>​</w:t>
      </w:r>
    </w:p>
    <w:p w14:paraId="7275A42C" w14:textId="77777777" w:rsidR="005E2715" w:rsidRPr="00FD035E" w:rsidRDefault="00000000">
      <w:pPr>
        <w:rPr>
          <w:rFonts w:ascii="TH SarabunPSK" w:eastAsia="Sarabun" w:hAnsi="TH SarabunPSK" w:cs="TH SarabunPSK"/>
          <w:sz w:val="30"/>
          <w:szCs w:val="30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ab/>
        <w:t xml:space="preserve">๓.๔ </w:t>
      </w:r>
      <w:proofErr w:type="spellStart"/>
      <w:r w:rsidRPr="00FD035E">
        <w:rPr>
          <w:rFonts w:ascii="TH SarabunPSK" w:eastAsia="Sarabun" w:hAnsi="TH SarabunPSK" w:cs="TH SarabunPSK"/>
          <w:sz w:val="30"/>
          <w:szCs w:val="30"/>
        </w:rPr>
        <w:t>ปรึกษาผ่านเครือข่ายสังคมออนไลน์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 xml:space="preserve"> (Facebook/Twitter/Line) </w:t>
      </w:r>
      <w:proofErr w:type="spellStart"/>
      <w:proofErr w:type="gramStart"/>
      <w:r w:rsidRPr="00FD035E">
        <w:rPr>
          <w:rFonts w:ascii="TH SarabunPSK" w:eastAsia="Sarabun" w:hAnsi="TH SarabunPSK" w:cs="TH SarabunPSK"/>
          <w:sz w:val="30"/>
          <w:szCs w:val="30"/>
        </w:rPr>
        <w:t>mannissa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 xml:space="preserve">  vasinarom</w:t>
      </w:r>
      <w:proofErr w:type="gramEnd"/>
    </w:p>
    <w:p w14:paraId="26282B24" w14:textId="77777777" w:rsidR="005E2715" w:rsidRPr="00FD035E" w:rsidRDefault="00000000">
      <w:pPr>
        <w:rPr>
          <w:rFonts w:ascii="TH SarabunPSK" w:eastAsia="Sarabun" w:hAnsi="TH SarabunPSK" w:cs="TH SarabunPSK"/>
          <w:sz w:val="30"/>
          <w:szCs w:val="30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ab/>
        <w:t xml:space="preserve">๓.๕ </w:t>
      </w:r>
      <w:proofErr w:type="spellStart"/>
      <w:r w:rsidRPr="00FD035E">
        <w:rPr>
          <w:rFonts w:ascii="TH SarabunPSK" w:eastAsia="Sarabun" w:hAnsi="TH SarabunPSK" w:cs="TH SarabunPSK"/>
          <w:sz w:val="30"/>
          <w:szCs w:val="30"/>
        </w:rPr>
        <w:t>ปรึกษาผ่านเครือข่ายคอมพิวเตอร์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 xml:space="preserve"> (Internet/</w:t>
      </w:r>
      <w:proofErr w:type="spellStart"/>
      <w:r w:rsidRPr="00FD035E">
        <w:rPr>
          <w:rFonts w:ascii="TH SarabunPSK" w:eastAsia="Sarabun" w:hAnsi="TH SarabunPSK" w:cs="TH SarabunPSK"/>
          <w:sz w:val="30"/>
          <w:szCs w:val="30"/>
        </w:rPr>
        <w:t>Webboard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 xml:space="preserve">) </w:t>
      </w:r>
    </w:p>
    <w:p w14:paraId="6E0BC0FE" w14:textId="77777777" w:rsidR="005E2715" w:rsidRPr="00FD035E" w:rsidRDefault="005E2715">
      <w:pPr>
        <w:rPr>
          <w:rFonts w:ascii="TH SarabunPSK" w:eastAsia="Sarabun" w:hAnsi="TH SarabunPSK" w:cs="TH SarabunPSK"/>
          <w:b/>
          <w:sz w:val="36"/>
          <w:szCs w:val="36"/>
        </w:rPr>
      </w:pPr>
    </w:p>
    <w:p w14:paraId="53F7C3F6" w14:textId="77777777" w:rsidR="005E2715" w:rsidRPr="00FD035E" w:rsidRDefault="00000000">
      <w:pPr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FD035E">
        <w:rPr>
          <w:rFonts w:ascii="TH SarabunPSK" w:eastAsia="Sarabun" w:hAnsi="TH SarabunPSK" w:cs="TH SarabunPSK"/>
          <w:b/>
          <w:sz w:val="36"/>
          <w:szCs w:val="36"/>
        </w:rPr>
        <w:t>หมวดที่๔การพัฒนาผลการเรียนรู้ของนักศึกษา</w:t>
      </w:r>
    </w:p>
    <w:p w14:paraId="63259F96" w14:textId="77777777" w:rsidR="005E2715" w:rsidRPr="00FD035E" w:rsidRDefault="00000000">
      <w:pPr>
        <w:rPr>
          <w:rFonts w:ascii="TH SarabunPSK" w:eastAsia="Sarabun" w:hAnsi="TH SarabunPSK" w:cs="TH SarabunPSK"/>
          <w:b/>
          <w:sz w:val="30"/>
          <w:szCs w:val="30"/>
        </w:rPr>
      </w:pPr>
      <w:r w:rsidRPr="00FD035E">
        <w:rPr>
          <w:rFonts w:ascii="TH SarabunPSK" w:eastAsia="Sarabun" w:hAnsi="TH SarabunPSK" w:cs="TH SarabunPSK"/>
          <w:b/>
          <w:sz w:val="32"/>
          <w:szCs w:val="32"/>
        </w:rPr>
        <w:t>๑.</w:t>
      </w:r>
      <w:proofErr w:type="spellStart"/>
      <w:proofErr w:type="gramStart"/>
      <w:r w:rsidRPr="00FD035E">
        <w:rPr>
          <w:rFonts w:ascii="TH SarabunPSK" w:eastAsia="Sarabun" w:hAnsi="TH SarabunPSK" w:cs="TH SarabunPSK"/>
          <w:b/>
          <w:sz w:val="32"/>
          <w:szCs w:val="32"/>
        </w:rPr>
        <w:t>คุณธรรม</w:t>
      </w:r>
      <w:proofErr w:type="spellEnd"/>
      <w:r w:rsidRPr="00FD035E">
        <w:rPr>
          <w:rFonts w:ascii="TH SarabunPSK" w:eastAsia="Sarabun" w:hAnsi="TH SarabunPSK" w:cs="TH SarabunPSK"/>
          <w:b/>
          <w:sz w:val="32"/>
          <w:szCs w:val="32"/>
        </w:rPr>
        <w:t xml:space="preserve">  </w:t>
      </w:r>
      <w:proofErr w:type="spellStart"/>
      <w:r w:rsidRPr="00FD035E">
        <w:rPr>
          <w:rFonts w:ascii="TH SarabunPSK" w:eastAsia="Sarabun" w:hAnsi="TH SarabunPSK" w:cs="TH SarabunPSK"/>
          <w:b/>
          <w:sz w:val="32"/>
          <w:szCs w:val="32"/>
        </w:rPr>
        <w:t>จริยธรรม</w:t>
      </w:r>
      <w:proofErr w:type="spellEnd"/>
      <w:proofErr w:type="gramEnd"/>
    </w:p>
    <w:p w14:paraId="35683AEC" w14:textId="77777777" w:rsidR="005E2715" w:rsidRPr="00FD035E" w:rsidRDefault="00000000">
      <w:pPr>
        <w:ind w:firstLine="720"/>
        <w:rPr>
          <w:rFonts w:ascii="TH SarabunPSK" w:eastAsia="Sarabun" w:hAnsi="TH SarabunPSK" w:cs="TH SarabunPSK"/>
          <w:b/>
          <w:sz w:val="30"/>
          <w:szCs w:val="30"/>
        </w:rPr>
      </w:pPr>
      <w:r w:rsidRPr="00FD035E">
        <w:rPr>
          <w:rFonts w:ascii="TH SarabunPSK" w:eastAsia="Sarabun" w:hAnsi="TH SarabunPSK" w:cs="TH SarabunPSK"/>
          <w:b/>
          <w:sz w:val="30"/>
          <w:szCs w:val="30"/>
        </w:rPr>
        <w:t xml:space="preserve">๑.๑   </w:t>
      </w:r>
      <w:proofErr w:type="spellStart"/>
      <w:r w:rsidRPr="00FD035E">
        <w:rPr>
          <w:rFonts w:ascii="TH SarabunPSK" w:eastAsia="Sarabun" w:hAnsi="TH SarabunPSK" w:cs="TH SarabunPSK"/>
          <w:b/>
          <w:sz w:val="30"/>
          <w:szCs w:val="30"/>
        </w:rPr>
        <w:t>คุณธรรม</w:t>
      </w:r>
      <w:proofErr w:type="spellEnd"/>
      <w:r w:rsidRPr="00FD035E">
        <w:rPr>
          <w:rFonts w:ascii="TH SarabunPSK" w:eastAsia="Sarabun" w:hAnsi="TH SarabunPSK" w:cs="TH SarabunPSK"/>
          <w:b/>
          <w:sz w:val="30"/>
          <w:szCs w:val="30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b/>
          <w:sz w:val="30"/>
          <w:szCs w:val="30"/>
        </w:rPr>
        <w:t>จริยธรรมที่ต้องพัฒนา</w:t>
      </w:r>
      <w:proofErr w:type="spellEnd"/>
    </w:p>
    <w:p w14:paraId="698F907B" w14:textId="77777777" w:rsidR="00101538" w:rsidRPr="00FD035E" w:rsidRDefault="00101538" w:rsidP="00101538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</w:t>
      </w:r>
      <w:r w:rsidRPr="00FD035E">
        <w:rPr>
          <w:rFonts w:ascii="Apple Color Emoji" w:eastAsia="Wingdings" w:hAnsi="Apple Color Emoji" w:cs="Apple Color Emoji"/>
          <w:color w:val="000000"/>
          <w:sz w:val="32"/>
          <w:szCs w:val="32"/>
        </w:rPr>
        <w:t>⚪</w:t>
      </w:r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(๑)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ซื่อสัตย์สุจริต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มีวินัย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และมีความรับผิดชอบต่อตนเอง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และสังคม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</w:t>
      </w:r>
    </w:p>
    <w:p w14:paraId="43A6BD03" w14:textId="4DB51CED" w:rsidR="00101538" w:rsidRPr="00FD035E" w:rsidRDefault="00101538" w:rsidP="0010153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FD035E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FD035E">
        <w:rPr>
          <w:rFonts w:ascii="Apple Color Emoji" w:eastAsia="Wingdings" w:hAnsi="Apple Color Emoji" w:cs="Apple Color Emoji"/>
          <w:color w:val="000000"/>
          <w:sz w:val="32"/>
          <w:szCs w:val="32"/>
        </w:rPr>
        <w:t>⚪</w:t>
      </w:r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(๒)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มีทัศนคติที่เปิดกว้าง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ยอมรับฟังแนวคิดของผู้อื่น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6EADFF5E" w14:textId="77777777" w:rsidR="00101538" w:rsidRPr="00FD035E" w:rsidRDefault="00101538" w:rsidP="00101538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</w:t>
      </w:r>
      <w:r w:rsidRPr="00FD035E">
        <w:rPr>
          <w:rFonts w:ascii="Apple Color Emoji" w:eastAsia="Wingdings" w:hAnsi="Apple Color Emoji" w:cs="Apple Color Emoji"/>
          <w:color w:val="000000"/>
          <w:sz w:val="32"/>
          <w:szCs w:val="32"/>
        </w:rPr>
        <w:t>⚪</w:t>
      </w:r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(๓)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มีจิตอาสา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จิตสำนึกสาธารณะ</w:t>
      </w:r>
      <w:proofErr w:type="spellEnd"/>
    </w:p>
    <w:p w14:paraId="309BE8FD" w14:textId="77777777" w:rsidR="005E2715" w:rsidRPr="00FD035E" w:rsidRDefault="00000000">
      <w:pPr>
        <w:ind w:firstLine="720"/>
        <w:rPr>
          <w:rFonts w:ascii="TH SarabunPSK" w:eastAsia="Sarabun" w:hAnsi="TH SarabunPSK" w:cs="TH SarabunPSK"/>
          <w:sz w:val="30"/>
          <w:szCs w:val="30"/>
        </w:rPr>
      </w:pPr>
      <w:r w:rsidRPr="00FD035E">
        <w:rPr>
          <w:rFonts w:ascii="TH SarabunPSK" w:eastAsia="Sarabun" w:hAnsi="TH SarabunPSK" w:cs="TH SarabunPSK"/>
          <w:b/>
          <w:sz w:val="30"/>
          <w:szCs w:val="30"/>
        </w:rPr>
        <w:lastRenderedPageBreak/>
        <w:t xml:space="preserve">๑.๒   </w:t>
      </w:r>
      <w:proofErr w:type="spellStart"/>
      <w:r w:rsidRPr="00FD035E">
        <w:rPr>
          <w:rFonts w:ascii="TH SarabunPSK" w:eastAsia="Sarabun" w:hAnsi="TH SarabunPSK" w:cs="TH SarabunPSK"/>
          <w:b/>
          <w:sz w:val="30"/>
          <w:szCs w:val="30"/>
        </w:rPr>
        <w:t>วิธีการสอน</w:t>
      </w:r>
      <w:proofErr w:type="spellEnd"/>
    </w:p>
    <w:p w14:paraId="68460CB9" w14:textId="77777777" w:rsidR="005E2715" w:rsidRPr="00FD035E" w:rsidRDefault="00000000">
      <w:pPr>
        <w:ind w:left="720" w:firstLine="720"/>
        <w:rPr>
          <w:rFonts w:ascii="TH SarabunPSK" w:eastAsia="Sarabun" w:hAnsi="TH SarabunPSK" w:cs="TH SarabunPSK"/>
          <w:sz w:val="30"/>
          <w:szCs w:val="30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 xml:space="preserve">(๑)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กำหนดข้อตกลงเรื่องการเข้าเรียน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และการส่งงานที่มอบหมายให้ตรงเวลา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 </w:t>
      </w:r>
    </w:p>
    <w:p w14:paraId="6262F4BD" w14:textId="77777777" w:rsidR="005E2715" w:rsidRPr="00FD035E" w:rsidRDefault="00000000">
      <w:pPr>
        <w:ind w:left="720" w:firstLine="720"/>
        <w:rPr>
          <w:rFonts w:ascii="TH SarabunPSK" w:eastAsia="Sarabun" w:hAnsi="TH SarabunPSK" w:cs="TH SarabunPSK"/>
          <w:sz w:val="30"/>
          <w:szCs w:val="30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>(๒</w:t>
      </w:r>
      <w:proofErr w:type="gramStart"/>
      <w:r w:rsidRPr="00FD035E">
        <w:rPr>
          <w:rFonts w:ascii="TH SarabunPSK" w:eastAsia="Sarabun" w:hAnsi="TH SarabunPSK" w:cs="TH SarabunPSK"/>
          <w:sz w:val="30"/>
          <w:szCs w:val="30"/>
        </w:rPr>
        <w:t xml:space="preserve">) 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มอบหมายงานเป็นกลุ่มร่วมกันศึกษาค้นคว้า</w:t>
      </w:r>
      <w:proofErr w:type="spellEnd"/>
      <w:proofErr w:type="gramEnd"/>
    </w:p>
    <w:p w14:paraId="0953E735" w14:textId="77777777" w:rsidR="005E2715" w:rsidRPr="00FD035E" w:rsidRDefault="00000000">
      <w:pPr>
        <w:ind w:left="720" w:firstLine="720"/>
        <w:rPr>
          <w:rFonts w:ascii="TH SarabunPSK" w:eastAsia="Sarabun" w:hAnsi="TH SarabunPSK" w:cs="TH SarabunPSK"/>
          <w:sz w:val="30"/>
          <w:szCs w:val="30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>(๓</w:t>
      </w:r>
      <w:proofErr w:type="gramStart"/>
      <w:r w:rsidRPr="00FD035E">
        <w:rPr>
          <w:rFonts w:ascii="TH SarabunPSK" w:eastAsia="Sarabun" w:hAnsi="TH SarabunPSK" w:cs="TH SarabunPSK"/>
          <w:sz w:val="30"/>
          <w:szCs w:val="30"/>
        </w:rPr>
        <w:t xml:space="preserve">) 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การฝึกฝนตนเองเพื่อการประเมินผลย่อยสำหรับภาคปฏิบัติตลอดภาคเรียน</w:t>
      </w:r>
      <w:proofErr w:type="spellEnd"/>
      <w:proofErr w:type="gramEnd"/>
    </w:p>
    <w:p w14:paraId="72D988FC" w14:textId="77777777" w:rsidR="005E2715" w:rsidRPr="00FD035E" w:rsidRDefault="005E2715">
      <w:pPr>
        <w:ind w:left="720" w:firstLine="720"/>
        <w:rPr>
          <w:rFonts w:ascii="TH SarabunPSK" w:eastAsia="Sarabun" w:hAnsi="TH SarabunPSK" w:cs="TH SarabunPSK"/>
          <w:sz w:val="30"/>
          <w:szCs w:val="30"/>
        </w:rPr>
      </w:pPr>
    </w:p>
    <w:p w14:paraId="1E69163F" w14:textId="77777777" w:rsidR="005E2715" w:rsidRPr="00FD035E" w:rsidRDefault="005E2715">
      <w:pPr>
        <w:ind w:left="720" w:firstLine="720"/>
        <w:rPr>
          <w:rFonts w:ascii="TH SarabunPSK" w:eastAsia="Sarabun" w:hAnsi="TH SarabunPSK" w:cs="TH SarabunPSK"/>
          <w:sz w:val="30"/>
          <w:szCs w:val="30"/>
        </w:rPr>
      </w:pPr>
    </w:p>
    <w:p w14:paraId="40873B8A" w14:textId="77777777" w:rsidR="005E2715" w:rsidRPr="00FD035E" w:rsidRDefault="00000000">
      <w:pPr>
        <w:ind w:firstLine="720"/>
        <w:rPr>
          <w:rFonts w:ascii="TH SarabunPSK" w:eastAsia="Sarabun" w:hAnsi="TH SarabunPSK" w:cs="TH SarabunPSK"/>
          <w:b/>
          <w:sz w:val="30"/>
          <w:szCs w:val="30"/>
        </w:rPr>
      </w:pPr>
      <w:r w:rsidRPr="00FD035E">
        <w:rPr>
          <w:rFonts w:ascii="TH SarabunPSK" w:eastAsia="Sarabun" w:hAnsi="TH SarabunPSK" w:cs="TH SarabunPSK"/>
          <w:b/>
          <w:sz w:val="30"/>
          <w:szCs w:val="30"/>
        </w:rPr>
        <w:t xml:space="preserve">๑.๓    </w:t>
      </w:r>
      <w:proofErr w:type="spellStart"/>
      <w:r w:rsidRPr="00FD035E">
        <w:rPr>
          <w:rFonts w:ascii="TH SarabunPSK" w:eastAsia="Sarabun" w:hAnsi="TH SarabunPSK" w:cs="TH SarabunPSK"/>
          <w:b/>
          <w:sz w:val="30"/>
          <w:szCs w:val="30"/>
        </w:rPr>
        <w:t>วิธีการประเมินผล</w:t>
      </w:r>
      <w:proofErr w:type="spellEnd"/>
    </w:p>
    <w:p w14:paraId="1F03F001" w14:textId="77777777" w:rsidR="005E2715" w:rsidRPr="00FD035E" w:rsidRDefault="00000000">
      <w:pPr>
        <w:ind w:left="1080" w:firstLine="360"/>
        <w:rPr>
          <w:rFonts w:ascii="TH SarabunPSK" w:eastAsia="Sarabun" w:hAnsi="TH SarabunPSK" w:cs="TH SarabunPSK"/>
          <w:sz w:val="32"/>
          <w:szCs w:val="32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 xml:space="preserve">(๑)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การเข้าเรียนตรงเวลาโดยจัดทำแบบลงลายมือชื่อทุกวันที่เข้าเรียน</w:t>
      </w:r>
      <w:proofErr w:type="spellEnd"/>
    </w:p>
    <w:p w14:paraId="751B2C27" w14:textId="77777777" w:rsidR="005E2715" w:rsidRPr="00FD035E" w:rsidRDefault="00000000">
      <w:pPr>
        <w:ind w:left="1080" w:firstLine="360"/>
        <w:rPr>
          <w:rFonts w:ascii="TH SarabunPSK" w:eastAsia="Sarabun" w:hAnsi="TH SarabunPSK" w:cs="TH SarabunPSK"/>
          <w:sz w:val="32"/>
          <w:szCs w:val="32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>(๒</w:t>
      </w:r>
      <w:proofErr w:type="gramStart"/>
      <w:r w:rsidRPr="00FD035E">
        <w:rPr>
          <w:rFonts w:ascii="TH SarabunPSK" w:eastAsia="Sarabun" w:hAnsi="TH SarabunPSK" w:cs="TH SarabunPSK"/>
          <w:sz w:val="30"/>
          <w:szCs w:val="30"/>
        </w:rPr>
        <w:t xml:space="preserve">) 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การส่งงานที่ได้รับมอบหมายตรงเวลา</w:t>
      </w:r>
      <w:proofErr w:type="spellEnd"/>
      <w:proofErr w:type="gramEnd"/>
    </w:p>
    <w:p w14:paraId="2E79D38C" w14:textId="77777777" w:rsidR="005E2715" w:rsidRPr="00FD035E" w:rsidRDefault="00000000">
      <w:pPr>
        <w:ind w:left="1080" w:firstLine="360"/>
        <w:rPr>
          <w:rFonts w:ascii="TH SarabunPSK" w:eastAsia="Sarabun" w:hAnsi="TH SarabunPSK" w:cs="TH SarabunPSK"/>
          <w:sz w:val="32"/>
          <w:szCs w:val="32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>(๓</w:t>
      </w:r>
      <w:proofErr w:type="gramStart"/>
      <w:r w:rsidRPr="00FD035E">
        <w:rPr>
          <w:rFonts w:ascii="TH SarabunPSK" w:eastAsia="Sarabun" w:hAnsi="TH SarabunPSK" w:cs="TH SarabunPSK"/>
          <w:sz w:val="30"/>
          <w:szCs w:val="30"/>
        </w:rPr>
        <w:t xml:space="preserve">) 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มีการอ้างอิงเอกสารที่ได้นำมาทำรายงานอย่างถูกต้องและเหมาะสม</w:t>
      </w:r>
      <w:proofErr w:type="spellEnd"/>
      <w:proofErr w:type="gramEnd"/>
    </w:p>
    <w:p w14:paraId="12B5739C" w14:textId="77777777" w:rsidR="005E2715" w:rsidRPr="00FD035E" w:rsidRDefault="00000000">
      <w:pPr>
        <w:ind w:left="720" w:firstLine="720"/>
        <w:rPr>
          <w:rFonts w:ascii="TH SarabunPSK" w:eastAsia="Sarabun" w:hAnsi="TH SarabunPSK" w:cs="TH SarabunPSK"/>
          <w:b/>
          <w:sz w:val="30"/>
          <w:szCs w:val="30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>(๔</w:t>
      </w:r>
      <w:proofErr w:type="gramStart"/>
      <w:r w:rsidRPr="00FD035E">
        <w:rPr>
          <w:rFonts w:ascii="TH SarabunPSK" w:eastAsia="Sarabun" w:hAnsi="TH SarabunPSK" w:cs="TH SarabunPSK"/>
          <w:sz w:val="30"/>
          <w:szCs w:val="30"/>
        </w:rPr>
        <w:t xml:space="preserve">) 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ประเมินผลย่อยการฝึกปฏิบัติ</w:t>
      </w:r>
      <w:proofErr w:type="spellEnd"/>
      <w:proofErr w:type="gramEnd"/>
    </w:p>
    <w:p w14:paraId="5620E1AA" w14:textId="77777777" w:rsidR="005E2715" w:rsidRPr="00FD035E" w:rsidRDefault="00000000">
      <w:pPr>
        <w:rPr>
          <w:rFonts w:ascii="TH SarabunPSK" w:eastAsia="Sarabun" w:hAnsi="TH SarabunPSK" w:cs="TH SarabunPSK"/>
          <w:b/>
          <w:sz w:val="32"/>
          <w:szCs w:val="32"/>
        </w:rPr>
      </w:pPr>
      <w:r w:rsidRPr="00FD035E">
        <w:rPr>
          <w:rFonts w:ascii="TH SarabunPSK" w:eastAsia="Sarabun" w:hAnsi="TH SarabunPSK" w:cs="TH SarabunPSK"/>
          <w:b/>
          <w:sz w:val="32"/>
          <w:szCs w:val="32"/>
        </w:rPr>
        <w:t xml:space="preserve">๒. </w:t>
      </w:r>
      <w:proofErr w:type="spellStart"/>
      <w:r w:rsidRPr="00FD035E">
        <w:rPr>
          <w:rFonts w:ascii="TH SarabunPSK" w:eastAsia="Sarabun" w:hAnsi="TH SarabunPSK" w:cs="TH SarabunPSK"/>
          <w:b/>
          <w:sz w:val="32"/>
          <w:szCs w:val="32"/>
        </w:rPr>
        <w:t>ความรู้</w:t>
      </w:r>
      <w:proofErr w:type="spellEnd"/>
    </w:p>
    <w:p w14:paraId="467E273A" w14:textId="77777777" w:rsidR="005E2715" w:rsidRPr="00FD035E" w:rsidRDefault="00000000">
      <w:pPr>
        <w:ind w:firstLine="720"/>
        <w:rPr>
          <w:rFonts w:ascii="TH SarabunPSK" w:eastAsia="Sarabun" w:hAnsi="TH SarabunPSK" w:cs="TH SarabunPSK"/>
          <w:b/>
          <w:sz w:val="30"/>
          <w:szCs w:val="30"/>
        </w:rPr>
      </w:pPr>
      <w:r w:rsidRPr="00FD035E">
        <w:rPr>
          <w:rFonts w:ascii="TH SarabunPSK" w:eastAsia="Sarabun" w:hAnsi="TH SarabunPSK" w:cs="TH SarabunPSK"/>
          <w:b/>
          <w:sz w:val="30"/>
          <w:szCs w:val="30"/>
        </w:rPr>
        <w:t xml:space="preserve">๒.๑   </w:t>
      </w:r>
      <w:proofErr w:type="spellStart"/>
      <w:r w:rsidRPr="00FD035E">
        <w:rPr>
          <w:rFonts w:ascii="TH SarabunPSK" w:eastAsia="Sarabun" w:hAnsi="TH SarabunPSK" w:cs="TH SarabunPSK"/>
          <w:b/>
          <w:sz w:val="30"/>
          <w:szCs w:val="30"/>
        </w:rPr>
        <w:t>ความรู้ที่ต้องพัฒนา</w:t>
      </w:r>
      <w:proofErr w:type="spellEnd"/>
    </w:p>
    <w:p w14:paraId="5875A4DC" w14:textId="595A252C" w:rsidR="00101538" w:rsidRPr="00FD035E" w:rsidRDefault="00101538" w:rsidP="001015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</w:t>
      </w:r>
      <w:sdt>
        <w:sdtPr>
          <w:rPr>
            <w:rFonts w:ascii="TH SarabunPSK" w:hAnsi="TH SarabunPSK" w:cs="TH SarabunPSK"/>
          </w:rPr>
          <w:tag w:val="goog_rdk_0"/>
          <w:id w:val="-1924103831"/>
        </w:sdtPr>
        <w:sdtContent>
          <w:r w:rsidRPr="00FD035E">
            <w:rPr>
              <w:rFonts w:ascii="Apple Color Emoji" w:eastAsia="Wingdings" w:hAnsi="Apple Color Emoji" w:cs="Apple Color Emoji"/>
              <w:color w:val="000000"/>
              <w:sz w:val="32"/>
              <w:szCs w:val="32"/>
            </w:rPr>
            <w:t>⚪</w:t>
          </w:r>
        </w:sdtContent>
      </w:sdt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(๑)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รอบรู้ในศาสตร์ทางศิลปกรรม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และศาสตร์อื่นที่เกี่ยวข้อง</w:t>
      </w:r>
      <w:proofErr w:type="spellEnd"/>
    </w:p>
    <w:p w14:paraId="34426204" w14:textId="2B6E6D1A" w:rsidR="00101538" w:rsidRPr="00FD035E" w:rsidRDefault="00101538" w:rsidP="001015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</w:t>
      </w:r>
      <w:r w:rsidRPr="00FD035E">
        <w:rPr>
          <w:rFonts w:ascii="Segoe UI Symbol" w:eastAsia="Fira Mono" w:hAnsi="Segoe UI Symbol" w:cs="Segoe UI Symbol"/>
          <w:color w:val="000000"/>
          <w:sz w:val="32"/>
          <w:szCs w:val="32"/>
        </w:rPr>
        <w:t>⬤</w:t>
      </w:r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(๒)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มีความสามารถในการค้นคว้า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แก้ปัญหา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และพัฒนาด้านศิลปกรรมศาสตร์อย่างเป็นระบบ</w:t>
      </w:r>
      <w:proofErr w:type="spellEnd"/>
    </w:p>
    <w:p w14:paraId="71B701FA" w14:textId="5AD71230" w:rsidR="00101538" w:rsidRPr="00FD035E" w:rsidRDefault="00101538" w:rsidP="001015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</w:t>
      </w:r>
      <w:r w:rsidRPr="00FD035E">
        <w:rPr>
          <w:rFonts w:ascii="TH SarabunPSK" w:eastAsia="Wingdings" w:hAnsi="TH SarabunPSK" w:cs="TH SarabunPSK"/>
          <w:color w:val="000000"/>
          <w:sz w:val="32"/>
          <w:szCs w:val="32"/>
          <w:cs/>
        </w:rPr>
        <w:t xml:space="preserve"> </w:t>
      </w:r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(๓)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มีความรู้ในทางศิลปะที่สัมพันธ์กับบริบททางสังคม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ภูมิปัญญา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และวัฒนธรรม</w:t>
      </w:r>
      <w:proofErr w:type="spellEnd"/>
    </w:p>
    <w:p w14:paraId="15CD8505" w14:textId="08D17A86" w:rsidR="00101538" w:rsidRPr="00FD035E" w:rsidRDefault="00101538" w:rsidP="00101538">
      <w:pPr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FD035E">
        <w:rPr>
          <w:rFonts w:ascii="TH SarabunPSK" w:eastAsia="Sarabun" w:hAnsi="TH SarabunPSK" w:cs="TH SarabunPSK"/>
          <w:sz w:val="32"/>
          <w:szCs w:val="32"/>
        </w:rPr>
        <w:t xml:space="preserve">       </w:t>
      </w:r>
      <w:r w:rsidRPr="00FD035E">
        <w:rPr>
          <w:rFonts w:ascii="Segoe UI Symbol" w:eastAsia="Fira Mono" w:hAnsi="Segoe UI Symbol" w:cs="Segoe UI Symbol"/>
          <w:color w:val="000000"/>
          <w:sz w:val="32"/>
          <w:szCs w:val="32"/>
        </w:rPr>
        <w:t>⬤</w:t>
      </w:r>
      <w:r w:rsidRPr="00FD035E">
        <w:rPr>
          <w:rFonts w:ascii="TH SarabunPSK" w:eastAsia="Sarabun" w:hAnsi="TH SarabunPSK" w:cs="TH SarabunPSK"/>
          <w:sz w:val="32"/>
          <w:szCs w:val="32"/>
        </w:rPr>
        <w:t xml:space="preserve"> (๔)</w:t>
      </w:r>
      <w:r w:rsidRPr="00FD035E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FD035E">
        <w:rPr>
          <w:rFonts w:ascii="TH SarabunPSK" w:eastAsia="Sarabun" w:hAnsi="TH SarabunPSK" w:cs="TH SarabunPSK"/>
          <w:sz w:val="32"/>
          <w:szCs w:val="32"/>
        </w:rPr>
        <w:t>มีความรู้เกี่ยวกับมาตรฐานอธรรมเนียมปฏิบัติในการประกอบวิชาชีพด้านศิลปกรรมศาสตร์ในสาขาวิชาที่ศึกษา</w:t>
      </w:r>
    </w:p>
    <w:p w14:paraId="3CE8B5DA" w14:textId="0874D77A" w:rsidR="005E2715" w:rsidRPr="00FD035E" w:rsidRDefault="005E2715" w:rsidP="00101538">
      <w:pPr>
        <w:ind w:firstLine="720"/>
        <w:rPr>
          <w:rFonts w:ascii="TH SarabunPSK" w:eastAsia="Sarabun" w:hAnsi="TH SarabunPSK" w:cs="TH SarabunPSK"/>
          <w:b/>
          <w:sz w:val="30"/>
          <w:szCs w:val="30"/>
        </w:rPr>
      </w:pPr>
    </w:p>
    <w:p w14:paraId="46954AC1" w14:textId="77777777" w:rsidR="005E2715" w:rsidRPr="00FD035E" w:rsidRDefault="00000000">
      <w:pPr>
        <w:ind w:firstLine="720"/>
        <w:rPr>
          <w:rFonts w:ascii="TH SarabunPSK" w:eastAsia="Sarabun" w:hAnsi="TH SarabunPSK" w:cs="TH SarabunPSK"/>
          <w:sz w:val="30"/>
          <w:szCs w:val="30"/>
        </w:rPr>
      </w:pPr>
      <w:r w:rsidRPr="00FD035E">
        <w:rPr>
          <w:rFonts w:ascii="TH SarabunPSK" w:eastAsia="Sarabun" w:hAnsi="TH SarabunPSK" w:cs="TH SarabunPSK"/>
          <w:b/>
          <w:sz w:val="30"/>
          <w:szCs w:val="30"/>
        </w:rPr>
        <w:t xml:space="preserve">๒.๒   </w:t>
      </w:r>
      <w:proofErr w:type="spellStart"/>
      <w:r w:rsidRPr="00FD035E">
        <w:rPr>
          <w:rFonts w:ascii="TH SarabunPSK" w:eastAsia="Sarabun" w:hAnsi="TH SarabunPSK" w:cs="TH SarabunPSK"/>
          <w:b/>
          <w:sz w:val="30"/>
          <w:szCs w:val="30"/>
        </w:rPr>
        <w:t>วิธีการสอน</w:t>
      </w:r>
      <w:proofErr w:type="spellEnd"/>
    </w:p>
    <w:p w14:paraId="6861B0CB" w14:textId="77777777" w:rsidR="005E2715" w:rsidRPr="00FD035E" w:rsidRDefault="00000000">
      <w:pPr>
        <w:ind w:left="720" w:firstLine="720"/>
        <w:rPr>
          <w:rFonts w:ascii="TH SarabunPSK" w:eastAsia="Sarabun" w:hAnsi="TH SarabunPSK" w:cs="TH SarabunPSK"/>
          <w:sz w:val="30"/>
          <w:szCs w:val="30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 xml:space="preserve">(๑) </w:t>
      </w:r>
      <w:proofErr w:type="spellStart"/>
      <w:proofErr w:type="gramStart"/>
      <w:r w:rsidRPr="00FD035E">
        <w:rPr>
          <w:rFonts w:ascii="TH SarabunPSK" w:eastAsia="Sarabun" w:hAnsi="TH SarabunPSK" w:cs="TH SarabunPSK"/>
          <w:sz w:val="32"/>
          <w:szCs w:val="32"/>
        </w:rPr>
        <w:t>บรรยายพร้อมยกตัวอย่างการศึกษาท่ารำของนาฏศิลปินไทย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การจดบันทึกท่ารำแบบรวดเร็ว</w:t>
      </w:r>
      <w:proofErr w:type="spellEnd"/>
      <w:proofErr w:type="gram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การชี้แจงวิธีการเรียนและการศึกษาด้วยตนเอง</w:t>
      </w:r>
      <w:proofErr w:type="spellEnd"/>
    </w:p>
    <w:p w14:paraId="06C83E0E" w14:textId="77777777" w:rsidR="005E2715" w:rsidRPr="00FD035E" w:rsidRDefault="00000000">
      <w:pPr>
        <w:ind w:left="720" w:firstLine="720"/>
        <w:rPr>
          <w:rFonts w:ascii="TH SarabunPSK" w:eastAsia="Sarabun" w:hAnsi="TH SarabunPSK" w:cs="TH SarabunPSK"/>
          <w:sz w:val="30"/>
          <w:szCs w:val="30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>(๒</w:t>
      </w:r>
      <w:proofErr w:type="gramStart"/>
      <w:r w:rsidRPr="00FD035E">
        <w:rPr>
          <w:rFonts w:ascii="TH SarabunPSK" w:eastAsia="Sarabun" w:hAnsi="TH SarabunPSK" w:cs="TH SarabunPSK"/>
          <w:sz w:val="30"/>
          <w:szCs w:val="30"/>
        </w:rPr>
        <w:t xml:space="preserve">) 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การอภิปรายกลุ่ม</w:t>
      </w:r>
      <w:proofErr w:type="spellEnd"/>
      <w:proofErr w:type="gram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เกี่ยวกับการวิเคราะห์ท่ารำแต่ละส่วน</w:t>
      </w:r>
      <w:proofErr w:type="spellEnd"/>
    </w:p>
    <w:p w14:paraId="4B015E8D" w14:textId="77777777" w:rsidR="005E2715" w:rsidRPr="00FD035E" w:rsidRDefault="00000000">
      <w:pPr>
        <w:ind w:left="720" w:firstLine="720"/>
        <w:rPr>
          <w:rFonts w:ascii="TH SarabunPSK" w:eastAsia="Sarabun" w:hAnsi="TH SarabunPSK" w:cs="TH SarabunPSK"/>
          <w:sz w:val="30"/>
          <w:szCs w:val="30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>(๓</w:t>
      </w:r>
      <w:proofErr w:type="gramStart"/>
      <w:r w:rsidRPr="00FD035E">
        <w:rPr>
          <w:rFonts w:ascii="TH SarabunPSK" w:eastAsia="Sarabun" w:hAnsi="TH SarabunPSK" w:cs="TH SarabunPSK"/>
          <w:sz w:val="30"/>
          <w:szCs w:val="30"/>
        </w:rPr>
        <w:t xml:space="preserve">) 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การฝึกทักษะนาฏศิลป์ไทย</w:t>
      </w:r>
      <w:proofErr w:type="spellEnd"/>
      <w:proofErr w:type="gram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0E951B4C" w14:textId="77777777" w:rsidR="005E2715" w:rsidRPr="00FD035E" w:rsidRDefault="00000000">
      <w:pPr>
        <w:ind w:left="720" w:firstLine="720"/>
        <w:rPr>
          <w:rFonts w:ascii="TH SarabunPSK" w:eastAsia="Sarabun" w:hAnsi="TH SarabunPSK" w:cs="TH SarabunPSK"/>
          <w:b/>
          <w:sz w:val="30"/>
          <w:szCs w:val="30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>(๔</w:t>
      </w:r>
      <w:proofErr w:type="gramStart"/>
      <w:r w:rsidRPr="00FD035E">
        <w:rPr>
          <w:rFonts w:ascii="TH SarabunPSK" w:eastAsia="Sarabun" w:hAnsi="TH SarabunPSK" w:cs="TH SarabunPSK"/>
          <w:sz w:val="30"/>
          <w:szCs w:val="30"/>
        </w:rPr>
        <w:t xml:space="preserve">) 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กำหนดให้นักศึกษาค้นคว้าข้อมูลประกอบชุดการแสดงที่ได้รับถ่ายทอด</w:t>
      </w:r>
      <w:proofErr w:type="spellEnd"/>
      <w:proofErr w:type="gramEnd"/>
    </w:p>
    <w:p w14:paraId="0944DE72" w14:textId="77777777" w:rsidR="005E2715" w:rsidRPr="00FD035E" w:rsidRDefault="00000000">
      <w:pPr>
        <w:ind w:firstLine="720"/>
        <w:rPr>
          <w:rFonts w:ascii="TH SarabunPSK" w:eastAsia="Sarabun" w:hAnsi="TH SarabunPSK" w:cs="TH SarabunPSK"/>
          <w:b/>
          <w:sz w:val="30"/>
          <w:szCs w:val="30"/>
        </w:rPr>
      </w:pPr>
      <w:r w:rsidRPr="00FD035E">
        <w:rPr>
          <w:rFonts w:ascii="TH SarabunPSK" w:eastAsia="Sarabun" w:hAnsi="TH SarabunPSK" w:cs="TH SarabunPSK"/>
          <w:b/>
          <w:sz w:val="30"/>
          <w:szCs w:val="30"/>
        </w:rPr>
        <w:t xml:space="preserve">๒.๓    </w:t>
      </w:r>
      <w:proofErr w:type="spellStart"/>
      <w:r w:rsidRPr="00FD035E">
        <w:rPr>
          <w:rFonts w:ascii="TH SarabunPSK" w:eastAsia="Sarabun" w:hAnsi="TH SarabunPSK" w:cs="TH SarabunPSK"/>
          <w:b/>
          <w:sz w:val="30"/>
          <w:szCs w:val="30"/>
        </w:rPr>
        <w:t>วิธีการประเมินผล</w:t>
      </w:r>
      <w:proofErr w:type="spellEnd"/>
    </w:p>
    <w:p w14:paraId="321678DB" w14:textId="77777777" w:rsidR="005E2715" w:rsidRPr="00FD035E" w:rsidRDefault="00000000">
      <w:pPr>
        <w:ind w:left="1080" w:firstLine="360"/>
        <w:rPr>
          <w:rFonts w:ascii="TH SarabunPSK" w:eastAsia="Sarabun" w:hAnsi="TH SarabunPSK" w:cs="TH SarabunPSK"/>
          <w:sz w:val="32"/>
          <w:szCs w:val="32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 xml:space="preserve">(๑)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ประเมินผลการรับถ่ายทอดและการฝึกทักษะรายบุคคล</w:t>
      </w:r>
      <w:proofErr w:type="spellEnd"/>
    </w:p>
    <w:p w14:paraId="2327414D" w14:textId="77777777" w:rsidR="005E2715" w:rsidRPr="00FD035E" w:rsidRDefault="00000000">
      <w:pPr>
        <w:ind w:left="1080" w:firstLine="360"/>
        <w:rPr>
          <w:rFonts w:ascii="TH SarabunPSK" w:eastAsia="Sarabun" w:hAnsi="TH SarabunPSK" w:cs="TH SarabunPSK"/>
          <w:sz w:val="32"/>
          <w:szCs w:val="32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>(๒</w:t>
      </w:r>
      <w:proofErr w:type="gramStart"/>
      <w:r w:rsidRPr="00FD035E">
        <w:rPr>
          <w:rFonts w:ascii="TH SarabunPSK" w:eastAsia="Sarabun" w:hAnsi="TH SarabunPSK" w:cs="TH SarabunPSK"/>
          <w:sz w:val="30"/>
          <w:szCs w:val="30"/>
        </w:rPr>
        <w:t xml:space="preserve">) 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ประเมินผลการจัดรูปแบบการแสดงในห้องเรียนตามแบบของการอนุรักษ์</w:t>
      </w:r>
      <w:proofErr w:type="spellEnd"/>
      <w:proofErr w:type="gramEnd"/>
    </w:p>
    <w:p w14:paraId="3400F559" w14:textId="77777777" w:rsidR="005E2715" w:rsidRPr="00FD035E" w:rsidRDefault="00000000">
      <w:pPr>
        <w:tabs>
          <w:tab w:val="left" w:pos="741"/>
          <w:tab w:val="left" w:pos="1069"/>
        </w:tabs>
        <w:ind w:left="1080"/>
        <w:rPr>
          <w:rFonts w:ascii="TH SarabunPSK" w:eastAsia="Sarabun" w:hAnsi="TH SarabunPSK" w:cs="TH SarabunPSK"/>
          <w:b/>
          <w:sz w:val="32"/>
          <w:szCs w:val="32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ab/>
        <w:t>(๓</w:t>
      </w:r>
      <w:proofErr w:type="gramStart"/>
      <w:r w:rsidRPr="00FD035E">
        <w:rPr>
          <w:rFonts w:ascii="TH SarabunPSK" w:eastAsia="Sarabun" w:hAnsi="TH SarabunPSK" w:cs="TH SarabunPSK"/>
          <w:sz w:val="30"/>
          <w:szCs w:val="30"/>
        </w:rPr>
        <w:t xml:space="preserve">) 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ประเมินผลการนำเสนอรายงานที่มอบหมาย</w:t>
      </w:r>
      <w:proofErr w:type="spellEnd"/>
      <w:proofErr w:type="gramEnd"/>
    </w:p>
    <w:p w14:paraId="23D13106" w14:textId="77777777" w:rsidR="005E2715" w:rsidRPr="00FD035E" w:rsidRDefault="00000000">
      <w:pPr>
        <w:ind w:left="720" w:firstLine="720"/>
        <w:rPr>
          <w:rFonts w:ascii="TH SarabunPSK" w:eastAsia="Sarabun" w:hAnsi="TH SarabunPSK" w:cs="TH SarabunPSK"/>
          <w:b/>
          <w:sz w:val="30"/>
          <w:szCs w:val="30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>(๔</w:t>
      </w:r>
      <w:proofErr w:type="gramStart"/>
      <w:r w:rsidRPr="00FD035E">
        <w:rPr>
          <w:rFonts w:ascii="TH SarabunPSK" w:eastAsia="Sarabun" w:hAnsi="TH SarabunPSK" w:cs="TH SarabunPSK"/>
          <w:sz w:val="30"/>
          <w:szCs w:val="30"/>
        </w:rPr>
        <w:t xml:space="preserve">) 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ประเมินผลการวิเคราะห์แนวการปฏิบัติท่ารำของศิลปิน</w:t>
      </w:r>
      <w:proofErr w:type="spellEnd"/>
      <w:proofErr w:type="gramEnd"/>
    </w:p>
    <w:p w14:paraId="2B5276EB" w14:textId="77777777" w:rsidR="005E2715" w:rsidRPr="00FD035E" w:rsidRDefault="00000000">
      <w:pPr>
        <w:rPr>
          <w:rFonts w:ascii="TH SarabunPSK" w:eastAsia="Sarabun" w:hAnsi="TH SarabunPSK" w:cs="TH SarabunPSK"/>
          <w:b/>
          <w:sz w:val="30"/>
          <w:szCs w:val="30"/>
        </w:rPr>
      </w:pPr>
      <w:r w:rsidRPr="00FD035E">
        <w:rPr>
          <w:rFonts w:ascii="TH SarabunPSK" w:eastAsia="Sarabun" w:hAnsi="TH SarabunPSK" w:cs="TH SarabunPSK"/>
          <w:b/>
          <w:sz w:val="32"/>
          <w:szCs w:val="32"/>
        </w:rPr>
        <w:lastRenderedPageBreak/>
        <w:t>๓.ทักษะทางปัญญา</w:t>
      </w:r>
    </w:p>
    <w:p w14:paraId="15A8D0A4" w14:textId="77777777" w:rsidR="005E2715" w:rsidRPr="00FD035E" w:rsidRDefault="00000000">
      <w:pPr>
        <w:ind w:firstLine="720"/>
        <w:rPr>
          <w:rFonts w:ascii="TH SarabunPSK" w:eastAsia="Sarabun" w:hAnsi="TH SarabunPSK" w:cs="TH SarabunPSK"/>
          <w:b/>
          <w:sz w:val="30"/>
          <w:szCs w:val="30"/>
        </w:rPr>
      </w:pPr>
      <w:r w:rsidRPr="00FD035E">
        <w:rPr>
          <w:rFonts w:ascii="TH SarabunPSK" w:eastAsia="Sarabun" w:hAnsi="TH SarabunPSK" w:cs="TH SarabunPSK"/>
          <w:b/>
          <w:sz w:val="30"/>
          <w:szCs w:val="30"/>
        </w:rPr>
        <w:t xml:space="preserve">๓.๑   </w:t>
      </w:r>
      <w:proofErr w:type="spellStart"/>
      <w:r w:rsidRPr="00FD035E">
        <w:rPr>
          <w:rFonts w:ascii="TH SarabunPSK" w:eastAsia="Sarabun" w:hAnsi="TH SarabunPSK" w:cs="TH SarabunPSK"/>
          <w:b/>
          <w:sz w:val="30"/>
          <w:szCs w:val="30"/>
        </w:rPr>
        <w:t>ทักษะทางปัญญาที่ต้องพัฒนา</w:t>
      </w:r>
      <w:proofErr w:type="spellEnd"/>
    </w:p>
    <w:p w14:paraId="2BE22FD3" w14:textId="1BFAB353" w:rsidR="00101538" w:rsidRPr="00FD035E" w:rsidRDefault="00101538" w:rsidP="00101538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sdt>
        <w:sdtPr>
          <w:rPr>
            <w:rFonts w:ascii="TH SarabunPSK" w:hAnsi="TH SarabunPSK" w:cs="TH SarabunPSK"/>
          </w:rPr>
          <w:tag w:val="goog_rdk_1"/>
          <w:id w:val="-271707886"/>
        </w:sdtPr>
        <w:sdtContent>
          <w:r w:rsidRPr="00FD035E">
            <w:rPr>
              <w:rFonts w:ascii="Segoe UI Symbol" w:eastAsia="Fira Mono" w:hAnsi="Segoe UI Symbol" w:cs="Segoe UI Symbol"/>
              <w:color w:val="000000"/>
              <w:sz w:val="32"/>
              <w:szCs w:val="32"/>
            </w:rPr>
            <w:t>⬤</w:t>
          </w:r>
        </w:sdtContent>
      </w:sdt>
      <w:r w:rsidRPr="00FD035E">
        <w:rPr>
          <w:rFonts w:ascii="TH SarabunPSK" w:eastAsia="Wingdings" w:hAnsi="TH SarabunPSK" w:cs="TH SarabunPSK"/>
          <w:color w:val="000000"/>
          <w:sz w:val="32"/>
          <w:szCs w:val="32"/>
        </w:rPr>
        <w:t xml:space="preserve"> </w:t>
      </w:r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(๑)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สามารถค้นคว้า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รวบรวม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และประเมินข้อมูลที่หลากหลายอย่างมีวิจารณญาณ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</w:t>
      </w:r>
    </w:p>
    <w:p w14:paraId="1F51770A" w14:textId="07BD8551" w:rsidR="00101538" w:rsidRPr="00FD035E" w:rsidRDefault="00101538" w:rsidP="00101538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bookmarkStart w:id="1" w:name="_heading=h.30j0zll" w:colFirst="0" w:colLast="0"/>
      <w:bookmarkEnd w:id="1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gramStart"/>
      <w:r w:rsidRPr="00FD035E">
        <w:rPr>
          <w:rFonts w:ascii="Apple Color Emoji" w:eastAsia="Wingdings" w:hAnsi="Apple Color Emoji" w:cs="Apple Color Emoji"/>
          <w:color w:val="000000"/>
          <w:sz w:val="32"/>
          <w:szCs w:val="32"/>
        </w:rPr>
        <w:t>⚪</w:t>
      </w:r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FD035E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proofErr w:type="gram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๒)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สามารถวิเคราะห์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สังเคราะห์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และเสนอแนวทางแก้ไขปัญหาอย่างสร้างสรรค์</w:t>
      </w:r>
      <w:proofErr w:type="spellEnd"/>
    </w:p>
    <w:p w14:paraId="135075C1" w14:textId="77777777" w:rsidR="00101538" w:rsidRPr="00FD035E" w:rsidRDefault="00101538" w:rsidP="001015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</w:t>
      </w:r>
      <w:r w:rsidRPr="00FD035E">
        <w:rPr>
          <w:rFonts w:ascii="Apple Color Emoji" w:eastAsia="Wingdings" w:hAnsi="Apple Color Emoji" w:cs="Apple Color Emoji"/>
          <w:color w:val="000000"/>
          <w:sz w:val="32"/>
          <w:szCs w:val="32"/>
        </w:rPr>
        <w:t>⚪</w:t>
      </w:r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(๓) สามารถ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บูรณาการความรู้กับศาสตร์อื่นเพื่อสร้างสรรค์ผลงานทางวิชาการ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และวิชาชีพได้</w:t>
      </w:r>
      <w:proofErr w:type="spellEnd"/>
    </w:p>
    <w:p w14:paraId="10C22CA8" w14:textId="77777777" w:rsidR="00101538" w:rsidRPr="00FD035E" w:rsidRDefault="00101538" w:rsidP="001015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</w:t>
      </w:r>
      <w:r w:rsidRPr="00FD035E">
        <w:rPr>
          <w:rFonts w:ascii="Apple Color Emoji" w:eastAsia="Wingdings" w:hAnsi="Apple Color Emoji" w:cs="Apple Color Emoji"/>
          <w:color w:val="000000"/>
          <w:sz w:val="32"/>
          <w:szCs w:val="32"/>
        </w:rPr>
        <w:t>⚪</w:t>
      </w:r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(๔)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มีความคิดสร้างสรรค์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และมีปฏิภาณไหวพริบในการสร้างผลงาน</w:t>
      </w:r>
      <w:proofErr w:type="spellEnd"/>
    </w:p>
    <w:p w14:paraId="31AA0580" w14:textId="77777777" w:rsidR="005E2715" w:rsidRPr="00FD035E" w:rsidRDefault="00000000">
      <w:pPr>
        <w:ind w:firstLine="720"/>
        <w:rPr>
          <w:rFonts w:ascii="TH SarabunPSK" w:eastAsia="Sarabun" w:hAnsi="TH SarabunPSK" w:cs="TH SarabunPSK"/>
          <w:sz w:val="30"/>
          <w:szCs w:val="30"/>
        </w:rPr>
      </w:pPr>
      <w:r w:rsidRPr="00FD035E">
        <w:rPr>
          <w:rFonts w:ascii="TH SarabunPSK" w:eastAsia="Sarabun" w:hAnsi="TH SarabunPSK" w:cs="TH SarabunPSK"/>
          <w:b/>
          <w:sz w:val="30"/>
          <w:szCs w:val="30"/>
        </w:rPr>
        <w:t xml:space="preserve">๓.๒   </w:t>
      </w:r>
      <w:proofErr w:type="spellStart"/>
      <w:r w:rsidRPr="00FD035E">
        <w:rPr>
          <w:rFonts w:ascii="TH SarabunPSK" w:eastAsia="Sarabun" w:hAnsi="TH SarabunPSK" w:cs="TH SarabunPSK"/>
          <w:b/>
          <w:sz w:val="30"/>
          <w:szCs w:val="30"/>
        </w:rPr>
        <w:t>วิธีการสอน</w:t>
      </w:r>
      <w:proofErr w:type="spellEnd"/>
    </w:p>
    <w:p w14:paraId="62A1DE35" w14:textId="77777777" w:rsidR="005E2715" w:rsidRPr="00FD035E" w:rsidRDefault="00000000">
      <w:pPr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 xml:space="preserve">(๑) </w:t>
      </w:r>
      <w:r w:rsidRPr="00FD035E">
        <w:rPr>
          <w:rFonts w:ascii="TH SarabunPSK" w:eastAsia="Sarabun" w:hAnsi="TH SarabunPSK" w:cs="TH SarabunPSK"/>
          <w:sz w:val="32"/>
          <w:szCs w:val="32"/>
        </w:rPr>
        <w:t>การมอบหมายให้นักศึกษาค้นคว้าข้อมูลเกี่ยวกับชุดการแสดงที่ได้รับการถ่ายทอด</w:t>
      </w:r>
    </w:p>
    <w:p w14:paraId="76D687DE" w14:textId="77777777" w:rsidR="005E2715" w:rsidRPr="00FD035E" w:rsidRDefault="00000000">
      <w:pPr>
        <w:ind w:left="720" w:firstLine="720"/>
        <w:rPr>
          <w:rFonts w:ascii="TH SarabunPSK" w:eastAsia="Sarabun" w:hAnsi="TH SarabunPSK" w:cs="TH SarabunPSK"/>
          <w:sz w:val="30"/>
          <w:szCs w:val="30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>(๒</w:t>
      </w:r>
      <w:proofErr w:type="gramStart"/>
      <w:r w:rsidRPr="00FD035E">
        <w:rPr>
          <w:rFonts w:ascii="TH SarabunPSK" w:eastAsia="Sarabun" w:hAnsi="TH SarabunPSK" w:cs="TH SarabunPSK"/>
          <w:sz w:val="30"/>
          <w:szCs w:val="30"/>
        </w:rPr>
        <w:t xml:space="preserve">) 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อภิปรายกลุ่ม</w:t>
      </w:r>
      <w:proofErr w:type="spellEnd"/>
      <w:proofErr w:type="gramEnd"/>
    </w:p>
    <w:p w14:paraId="1F275014" w14:textId="77777777" w:rsidR="005E2715" w:rsidRPr="00FD035E" w:rsidRDefault="00000000">
      <w:pPr>
        <w:ind w:left="720" w:firstLine="720"/>
        <w:rPr>
          <w:rFonts w:ascii="TH SarabunPSK" w:eastAsia="Sarabun" w:hAnsi="TH SarabunPSK" w:cs="TH SarabunPSK"/>
          <w:sz w:val="30"/>
          <w:szCs w:val="30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>(๓</w:t>
      </w:r>
      <w:proofErr w:type="gramStart"/>
      <w:r w:rsidRPr="00FD035E">
        <w:rPr>
          <w:rFonts w:ascii="TH SarabunPSK" w:eastAsia="Sarabun" w:hAnsi="TH SarabunPSK" w:cs="TH SarabunPSK"/>
          <w:sz w:val="30"/>
          <w:szCs w:val="30"/>
        </w:rPr>
        <w:t xml:space="preserve">) 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วิเคราะห์กรณีศึกษาวิธีการอนุรักษ์รูปแบบนาฏศิลป์ไทยในปัจจุบัน</w:t>
      </w:r>
      <w:proofErr w:type="spellEnd"/>
      <w:proofErr w:type="gramEnd"/>
    </w:p>
    <w:p w14:paraId="4237CFA1" w14:textId="77777777" w:rsidR="005E2715" w:rsidRPr="00FD035E" w:rsidRDefault="00000000">
      <w:pPr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>(๔</w:t>
      </w:r>
      <w:proofErr w:type="gramStart"/>
      <w:r w:rsidRPr="00FD035E">
        <w:rPr>
          <w:rFonts w:ascii="TH SarabunPSK" w:eastAsia="Sarabun" w:hAnsi="TH SarabunPSK" w:cs="TH SarabunPSK"/>
          <w:sz w:val="30"/>
          <w:szCs w:val="30"/>
        </w:rPr>
        <w:t xml:space="preserve">) 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การสะท้อนแนวคิดจากการปฏิบัติ</w:t>
      </w:r>
      <w:proofErr w:type="spellEnd"/>
      <w:proofErr w:type="gram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    </w:t>
      </w:r>
    </w:p>
    <w:p w14:paraId="72252E73" w14:textId="77777777" w:rsidR="005E2715" w:rsidRPr="00FD035E" w:rsidRDefault="00000000">
      <w:pPr>
        <w:ind w:firstLine="720"/>
        <w:rPr>
          <w:rFonts w:ascii="TH SarabunPSK" w:eastAsia="Sarabun" w:hAnsi="TH SarabunPSK" w:cs="TH SarabunPSK"/>
          <w:b/>
          <w:sz w:val="30"/>
          <w:szCs w:val="30"/>
        </w:rPr>
      </w:pPr>
      <w:r w:rsidRPr="00FD035E">
        <w:rPr>
          <w:rFonts w:ascii="TH SarabunPSK" w:eastAsia="Sarabun" w:hAnsi="TH SarabunPSK" w:cs="TH SarabunPSK"/>
          <w:b/>
          <w:sz w:val="30"/>
          <w:szCs w:val="30"/>
        </w:rPr>
        <w:t xml:space="preserve">๓.๓    </w:t>
      </w:r>
      <w:proofErr w:type="spellStart"/>
      <w:r w:rsidRPr="00FD035E">
        <w:rPr>
          <w:rFonts w:ascii="TH SarabunPSK" w:eastAsia="Sarabun" w:hAnsi="TH SarabunPSK" w:cs="TH SarabunPSK"/>
          <w:b/>
          <w:sz w:val="30"/>
          <w:szCs w:val="30"/>
        </w:rPr>
        <w:t>วิธีการประเมินผล</w:t>
      </w:r>
      <w:proofErr w:type="spellEnd"/>
    </w:p>
    <w:p w14:paraId="1773DF40" w14:textId="77777777" w:rsidR="005E2715" w:rsidRPr="00FD035E" w:rsidRDefault="00000000">
      <w:pPr>
        <w:ind w:left="720" w:firstLine="720"/>
        <w:rPr>
          <w:rFonts w:ascii="TH SarabunPSK" w:eastAsia="Sarabun" w:hAnsi="TH SarabunPSK" w:cs="TH SarabunPSK"/>
          <w:sz w:val="30"/>
          <w:szCs w:val="30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 xml:space="preserve">(๑) </w:t>
      </w:r>
      <w:proofErr w:type="spellStart"/>
      <w:proofErr w:type="gramStart"/>
      <w:r w:rsidRPr="00FD035E">
        <w:rPr>
          <w:rFonts w:ascii="TH SarabunPSK" w:eastAsia="Sarabun" w:hAnsi="TH SarabunPSK" w:cs="TH SarabunPSK"/>
          <w:sz w:val="32"/>
          <w:szCs w:val="32"/>
        </w:rPr>
        <w:t>ประเมินผลการปฏิบัติเป็นรายบุคคลและรายกลุ่ม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โดยเน้นวิธีการปฏิบัติตามแนวของนาฏศิลปิน</w:t>
      </w:r>
      <w:proofErr w:type="spellEnd"/>
      <w:proofErr w:type="gram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และการวิเคราะห์แนวคิดในการอนุรักษ์ชุดท่ารำ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 xml:space="preserve"> </w:t>
      </w:r>
    </w:p>
    <w:p w14:paraId="53485C43" w14:textId="77777777" w:rsidR="005E2715" w:rsidRPr="00FD035E" w:rsidRDefault="005E2715">
      <w:pPr>
        <w:ind w:left="720" w:firstLine="720"/>
        <w:rPr>
          <w:rFonts w:ascii="TH SarabunPSK" w:eastAsia="Sarabun" w:hAnsi="TH SarabunPSK" w:cs="TH SarabunPSK"/>
          <w:b/>
          <w:sz w:val="30"/>
          <w:szCs w:val="30"/>
        </w:rPr>
      </w:pPr>
    </w:p>
    <w:p w14:paraId="1A085128" w14:textId="77777777" w:rsidR="005E2715" w:rsidRPr="00FD035E" w:rsidRDefault="00000000">
      <w:pPr>
        <w:rPr>
          <w:rFonts w:ascii="TH SarabunPSK" w:eastAsia="Sarabun" w:hAnsi="TH SarabunPSK" w:cs="TH SarabunPSK"/>
          <w:b/>
          <w:sz w:val="32"/>
          <w:szCs w:val="32"/>
        </w:rPr>
      </w:pPr>
      <w:r w:rsidRPr="00FD035E">
        <w:rPr>
          <w:rFonts w:ascii="TH SarabunPSK" w:eastAsia="Sarabun" w:hAnsi="TH SarabunPSK" w:cs="TH SarabunPSK"/>
          <w:b/>
          <w:sz w:val="32"/>
          <w:szCs w:val="32"/>
        </w:rPr>
        <w:t xml:space="preserve">๔. </w:t>
      </w:r>
      <w:proofErr w:type="spellStart"/>
      <w:r w:rsidRPr="00FD035E">
        <w:rPr>
          <w:rFonts w:ascii="TH SarabunPSK" w:eastAsia="Sarabun" w:hAnsi="TH SarabunPSK" w:cs="TH SarabunPSK"/>
          <w:b/>
          <w:sz w:val="32"/>
          <w:szCs w:val="32"/>
        </w:rPr>
        <w:t>ทักษะความสัมพันธ์ระหว่างบุคคลและความรับผิดชอบ</w:t>
      </w:r>
      <w:proofErr w:type="spellEnd"/>
    </w:p>
    <w:p w14:paraId="0451C464" w14:textId="77777777" w:rsidR="00964F2D" w:rsidRPr="00FD035E" w:rsidRDefault="00964F2D" w:rsidP="00964F2D">
      <w:pPr>
        <w:spacing w:line="276" w:lineRule="auto"/>
        <w:ind w:firstLine="720"/>
        <w:rPr>
          <w:rFonts w:ascii="TH SarabunPSK" w:eastAsia="Sarabun" w:hAnsi="TH SarabunPSK" w:cs="TH SarabunPSK"/>
          <w:b/>
          <w:sz w:val="30"/>
          <w:szCs w:val="30"/>
        </w:rPr>
      </w:pPr>
      <w:r w:rsidRPr="00FD035E">
        <w:rPr>
          <w:rFonts w:ascii="TH SarabunPSK" w:eastAsia="Sarabun" w:hAnsi="TH SarabunPSK" w:cs="TH SarabunPSK"/>
          <w:b/>
          <w:sz w:val="30"/>
          <w:szCs w:val="30"/>
        </w:rPr>
        <w:t xml:space="preserve">๔.๑   </w:t>
      </w:r>
      <w:proofErr w:type="spellStart"/>
      <w:r w:rsidRPr="00FD035E">
        <w:rPr>
          <w:rFonts w:ascii="TH SarabunPSK" w:eastAsia="Sarabun" w:hAnsi="TH SarabunPSK" w:cs="TH SarabunPSK"/>
          <w:b/>
          <w:sz w:val="30"/>
          <w:szCs w:val="30"/>
        </w:rPr>
        <w:t>ทักษะความสัมพันธ์ระหว่างบุคคลและความรับผิดชอบที่ต้องพัฒนา</w:t>
      </w:r>
      <w:proofErr w:type="spellEnd"/>
    </w:p>
    <w:p w14:paraId="4FE7E201" w14:textId="77777777" w:rsidR="00964F2D" w:rsidRPr="00FD035E" w:rsidRDefault="00964F2D" w:rsidP="00964F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6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</w:t>
      </w:r>
      <w:r w:rsidRPr="00FD035E">
        <w:rPr>
          <w:rFonts w:ascii="Apple Color Emoji" w:eastAsia="Wingdings" w:hAnsi="Apple Color Emoji" w:cs="Apple Color Emoji"/>
          <w:color w:val="000000"/>
          <w:sz w:val="32"/>
          <w:szCs w:val="32"/>
        </w:rPr>
        <w:t>⚪</w:t>
      </w:r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(๑)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มีภาวะผู้นำ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เข้าใจบทบาทหน้าที่ของตนเอง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รับฟังความคิดเห็นของผู้อื่น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และมีมนุษยสัมพันธ์ที่ดี</w:t>
      </w:r>
      <w:proofErr w:type="spellEnd"/>
    </w:p>
    <w:p w14:paraId="0DD62A9D" w14:textId="5512CC6E" w:rsidR="00964F2D" w:rsidRPr="00FD035E" w:rsidRDefault="00964F2D" w:rsidP="00964F2D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firstLine="6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sdt>
        <w:sdtPr>
          <w:rPr>
            <w:rFonts w:ascii="TH SarabunPSK" w:hAnsi="TH SarabunPSK" w:cs="TH SarabunPSK"/>
          </w:rPr>
          <w:tag w:val="goog_rdk_2"/>
          <w:id w:val="655413001"/>
        </w:sdtPr>
        <w:sdtContent>
          <w:r w:rsidRPr="00FD035E">
            <w:rPr>
              <w:rFonts w:ascii="Segoe UI Symbol" w:eastAsia="Fira Mono" w:hAnsi="Segoe UI Symbol" w:cs="Segoe UI Symbol"/>
              <w:color w:val="000000"/>
              <w:sz w:val="32"/>
              <w:szCs w:val="32"/>
            </w:rPr>
            <w:t>⬤</w:t>
          </w:r>
        </w:sdtContent>
      </w:sdt>
      <w:r w:rsidRPr="00FD035E">
        <w:rPr>
          <w:rFonts w:ascii="TH SarabunPSK" w:eastAsia="Wingdings" w:hAnsi="TH SarabunPSK" w:cs="TH SarabunPSK"/>
          <w:color w:val="000000"/>
          <w:sz w:val="32"/>
          <w:szCs w:val="32"/>
          <w:cs/>
        </w:rPr>
        <w:t xml:space="preserve"> </w:t>
      </w:r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(๒)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มีความรับผิดชอบต่องานของตนเอง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และสามารถทำงานร่วมกับผู้อื่นได้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อย่างมีประสิทธิภาพ</w:t>
      </w:r>
      <w:proofErr w:type="spellEnd"/>
    </w:p>
    <w:p w14:paraId="6C2D923D" w14:textId="5B26D438" w:rsidR="00964F2D" w:rsidRPr="00FD035E" w:rsidRDefault="00964F2D" w:rsidP="00964F2D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firstLine="6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(๓)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สามารถแสดงความคิดเห็นอย่างมีเหตุผล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ตรงไปตรงมา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และเคารพในความคิดเห็น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ที่แตกต่าง</w:t>
      </w:r>
      <w:proofErr w:type="spellEnd"/>
    </w:p>
    <w:p w14:paraId="07BBFED3" w14:textId="77777777" w:rsidR="005E2715" w:rsidRPr="00FD035E" w:rsidRDefault="00000000">
      <w:pPr>
        <w:ind w:firstLine="720"/>
        <w:rPr>
          <w:rFonts w:ascii="TH SarabunPSK" w:eastAsia="Sarabun" w:hAnsi="TH SarabunPSK" w:cs="TH SarabunPSK"/>
          <w:sz w:val="30"/>
          <w:szCs w:val="30"/>
        </w:rPr>
      </w:pPr>
      <w:r w:rsidRPr="00FD035E">
        <w:rPr>
          <w:rFonts w:ascii="TH SarabunPSK" w:eastAsia="Sarabun" w:hAnsi="TH SarabunPSK" w:cs="TH SarabunPSK"/>
          <w:b/>
          <w:sz w:val="30"/>
          <w:szCs w:val="30"/>
        </w:rPr>
        <w:t xml:space="preserve">๔.๒   </w:t>
      </w:r>
      <w:proofErr w:type="spellStart"/>
      <w:r w:rsidRPr="00FD035E">
        <w:rPr>
          <w:rFonts w:ascii="TH SarabunPSK" w:eastAsia="Sarabun" w:hAnsi="TH SarabunPSK" w:cs="TH SarabunPSK"/>
          <w:b/>
          <w:sz w:val="30"/>
          <w:szCs w:val="30"/>
        </w:rPr>
        <w:t>วิธีการสอน</w:t>
      </w:r>
      <w:proofErr w:type="spellEnd"/>
    </w:p>
    <w:p w14:paraId="522B9B20" w14:textId="77777777" w:rsidR="005E2715" w:rsidRPr="00FD035E" w:rsidRDefault="00000000">
      <w:pPr>
        <w:ind w:left="720" w:firstLine="720"/>
        <w:rPr>
          <w:rFonts w:ascii="TH SarabunPSK" w:eastAsia="Sarabun" w:hAnsi="TH SarabunPSK" w:cs="TH SarabunPSK"/>
          <w:sz w:val="30"/>
          <w:szCs w:val="30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 xml:space="preserve">(๑)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จัดกิจกรรมกลุ่มในการวิเคราะห์กรณีศึกษา</w:t>
      </w:r>
      <w:proofErr w:type="spellEnd"/>
    </w:p>
    <w:p w14:paraId="6DEAF67C" w14:textId="77777777" w:rsidR="005E2715" w:rsidRPr="00FD035E" w:rsidRDefault="00000000">
      <w:pPr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>(๒</w:t>
      </w:r>
      <w:proofErr w:type="gramStart"/>
      <w:r w:rsidRPr="00FD035E">
        <w:rPr>
          <w:rFonts w:ascii="TH SarabunPSK" w:eastAsia="Sarabun" w:hAnsi="TH SarabunPSK" w:cs="TH SarabunPSK"/>
          <w:sz w:val="30"/>
          <w:szCs w:val="30"/>
        </w:rPr>
        <w:t xml:space="preserve">) 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รายงานที่นำเสนอ</w:t>
      </w:r>
      <w:proofErr w:type="spellEnd"/>
      <w:proofErr w:type="gram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พฤติกรรมการทำงานเป็นทีม</w:t>
      </w:r>
      <w:proofErr w:type="spellEnd"/>
    </w:p>
    <w:p w14:paraId="69FEE769" w14:textId="77777777" w:rsidR="005E2715" w:rsidRPr="00FD035E" w:rsidRDefault="00000000">
      <w:pPr>
        <w:ind w:left="720" w:firstLine="720"/>
        <w:rPr>
          <w:rFonts w:ascii="TH SarabunPSK" w:eastAsia="Sarabun" w:hAnsi="TH SarabunPSK" w:cs="TH SarabunPSK"/>
          <w:sz w:val="30"/>
          <w:szCs w:val="30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>(๓</w:t>
      </w:r>
      <w:proofErr w:type="gramStart"/>
      <w:r w:rsidRPr="00FD035E">
        <w:rPr>
          <w:rFonts w:ascii="TH SarabunPSK" w:eastAsia="Sarabun" w:hAnsi="TH SarabunPSK" w:cs="TH SarabunPSK"/>
          <w:sz w:val="30"/>
          <w:szCs w:val="30"/>
        </w:rPr>
        <w:t xml:space="preserve">) 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รายงานการศึกษารายกรณี</w:t>
      </w:r>
      <w:proofErr w:type="spellEnd"/>
      <w:proofErr w:type="gramEnd"/>
    </w:p>
    <w:p w14:paraId="7300846D" w14:textId="77777777" w:rsidR="005E2715" w:rsidRPr="00FD035E" w:rsidRDefault="00000000">
      <w:pPr>
        <w:ind w:firstLine="720"/>
        <w:rPr>
          <w:rFonts w:ascii="TH SarabunPSK" w:eastAsia="Sarabun" w:hAnsi="TH SarabunPSK" w:cs="TH SarabunPSK"/>
          <w:b/>
          <w:sz w:val="30"/>
          <w:szCs w:val="30"/>
        </w:rPr>
      </w:pPr>
      <w:r w:rsidRPr="00FD035E">
        <w:rPr>
          <w:rFonts w:ascii="TH SarabunPSK" w:eastAsia="Sarabun" w:hAnsi="TH SarabunPSK" w:cs="TH SarabunPSK"/>
          <w:b/>
          <w:sz w:val="30"/>
          <w:szCs w:val="30"/>
        </w:rPr>
        <w:t xml:space="preserve">๔.๓    </w:t>
      </w:r>
      <w:proofErr w:type="spellStart"/>
      <w:r w:rsidRPr="00FD035E">
        <w:rPr>
          <w:rFonts w:ascii="TH SarabunPSK" w:eastAsia="Sarabun" w:hAnsi="TH SarabunPSK" w:cs="TH SarabunPSK"/>
          <w:b/>
          <w:sz w:val="30"/>
          <w:szCs w:val="30"/>
        </w:rPr>
        <w:t>วิธีการประเมินผล</w:t>
      </w:r>
      <w:proofErr w:type="spellEnd"/>
    </w:p>
    <w:p w14:paraId="75E54F44" w14:textId="77777777" w:rsidR="005E2715" w:rsidRPr="00FD035E" w:rsidRDefault="00000000">
      <w:pPr>
        <w:ind w:left="720" w:firstLine="720"/>
        <w:rPr>
          <w:rFonts w:ascii="TH SarabunPSK" w:eastAsia="Sarabun" w:hAnsi="TH SarabunPSK" w:cs="TH SarabunPSK"/>
          <w:b/>
          <w:sz w:val="30"/>
          <w:szCs w:val="30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>(๑</w:t>
      </w:r>
      <w:proofErr w:type="gramStart"/>
      <w:r w:rsidRPr="00FD035E">
        <w:rPr>
          <w:rFonts w:ascii="TH SarabunPSK" w:eastAsia="Sarabun" w:hAnsi="TH SarabunPSK" w:cs="TH SarabunPSK"/>
          <w:sz w:val="30"/>
          <w:szCs w:val="30"/>
        </w:rPr>
        <w:t xml:space="preserve">)  </w:t>
      </w:r>
      <w:r w:rsidRPr="00FD035E">
        <w:rPr>
          <w:rFonts w:ascii="TH SarabunPSK" w:eastAsia="Sarabun" w:hAnsi="TH SarabunPSK" w:cs="TH SarabunPSK"/>
          <w:sz w:val="32"/>
          <w:szCs w:val="32"/>
        </w:rPr>
        <w:t>ประเมินตนเองและเพื่อนด้วยการ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เข้ากลุ่มและกล่าวชมและเสนอข้อคิดเห็นเกี่ยวกับเพื่อนร่วม</w:t>
      </w:r>
      <w:proofErr w:type="spellEnd"/>
      <w:proofErr w:type="gram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กลุ่มคนใดคนหนึ่ง</w:t>
      </w:r>
      <w:proofErr w:type="spellEnd"/>
    </w:p>
    <w:p w14:paraId="791EE5B3" w14:textId="77777777" w:rsidR="005E2715" w:rsidRPr="00FD035E" w:rsidRDefault="00000000">
      <w:pPr>
        <w:ind w:left="720" w:firstLine="720"/>
        <w:rPr>
          <w:rFonts w:ascii="TH SarabunPSK" w:eastAsia="Sarabun" w:hAnsi="TH SarabunPSK" w:cs="TH SarabunPSK"/>
          <w:sz w:val="30"/>
          <w:szCs w:val="30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lastRenderedPageBreak/>
        <w:t>(๒</w:t>
      </w:r>
      <w:proofErr w:type="gramStart"/>
      <w:r w:rsidRPr="00FD035E">
        <w:rPr>
          <w:rFonts w:ascii="TH SarabunPSK" w:eastAsia="Sarabun" w:hAnsi="TH SarabunPSK" w:cs="TH SarabunPSK"/>
          <w:sz w:val="30"/>
          <w:szCs w:val="30"/>
        </w:rPr>
        <w:t xml:space="preserve">) 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รายงานที่นำเสนอ</w:t>
      </w:r>
      <w:proofErr w:type="spellEnd"/>
      <w:proofErr w:type="gram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พฤติกรรมการทำงานเป็นทีม</w:t>
      </w:r>
      <w:proofErr w:type="spellEnd"/>
    </w:p>
    <w:p w14:paraId="315F09ED" w14:textId="77777777" w:rsidR="005E2715" w:rsidRPr="00FD035E" w:rsidRDefault="00000000">
      <w:pPr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>(๓</w:t>
      </w:r>
      <w:proofErr w:type="gramStart"/>
      <w:r w:rsidRPr="00FD035E">
        <w:rPr>
          <w:rFonts w:ascii="TH SarabunPSK" w:eastAsia="Sarabun" w:hAnsi="TH SarabunPSK" w:cs="TH SarabunPSK"/>
          <w:sz w:val="30"/>
          <w:szCs w:val="30"/>
        </w:rPr>
        <w:t xml:space="preserve">) 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รายงานการศึกษารายกรณี</w:t>
      </w:r>
      <w:proofErr w:type="spellEnd"/>
      <w:proofErr w:type="gramEnd"/>
    </w:p>
    <w:p w14:paraId="260C935A" w14:textId="77777777" w:rsidR="005E2715" w:rsidRPr="00FD035E" w:rsidRDefault="005E2715">
      <w:pPr>
        <w:rPr>
          <w:rFonts w:ascii="TH SarabunPSK" w:eastAsia="Sarabun" w:hAnsi="TH SarabunPSK" w:cs="TH SarabunPSK"/>
          <w:sz w:val="32"/>
          <w:szCs w:val="32"/>
        </w:rPr>
      </w:pPr>
    </w:p>
    <w:p w14:paraId="4B7DBDC2" w14:textId="77777777" w:rsidR="005E2715" w:rsidRPr="00FD035E" w:rsidRDefault="00000000">
      <w:pPr>
        <w:rPr>
          <w:rFonts w:ascii="TH SarabunPSK" w:eastAsia="Sarabun" w:hAnsi="TH SarabunPSK" w:cs="TH SarabunPSK"/>
          <w:b/>
          <w:sz w:val="32"/>
          <w:szCs w:val="32"/>
        </w:rPr>
      </w:pPr>
      <w:r w:rsidRPr="00FD035E">
        <w:rPr>
          <w:rFonts w:ascii="TH SarabunPSK" w:eastAsia="Sarabun" w:hAnsi="TH SarabunPSK" w:cs="TH SarabunPSK"/>
          <w:b/>
          <w:sz w:val="32"/>
          <w:szCs w:val="32"/>
        </w:rPr>
        <w:t xml:space="preserve">๕. </w:t>
      </w:r>
      <w:proofErr w:type="spellStart"/>
      <w:r w:rsidRPr="00FD035E">
        <w:rPr>
          <w:rFonts w:ascii="TH SarabunPSK" w:eastAsia="Sarabun" w:hAnsi="TH SarabunPSK" w:cs="TH SarabunPSK"/>
          <w:b/>
          <w:sz w:val="32"/>
          <w:szCs w:val="32"/>
        </w:rPr>
        <w:t>ทักษะการวิเคราะห์เชิงตัวเลข</w:t>
      </w:r>
      <w:proofErr w:type="spellEnd"/>
      <w:r w:rsidRPr="00FD035E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b/>
          <w:sz w:val="32"/>
          <w:szCs w:val="32"/>
        </w:rPr>
        <w:t>การสื่อสาร</w:t>
      </w:r>
      <w:proofErr w:type="spellEnd"/>
      <w:r w:rsidRPr="00FD035E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b/>
          <w:sz w:val="32"/>
          <w:szCs w:val="32"/>
        </w:rPr>
        <w:t>และการใช้เทคโนโลยีสารสนเทศ</w:t>
      </w:r>
      <w:proofErr w:type="spellEnd"/>
    </w:p>
    <w:p w14:paraId="31E5A20E" w14:textId="77777777" w:rsidR="005E2715" w:rsidRPr="00FD035E" w:rsidRDefault="00000000">
      <w:pPr>
        <w:ind w:firstLine="720"/>
        <w:rPr>
          <w:rFonts w:ascii="TH SarabunPSK" w:eastAsia="Sarabun" w:hAnsi="TH SarabunPSK" w:cs="TH SarabunPSK"/>
          <w:b/>
          <w:sz w:val="30"/>
          <w:szCs w:val="30"/>
        </w:rPr>
      </w:pPr>
      <w:r w:rsidRPr="00FD035E">
        <w:rPr>
          <w:rFonts w:ascii="TH SarabunPSK" w:eastAsia="Sarabun" w:hAnsi="TH SarabunPSK" w:cs="TH SarabunPSK"/>
          <w:b/>
          <w:sz w:val="30"/>
          <w:szCs w:val="30"/>
        </w:rPr>
        <w:t xml:space="preserve">๕.๑   </w:t>
      </w:r>
      <w:proofErr w:type="spellStart"/>
      <w:r w:rsidRPr="00FD035E">
        <w:rPr>
          <w:rFonts w:ascii="TH SarabunPSK" w:eastAsia="Sarabun" w:hAnsi="TH SarabunPSK" w:cs="TH SarabunPSK"/>
          <w:b/>
          <w:sz w:val="30"/>
          <w:szCs w:val="30"/>
        </w:rPr>
        <w:t>ทักษะการวิเคราะห์เชิงตัวเลข</w:t>
      </w:r>
      <w:proofErr w:type="spellEnd"/>
      <w:r w:rsidRPr="00FD035E">
        <w:rPr>
          <w:rFonts w:ascii="TH SarabunPSK" w:eastAsia="Sarabun" w:hAnsi="TH SarabunPSK" w:cs="TH SarabunPSK"/>
          <w:b/>
          <w:sz w:val="30"/>
          <w:szCs w:val="30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b/>
          <w:sz w:val="30"/>
          <w:szCs w:val="30"/>
        </w:rPr>
        <w:t>การสื่อสาร</w:t>
      </w:r>
      <w:proofErr w:type="spellEnd"/>
      <w:r w:rsidRPr="00FD035E">
        <w:rPr>
          <w:rFonts w:ascii="TH SarabunPSK" w:eastAsia="Sarabun" w:hAnsi="TH SarabunPSK" w:cs="TH SarabunPSK"/>
          <w:b/>
          <w:sz w:val="30"/>
          <w:szCs w:val="30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b/>
          <w:sz w:val="30"/>
          <w:szCs w:val="30"/>
        </w:rPr>
        <w:t>และการใช้เทคโนโลยีสารสนเทศที่ต้องพัฒนา</w:t>
      </w:r>
      <w:proofErr w:type="spellEnd"/>
    </w:p>
    <w:p w14:paraId="3389D558" w14:textId="1F24F92A" w:rsidR="00964F2D" w:rsidRPr="00FD035E" w:rsidRDefault="00964F2D" w:rsidP="00964F2D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firstLine="620"/>
        <w:rPr>
          <w:rFonts w:ascii="TH SarabunPSK" w:eastAsia="Sarabun" w:hAnsi="TH SarabunPSK" w:cs="TH SarabunPSK"/>
          <w:color w:val="000000"/>
          <w:sz w:val="30"/>
          <w:szCs w:val="30"/>
        </w:rPr>
      </w:pPr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ab/>
      </w:r>
      <w:sdt>
        <w:sdtPr>
          <w:rPr>
            <w:rFonts w:ascii="TH SarabunPSK" w:hAnsi="TH SarabunPSK" w:cs="TH SarabunPSK"/>
          </w:rPr>
          <w:tag w:val="goog_rdk_3"/>
          <w:id w:val="-119383700"/>
        </w:sdtPr>
        <w:sdtContent>
          <w:r w:rsidRPr="00FD035E">
            <w:rPr>
              <w:rFonts w:ascii="Segoe UI Symbol" w:eastAsia="Fira Mono" w:hAnsi="Segoe UI Symbol" w:cs="Segoe UI Symbol"/>
              <w:color w:val="000000"/>
              <w:sz w:val="32"/>
              <w:szCs w:val="32"/>
            </w:rPr>
            <w:t>⬤</w:t>
          </w:r>
        </w:sdtContent>
      </w:sdt>
      <w:r w:rsidRPr="00FD035E">
        <w:rPr>
          <w:rFonts w:ascii="TH SarabunPSK" w:eastAsia="Wingdings" w:hAnsi="TH SarabunPSK" w:cs="TH SarabunPSK"/>
          <w:color w:val="000000"/>
          <w:sz w:val="30"/>
          <w:szCs w:val="30"/>
        </w:rPr>
        <w:t xml:space="preserve"> </w:t>
      </w:r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 xml:space="preserve"> (๑)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>สามารถสื่อสารด้วยการพูด</w:t>
      </w:r>
      <w:proofErr w:type="spellEnd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>ฟัง</w:t>
      </w:r>
      <w:proofErr w:type="spellEnd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>อ่าน</w:t>
      </w:r>
      <w:proofErr w:type="spellEnd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>เขียน</w:t>
      </w:r>
      <w:proofErr w:type="spellEnd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>ในการสื่อสารโดยทั่วไป</w:t>
      </w:r>
      <w:proofErr w:type="spellEnd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>ตลอดจนใช้วิธีการสื่อสารทางศิลปกรรม</w:t>
      </w:r>
      <w:proofErr w:type="spellEnd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>และนำเสนองานได้อย่างมีประสิทธิภาพ</w:t>
      </w:r>
      <w:proofErr w:type="spellEnd"/>
    </w:p>
    <w:p w14:paraId="49CA5514" w14:textId="4CD62146" w:rsidR="00964F2D" w:rsidRPr="00FD035E" w:rsidRDefault="00964F2D" w:rsidP="00964F2D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firstLine="620"/>
        <w:rPr>
          <w:rFonts w:ascii="TH SarabunPSK" w:eastAsia="Sarabun" w:hAnsi="TH SarabunPSK" w:cs="TH SarabunPSK"/>
          <w:color w:val="000000"/>
          <w:sz w:val="30"/>
          <w:szCs w:val="30"/>
        </w:rPr>
      </w:pPr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ab/>
        <w:t>(๒) สามารถ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>เลือกเทคโนโลยีสารสนเทศในการสืบค้นข้อมูลเพื่อการสร้างสรรค์ผลงาน</w:t>
      </w:r>
      <w:proofErr w:type="spellEnd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>หรือ</w:t>
      </w:r>
      <w:proofErr w:type="spellEnd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>การนำเสนอผลงานได้อย่างมีประสิทธิภาพ</w:t>
      </w:r>
      <w:proofErr w:type="spellEnd"/>
    </w:p>
    <w:p w14:paraId="722EBE5F" w14:textId="77777777" w:rsidR="00964F2D" w:rsidRPr="00FD035E" w:rsidRDefault="00964F2D" w:rsidP="00964F2D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firstLine="6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ab/>
      </w:r>
      <w:r w:rsidRPr="00FD035E">
        <w:rPr>
          <w:rFonts w:ascii="Apple Color Emoji" w:eastAsia="Wingdings" w:hAnsi="Apple Color Emoji" w:cs="Apple Color Emoji"/>
          <w:color w:val="000000"/>
          <w:sz w:val="30"/>
          <w:szCs w:val="30"/>
        </w:rPr>
        <w:t>⚪</w:t>
      </w:r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 xml:space="preserve"> (๓</w:t>
      </w:r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มีความสามารถในการประยุกต์ใช้ความรู้เชิงตัวเลข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หรือ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เทคโนโลยีที่เหมาะสมสำหรับงานศิลปกรรม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FD035E">
        <w:rPr>
          <w:rFonts w:ascii="TH SarabunPSK" w:eastAsia="Sarabun" w:hAnsi="TH SarabunPSK" w:cs="TH SarabunPSK"/>
          <w:sz w:val="30"/>
          <w:szCs w:val="30"/>
        </w:rPr>
        <w:tab/>
      </w:r>
    </w:p>
    <w:p w14:paraId="0D45D18F" w14:textId="77777777" w:rsidR="005E2715" w:rsidRPr="00FD035E" w:rsidRDefault="00000000">
      <w:pPr>
        <w:ind w:firstLine="720"/>
        <w:rPr>
          <w:rFonts w:ascii="TH SarabunPSK" w:eastAsia="Sarabun" w:hAnsi="TH SarabunPSK" w:cs="TH SarabunPSK"/>
          <w:sz w:val="30"/>
          <w:szCs w:val="30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ab/>
      </w:r>
    </w:p>
    <w:p w14:paraId="4A851B16" w14:textId="77777777" w:rsidR="005E2715" w:rsidRPr="00FD035E" w:rsidRDefault="00000000">
      <w:pPr>
        <w:ind w:firstLine="720"/>
        <w:rPr>
          <w:rFonts w:ascii="TH SarabunPSK" w:eastAsia="Sarabun" w:hAnsi="TH SarabunPSK" w:cs="TH SarabunPSK"/>
          <w:sz w:val="30"/>
          <w:szCs w:val="30"/>
        </w:rPr>
      </w:pPr>
      <w:r w:rsidRPr="00FD035E">
        <w:rPr>
          <w:rFonts w:ascii="TH SarabunPSK" w:eastAsia="Sarabun" w:hAnsi="TH SarabunPSK" w:cs="TH SarabunPSK"/>
          <w:b/>
          <w:sz w:val="30"/>
          <w:szCs w:val="30"/>
        </w:rPr>
        <w:t xml:space="preserve">๕.๒   </w:t>
      </w:r>
      <w:proofErr w:type="spellStart"/>
      <w:r w:rsidRPr="00FD035E">
        <w:rPr>
          <w:rFonts w:ascii="TH SarabunPSK" w:eastAsia="Sarabun" w:hAnsi="TH SarabunPSK" w:cs="TH SarabunPSK"/>
          <w:b/>
          <w:sz w:val="30"/>
          <w:szCs w:val="30"/>
        </w:rPr>
        <w:t>วิธีการสอน</w:t>
      </w:r>
      <w:proofErr w:type="spellEnd"/>
    </w:p>
    <w:p w14:paraId="6F6D0769" w14:textId="77777777" w:rsidR="005E2715" w:rsidRPr="00FD035E" w:rsidRDefault="00000000">
      <w:pPr>
        <w:ind w:left="720" w:firstLine="720"/>
        <w:rPr>
          <w:rFonts w:ascii="TH SarabunPSK" w:eastAsia="Sarabun" w:hAnsi="TH SarabunPSK" w:cs="TH SarabunPSK"/>
          <w:sz w:val="30"/>
          <w:szCs w:val="30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 xml:space="preserve">(๑)  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มอบหมายงานให้นักศึกษาค้นคว้าด้วยตนเองจาก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gramStart"/>
      <w:r w:rsidRPr="00FD035E">
        <w:rPr>
          <w:rFonts w:ascii="TH SarabunPSK" w:eastAsia="Sarabun" w:hAnsi="TH SarabunPSK" w:cs="TH SarabunPSK"/>
          <w:sz w:val="32"/>
          <w:szCs w:val="32"/>
        </w:rPr>
        <w:t xml:space="preserve">Website 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ทำรายงาน</w:t>
      </w:r>
      <w:proofErr w:type="spellEnd"/>
      <w:proofErr w:type="gram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และจัดทำเป็นรูปแบบการแสดงจริง</w:t>
      </w:r>
      <w:proofErr w:type="spellEnd"/>
    </w:p>
    <w:p w14:paraId="44C240FA" w14:textId="77777777" w:rsidR="005E2715" w:rsidRPr="00FD035E" w:rsidRDefault="00000000">
      <w:pPr>
        <w:ind w:left="720" w:firstLine="720"/>
        <w:rPr>
          <w:rFonts w:ascii="TH SarabunPSK" w:eastAsia="Sarabun" w:hAnsi="TH SarabunPSK" w:cs="TH SarabunPSK"/>
          <w:sz w:val="30"/>
          <w:szCs w:val="30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>(๒</w:t>
      </w:r>
      <w:proofErr w:type="gramStart"/>
      <w:r w:rsidRPr="00FD035E">
        <w:rPr>
          <w:rFonts w:ascii="TH SarabunPSK" w:eastAsia="Sarabun" w:hAnsi="TH SarabunPSK" w:cs="TH SarabunPSK"/>
          <w:sz w:val="30"/>
          <w:szCs w:val="30"/>
        </w:rPr>
        <w:t xml:space="preserve">) 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นำเสนอโดยใช้รูปแบบที่เหมาะสมกับวิธีการจัดการแสดงจริง</w:t>
      </w:r>
      <w:proofErr w:type="spellEnd"/>
      <w:proofErr w:type="gramEnd"/>
    </w:p>
    <w:p w14:paraId="6B439E25" w14:textId="77777777" w:rsidR="005E2715" w:rsidRPr="00FD035E" w:rsidRDefault="00000000">
      <w:pPr>
        <w:ind w:firstLine="720"/>
        <w:rPr>
          <w:rFonts w:ascii="TH SarabunPSK" w:eastAsia="Sarabun" w:hAnsi="TH SarabunPSK" w:cs="TH SarabunPSK"/>
          <w:b/>
          <w:sz w:val="30"/>
          <w:szCs w:val="30"/>
        </w:rPr>
      </w:pPr>
      <w:r w:rsidRPr="00FD035E">
        <w:rPr>
          <w:rFonts w:ascii="TH SarabunPSK" w:eastAsia="Sarabun" w:hAnsi="TH SarabunPSK" w:cs="TH SarabunPSK"/>
          <w:b/>
          <w:sz w:val="30"/>
          <w:szCs w:val="30"/>
        </w:rPr>
        <w:t xml:space="preserve">๕.๓    </w:t>
      </w:r>
      <w:proofErr w:type="spellStart"/>
      <w:r w:rsidRPr="00FD035E">
        <w:rPr>
          <w:rFonts w:ascii="TH SarabunPSK" w:eastAsia="Sarabun" w:hAnsi="TH SarabunPSK" w:cs="TH SarabunPSK"/>
          <w:b/>
          <w:sz w:val="30"/>
          <w:szCs w:val="30"/>
        </w:rPr>
        <w:t>วิธีการประเมินผล</w:t>
      </w:r>
      <w:proofErr w:type="spellEnd"/>
    </w:p>
    <w:p w14:paraId="1C16DDCA" w14:textId="77777777" w:rsidR="005E2715" w:rsidRPr="00FD035E" w:rsidRDefault="00000000">
      <w:pPr>
        <w:ind w:left="720" w:firstLine="720"/>
        <w:rPr>
          <w:rFonts w:ascii="TH SarabunPSK" w:eastAsia="Sarabun" w:hAnsi="TH SarabunPSK" w:cs="TH SarabunPSK"/>
          <w:b/>
          <w:sz w:val="30"/>
          <w:szCs w:val="30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>(๑</w:t>
      </w:r>
      <w:proofErr w:type="gramStart"/>
      <w:r w:rsidRPr="00FD035E">
        <w:rPr>
          <w:rFonts w:ascii="TH SarabunPSK" w:eastAsia="Sarabun" w:hAnsi="TH SarabunPSK" w:cs="TH SarabunPSK"/>
          <w:sz w:val="30"/>
          <w:szCs w:val="30"/>
        </w:rPr>
        <w:t xml:space="preserve">) 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การจัดทำรายงานและนำเสนอด้วยสื่อเทคโนโลยี</w:t>
      </w:r>
      <w:proofErr w:type="spellEnd"/>
      <w:proofErr w:type="gramEnd"/>
    </w:p>
    <w:p w14:paraId="34475B09" w14:textId="77777777" w:rsidR="005E2715" w:rsidRPr="00FD035E" w:rsidRDefault="00000000">
      <w:pPr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>(๒</w:t>
      </w:r>
      <w:proofErr w:type="gramStart"/>
      <w:r w:rsidRPr="00FD035E">
        <w:rPr>
          <w:rFonts w:ascii="TH SarabunPSK" w:eastAsia="Sarabun" w:hAnsi="TH SarabunPSK" w:cs="TH SarabunPSK"/>
          <w:sz w:val="30"/>
          <w:szCs w:val="30"/>
        </w:rPr>
        <w:t xml:space="preserve">) 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การมีส่วนร่วมในการอภิปราย</w:t>
      </w:r>
      <w:proofErr w:type="spellEnd"/>
      <w:proofErr w:type="gramEnd"/>
    </w:p>
    <w:p w14:paraId="307C3B24" w14:textId="77777777" w:rsidR="005E2715" w:rsidRPr="00FD035E" w:rsidRDefault="005E2715">
      <w:pPr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14:paraId="28F5A9DF" w14:textId="77777777" w:rsidR="005E2715" w:rsidRPr="00FD035E" w:rsidRDefault="00000000">
      <w:pPr>
        <w:rPr>
          <w:rFonts w:ascii="TH SarabunPSK" w:eastAsia="Sarabun" w:hAnsi="TH SarabunPSK" w:cs="TH SarabunPSK"/>
          <w:b/>
          <w:sz w:val="32"/>
          <w:szCs w:val="32"/>
        </w:rPr>
      </w:pPr>
      <w:r w:rsidRPr="00FD035E">
        <w:rPr>
          <w:rFonts w:ascii="TH SarabunPSK" w:eastAsia="Sarabun" w:hAnsi="TH SarabunPSK" w:cs="TH SarabunPSK"/>
          <w:b/>
          <w:sz w:val="32"/>
          <w:szCs w:val="32"/>
        </w:rPr>
        <w:t xml:space="preserve">๖. </w:t>
      </w:r>
      <w:proofErr w:type="spellStart"/>
      <w:r w:rsidRPr="00FD035E">
        <w:rPr>
          <w:rFonts w:ascii="TH SarabunPSK" w:eastAsia="Sarabun" w:hAnsi="TH SarabunPSK" w:cs="TH SarabunPSK"/>
          <w:b/>
          <w:sz w:val="32"/>
          <w:szCs w:val="32"/>
        </w:rPr>
        <w:t>ทักษะพิสัย</w:t>
      </w:r>
      <w:proofErr w:type="spellEnd"/>
    </w:p>
    <w:p w14:paraId="7382A906" w14:textId="77777777" w:rsidR="005E2715" w:rsidRPr="00FD035E" w:rsidRDefault="00000000">
      <w:pPr>
        <w:rPr>
          <w:rFonts w:ascii="TH SarabunPSK" w:eastAsia="Sarabun" w:hAnsi="TH SarabunPSK" w:cs="TH SarabunPSK"/>
          <w:sz w:val="32"/>
          <w:szCs w:val="32"/>
        </w:rPr>
      </w:pPr>
      <w:r w:rsidRPr="00FD035E">
        <w:rPr>
          <w:rFonts w:ascii="TH SarabunPSK" w:eastAsia="Sarabun" w:hAnsi="TH SarabunPSK" w:cs="TH SarabunPSK"/>
          <w:sz w:val="32"/>
          <w:szCs w:val="32"/>
        </w:rPr>
        <w:tab/>
        <w:t xml:space="preserve">๖.๑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ทักษะพิสัย</w:t>
      </w:r>
      <w:proofErr w:type="spellEnd"/>
    </w:p>
    <w:p w14:paraId="4CCA6080" w14:textId="77777777" w:rsidR="00964F2D" w:rsidRPr="00FD035E" w:rsidRDefault="00964F2D" w:rsidP="00964F2D">
      <w:pPr>
        <w:pBdr>
          <w:top w:val="nil"/>
          <w:left w:val="nil"/>
          <w:bottom w:val="nil"/>
          <w:right w:val="nil"/>
          <w:between w:val="nil"/>
        </w:pBdr>
        <w:ind w:firstLine="620"/>
        <w:rPr>
          <w:rFonts w:ascii="TH SarabunPSK" w:eastAsia="Sarabun" w:hAnsi="TH SarabunPSK" w:cs="TH SarabunPSK"/>
          <w:color w:val="000000"/>
        </w:rPr>
      </w:pPr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gramStart"/>
      <w:r w:rsidRPr="00FD035E">
        <w:rPr>
          <w:rFonts w:ascii="Apple Color Emoji" w:eastAsia="Wingdings" w:hAnsi="Apple Color Emoji" w:cs="Apple Color Emoji"/>
          <w:color w:val="000000"/>
          <w:sz w:val="32"/>
          <w:szCs w:val="32"/>
        </w:rPr>
        <w:t>⚪</w:t>
      </w:r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proofErr w:type="gram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๑)  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สามารถใช้ทักษะปฏิบัติทางศิลปกรรมศาสตร์ในการสร้างสรรค์ผลงานของตน</w:t>
      </w:r>
      <w:proofErr w:type="spellEnd"/>
    </w:p>
    <w:p w14:paraId="53E1A468" w14:textId="77777777" w:rsidR="005E2715" w:rsidRPr="00FD035E" w:rsidRDefault="00000000">
      <w:pPr>
        <w:ind w:firstLine="720"/>
        <w:rPr>
          <w:rFonts w:ascii="TH SarabunPSK" w:eastAsia="Sarabun" w:hAnsi="TH SarabunPSK" w:cs="TH SarabunPSK"/>
          <w:sz w:val="30"/>
          <w:szCs w:val="30"/>
        </w:rPr>
      </w:pPr>
      <w:r w:rsidRPr="00FD035E">
        <w:rPr>
          <w:rFonts w:ascii="TH SarabunPSK" w:eastAsia="Sarabun" w:hAnsi="TH SarabunPSK" w:cs="TH SarabunPSK"/>
          <w:b/>
          <w:sz w:val="30"/>
          <w:szCs w:val="30"/>
        </w:rPr>
        <w:t xml:space="preserve">๖.๒   </w:t>
      </w:r>
      <w:proofErr w:type="spellStart"/>
      <w:r w:rsidRPr="00FD035E">
        <w:rPr>
          <w:rFonts w:ascii="TH SarabunPSK" w:eastAsia="Sarabun" w:hAnsi="TH SarabunPSK" w:cs="TH SarabunPSK"/>
          <w:b/>
          <w:sz w:val="30"/>
          <w:szCs w:val="30"/>
        </w:rPr>
        <w:t>วิธีการสอน</w:t>
      </w:r>
      <w:proofErr w:type="spellEnd"/>
    </w:p>
    <w:p w14:paraId="126D0E6A" w14:textId="77777777" w:rsidR="005E2715" w:rsidRPr="00FD035E" w:rsidRDefault="00000000">
      <w:pPr>
        <w:ind w:left="720" w:firstLine="720"/>
        <w:rPr>
          <w:rFonts w:ascii="TH SarabunPSK" w:eastAsia="Sarabun" w:hAnsi="TH SarabunPSK" w:cs="TH SarabunPSK"/>
          <w:sz w:val="30"/>
          <w:szCs w:val="30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 xml:space="preserve">(๑)  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มอบหมายงานให้นักศึกษาฝึกปฏิบัติทบทวนบทเรียนจากสื่อการสอน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หรือ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เพื่อนร่วมชั้นเรียน</w:t>
      </w:r>
      <w:proofErr w:type="spellEnd"/>
    </w:p>
    <w:p w14:paraId="7CCEA9CF" w14:textId="77777777" w:rsidR="005E2715" w:rsidRPr="00FD035E" w:rsidRDefault="00000000">
      <w:pPr>
        <w:ind w:left="720" w:firstLine="720"/>
        <w:rPr>
          <w:rFonts w:ascii="TH SarabunPSK" w:eastAsia="Sarabun" w:hAnsi="TH SarabunPSK" w:cs="TH SarabunPSK"/>
          <w:sz w:val="30"/>
          <w:szCs w:val="30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>(๒</w:t>
      </w:r>
      <w:proofErr w:type="gramStart"/>
      <w:r w:rsidRPr="00FD035E">
        <w:rPr>
          <w:rFonts w:ascii="TH SarabunPSK" w:eastAsia="Sarabun" w:hAnsi="TH SarabunPSK" w:cs="TH SarabunPSK"/>
          <w:sz w:val="30"/>
          <w:szCs w:val="30"/>
        </w:rPr>
        <w:t xml:space="preserve">) 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การอภิปรายกลุ่ม</w:t>
      </w:r>
      <w:proofErr w:type="spellEnd"/>
      <w:proofErr w:type="gram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เกี่ยวกับการวิเคราะห์ท่ารำแต่ละส่วน</w:t>
      </w:r>
      <w:proofErr w:type="spellEnd"/>
    </w:p>
    <w:p w14:paraId="1F5557F9" w14:textId="77777777" w:rsidR="005E2715" w:rsidRPr="00FD035E" w:rsidRDefault="005E271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620"/>
        <w:rPr>
          <w:rFonts w:ascii="TH SarabunPSK" w:eastAsia="Sarabun" w:hAnsi="TH SarabunPSK" w:cs="TH SarabunPSK"/>
          <w:color w:val="000000"/>
          <w:sz w:val="30"/>
          <w:szCs w:val="30"/>
        </w:rPr>
      </w:pPr>
    </w:p>
    <w:p w14:paraId="281CA2FB" w14:textId="77777777" w:rsidR="005E2715" w:rsidRPr="00FD035E" w:rsidRDefault="00000000">
      <w:pPr>
        <w:ind w:left="720" w:firstLine="720"/>
        <w:rPr>
          <w:rFonts w:ascii="TH SarabunPSK" w:eastAsia="Sarabun" w:hAnsi="TH SarabunPSK" w:cs="TH SarabunPSK"/>
          <w:sz w:val="30"/>
          <w:szCs w:val="30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>(๓</w:t>
      </w:r>
      <w:proofErr w:type="gramStart"/>
      <w:r w:rsidRPr="00FD035E">
        <w:rPr>
          <w:rFonts w:ascii="TH SarabunPSK" w:eastAsia="Sarabun" w:hAnsi="TH SarabunPSK" w:cs="TH SarabunPSK"/>
          <w:sz w:val="30"/>
          <w:szCs w:val="30"/>
        </w:rPr>
        <w:t xml:space="preserve">) 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นำเสนอโดยใช้รูปแบบที่เหมาะสมกับวิธีการจัดการแสดงจริง</w:t>
      </w:r>
      <w:proofErr w:type="spellEnd"/>
      <w:proofErr w:type="gramEnd"/>
    </w:p>
    <w:p w14:paraId="6DA54183" w14:textId="77777777" w:rsidR="005E2715" w:rsidRPr="00FD035E" w:rsidRDefault="00000000">
      <w:pPr>
        <w:ind w:left="720" w:firstLine="720"/>
        <w:rPr>
          <w:rFonts w:ascii="TH SarabunPSK" w:eastAsia="Sarabun" w:hAnsi="TH SarabunPSK" w:cs="TH SarabunPSK"/>
          <w:b/>
          <w:sz w:val="30"/>
          <w:szCs w:val="30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 xml:space="preserve"> (๔</w:t>
      </w:r>
      <w:proofErr w:type="gramStart"/>
      <w:r w:rsidRPr="00FD035E">
        <w:rPr>
          <w:rFonts w:ascii="TH SarabunPSK" w:eastAsia="Sarabun" w:hAnsi="TH SarabunPSK" w:cs="TH SarabunPSK"/>
          <w:sz w:val="30"/>
          <w:szCs w:val="30"/>
        </w:rPr>
        <w:t xml:space="preserve">) 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กำหนดให้นักศึกษาค้นคว้าข้อมูลประกอบชุดการแสดงที่ได้รับถ่ายทอด</w:t>
      </w:r>
      <w:proofErr w:type="spellEnd"/>
      <w:proofErr w:type="gramEnd"/>
    </w:p>
    <w:p w14:paraId="77CF1F9E" w14:textId="77777777" w:rsidR="005E2715" w:rsidRPr="00FD035E" w:rsidRDefault="00000000">
      <w:pPr>
        <w:ind w:firstLine="720"/>
        <w:rPr>
          <w:rFonts w:ascii="TH SarabunPSK" w:eastAsia="Sarabun" w:hAnsi="TH SarabunPSK" w:cs="TH SarabunPSK"/>
          <w:b/>
          <w:sz w:val="30"/>
          <w:szCs w:val="30"/>
        </w:rPr>
      </w:pPr>
      <w:r w:rsidRPr="00FD035E">
        <w:rPr>
          <w:rFonts w:ascii="TH SarabunPSK" w:eastAsia="Sarabun" w:hAnsi="TH SarabunPSK" w:cs="TH SarabunPSK"/>
          <w:b/>
          <w:sz w:val="30"/>
          <w:szCs w:val="30"/>
        </w:rPr>
        <w:t xml:space="preserve">๖.๓    </w:t>
      </w:r>
      <w:proofErr w:type="spellStart"/>
      <w:r w:rsidRPr="00FD035E">
        <w:rPr>
          <w:rFonts w:ascii="TH SarabunPSK" w:eastAsia="Sarabun" w:hAnsi="TH SarabunPSK" w:cs="TH SarabunPSK"/>
          <w:b/>
          <w:sz w:val="30"/>
          <w:szCs w:val="30"/>
        </w:rPr>
        <w:t>วิธีการประเมินผล</w:t>
      </w:r>
      <w:proofErr w:type="spellEnd"/>
    </w:p>
    <w:p w14:paraId="5FFCF94A" w14:textId="77777777" w:rsidR="005E2715" w:rsidRPr="00FD035E" w:rsidRDefault="00000000">
      <w:pPr>
        <w:ind w:left="1080" w:firstLine="360"/>
        <w:rPr>
          <w:rFonts w:ascii="TH SarabunPSK" w:eastAsia="Sarabun" w:hAnsi="TH SarabunPSK" w:cs="TH SarabunPSK"/>
          <w:sz w:val="32"/>
          <w:szCs w:val="32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lastRenderedPageBreak/>
        <w:t xml:space="preserve">(๑)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ประเมินผลการรับถ่ายทอดและการฝึกทักษะรายบุคคล</w:t>
      </w:r>
      <w:proofErr w:type="spellEnd"/>
    </w:p>
    <w:p w14:paraId="06F486B2" w14:textId="77777777" w:rsidR="005E2715" w:rsidRPr="00FD035E" w:rsidRDefault="00000000">
      <w:pPr>
        <w:ind w:left="1080" w:firstLine="360"/>
        <w:rPr>
          <w:rFonts w:ascii="TH SarabunPSK" w:eastAsia="Sarabun" w:hAnsi="TH SarabunPSK" w:cs="TH SarabunPSK"/>
          <w:sz w:val="32"/>
          <w:szCs w:val="32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>(๒</w:t>
      </w:r>
      <w:proofErr w:type="gramStart"/>
      <w:r w:rsidRPr="00FD035E">
        <w:rPr>
          <w:rFonts w:ascii="TH SarabunPSK" w:eastAsia="Sarabun" w:hAnsi="TH SarabunPSK" w:cs="TH SarabunPSK"/>
          <w:sz w:val="30"/>
          <w:szCs w:val="30"/>
        </w:rPr>
        <w:t xml:space="preserve">) 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ประเมินผลการจัดรูปแบบการแสดงในห้องเรียนตามแบบของการอนุรักษ์</w:t>
      </w:r>
      <w:proofErr w:type="spellEnd"/>
      <w:proofErr w:type="gramEnd"/>
    </w:p>
    <w:p w14:paraId="6DE002F9" w14:textId="77777777" w:rsidR="005E2715" w:rsidRPr="00FD035E" w:rsidRDefault="00000000">
      <w:pPr>
        <w:tabs>
          <w:tab w:val="left" w:pos="741"/>
          <w:tab w:val="left" w:pos="1069"/>
        </w:tabs>
        <w:ind w:left="1080"/>
        <w:rPr>
          <w:rFonts w:ascii="TH SarabunPSK" w:eastAsia="Sarabun" w:hAnsi="TH SarabunPSK" w:cs="TH SarabunPSK"/>
          <w:b/>
          <w:sz w:val="32"/>
          <w:szCs w:val="32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ab/>
        <w:t>(๓</w:t>
      </w:r>
      <w:proofErr w:type="gramStart"/>
      <w:r w:rsidRPr="00FD035E">
        <w:rPr>
          <w:rFonts w:ascii="TH SarabunPSK" w:eastAsia="Sarabun" w:hAnsi="TH SarabunPSK" w:cs="TH SarabunPSK"/>
          <w:sz w:val="30"/>
          <w:szCs w:val="30"/>
        </w:rPr>
        <w:t xml:space="preserve">) 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ประเมินผลการนำเสนอรายงานที่มอบหมาย</w:t>
      </w:r>
      <w:proofErr w:type="spellEnd"/>
      <w:proofErr w:type="gramEnd"/>
    </w:p>
    <w:p w14:paraId="45DF0005" w14:textId="77777777" w:rsidR="005E2715" w:rsidRPr="00FD035E" w:rsidRDefault="00000000">
      <w:pPr>
        <w:ind w:left="720" w:firstLine="720"/>
        <w:rPr>
          <w:rFonts w:ascii="TH SarabunPSK" w:eastAsia="Sarabun" w:hAnsi="TH SarabunPSK" w:cs="TH SarabunPSK"/>
          <w:b/>
          <w:sz w:val="30"/>
          <w:szCs w:val="30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>(๔</w:t>
      </w:r>
      <w:proofErr w:type="gramStart"/>
      <w:r w:rsidRPr="00FD035E">
        <w:rPr>
          <w:rFonts w:ascii="TH SarabunPSK" w:eastAsia="Sarabun" w:hAnsi="TH SarabunPSK" w:cs="TH SarabunPSK"/>
          <w:sz w:val="30"/>
          <w:szCs w:val="30"/>
        </w:rPr>
        <w:t xml:space="preserve">) 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ประเมินผลการวิเคราะห์แนวการปฏิบัติท่ารำของศิลปิน</w:t>
      </w:r>
      <w:proofErr w:type="spellEnd"/>
      <w:proofErr w:type="gramEnd"/>
    </w:p>
    <w:p w14:paraId="17109982" w14:textId="77777777" w:rsidR="005E2715" w:rsidRPr="00FD035E" w:rsidRDefault="005E2715">
      <w:pPr>
        <w:rPr>
          <w:rFonts w:ascii="TH SarabunPSK" w:eastAsia="Sarabun" w:hAnsi="TH SarabunPSK" w:cs="TH SarabunPSK"/>
          <w:sz w:val="32"/>
          <w:szCs w:val="32"/>
        </w:rPr>
      </w:pPr>
    </w:p>
    <w:p w14:paraId="72DDD3F5" w14:textId="77777777" w:rsidR="005E2715" w:rsidRPr="00FD035E" w:rsidRDefault="00000000">
      <w:pPr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proofErr w:type="spellStart"/>
      <w:r w:rsidRPr="00FD035E">
        <w:rPr>
          <w:rFonts w:ascii="TH SarabunPSK" w:eastAsia="Sarabun" w:hAnsi="TH SarabunPSK" w:cs="TH SarabunPSK"/>
          <w:b/>
          <w:sz w:val="32"/>
          <w:szCs w:val="32"/>
          <w:u w:val="single"/>
        </w:rPr>
        <w:t>หมายเหตุ</w:t>
      </w:r>
      <w:proofErr w:type="spellEnd"/>
    </w:p>
    <w:p w14:paraId="43196600" w14:textId="77777777" w:rsidR="005E2715" w:rsidRPr="00FD035E" w:rsidRDefault="00000000">
      <w:pPr>
        <w:tabs>
          <w:tab w:val="left" w:pos="1560"/>
          <w:tab w:val="left" w:pos="2410"/>
        </w:tabs>
        <w:ind w:left="284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FD035E">
        <w:rPr>
          <w:rFonts w:ascii="TH SarabunPSK" w:eastAsia="Sarabun" w:hAnsi="TH SarabunPSK" w:cs="TH SarabunPSK"/>
          <w:sz w:val="28"/>
          <w:szCs w:val="28"/>
        </w:rPr>
        <w:t>สัญลักษณ์</w:t>
      </w:r>
      <w:proofErr w:type="spellEnd"/>
      <w:sdt>
        <w:sdtPr>
          <w:rPr>
            <w:rFonts w:ascii="TH SarabunPSK" w:hAnsi="TH SarabunPSK" w:cs="TH SarabunPSK"/>
          </w:rPr>
          <w:tag w:val="goog_rdk_1"/>
          <w:id w:val="116574420"/>
        </w:sdtPr>
        <w:sdtContent>
          <w:r w:rsidRPr="00FD035E">
            <w:rPr>
              <w:rFonts w:ascii="TH SarabunPSK" w:eastAsia="Fira Mono" w:hAnsi="TH SarabunPSK" w:cs="TH SarabunPSK"/>
              <w:sz w:val="28"/>
              <w:szCs w:val="28"/>
            </w:rPr>
            <w:t xml:space="preserve"> </w:t>
          </w:r>
          <w:r w:rsidRPr="00FD035E">
            <w:rPr>
              <w:rFonts w:ascii="Segoe UI Symbol" w:eastAsia="Fira Mono" w:hAnsi="Segoe UI Symbol" w:cs="Segoe UI Symbol"/>
              <w:sz w:val="28"/>
              <w:szCs w:val="28"/>
            </w:rPr>
            <w:t>⬤</w:t>
          </w:r>
        </w:sdtContent>
      </w:sdt>
      <w:r w:rsidRPr="00FD035E">
        <w:rPr>
          <w:rFonts w:ascii="TH SarabunPSK" w:eastAsia="Sarabun" w:hAnsi="TH SarabunPSK" w:cs="TH SarabunPSK"/>
          <w:sz w:val="28"/>
          <w:szCs w:val="28"/>
        </w:rPr>
        <w:tab/>
      </w:r>
      <w:proofErr w:type="spellStart"/>
      <w:r w:rsidRPr="00FD035E">
        <w:rPr>
          <w:rFonts w:ascii="TH SarabunPSK" w:eastAsia="Sarabun" w:hAnsi="TH SarabunPSK" w:cs="TH SarabunPSK"/>
          <w:sz w:val="28"/>
          <w:szCs w:val="28"/>
        </w:rPr>
        <w:t>หมายถึง</w:t>
      </w:r>
      <w:proofErr w:type="spellEnd"/>
      <w:r w:rsidRPr="00FD035E">
        <w:rPr>
          <w:rFonts w:ascii="TH SarabunPSK" w:eastAsia="Sarabun" w:hAnsi="TH SarabunPSK" w:cs="TH SarabunPSK"/>
          <w:sz w:val="28"/>
          <w:szCs w:val="28"/>
        </w:rPr>
        <w:tab/>
      </w:r>
      <w:proofErr w:type="spellStart"/>
      <w:r w:rsidRPr="00FD035E">
        <w:rPr>
          <w:rFonts w:ascii="TH SarabunPSK" w:eastAsia="Sarabun" w:hAnsi="TH SarabunPSK" w:cs="TH SarabunPSK"/>
          <w:sz w:val="28"/>
          <w:szCs w:val="28"/>
        </w:rPr>
        <w:t>ความรับผิดชอบหลัก</w:t>
      </w:r>
      <w:proofErr w:type="spellEnd"/>
      <w:r w:rsidRPr="00FD035E">
        <w:rPr>
          <w:rFonts w:ascii="TH SarabunPSK" w:eastAsia="Sarabun" w:hAnsi="TH SarabunPSK" w:cs="TH SarabunPSK"/>
          <w:sz w:val="28"/>
          <w:szCs w:val="28"/>
        </w:rPr>
        <w:t xml:space="preserve"> </w:t>
      </w:r>
    </w:p>
    <w:p w14:paraId="406ADB8D" w14:textId="77777777" w:rsidR="005E2715" w:rsidRPr="00FD035E" w:rsidRDefault="00000000">
      <w:pPr>
        <w:tabs>
          <w:tab w:val="left" w:pos="1560"/>
          <w:tab w:val="left" w:pos="2410"/>
        </w:tabs>
        <w:ind w:left="284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FD035E">
        <w:rPr>
          <w:rFonts w:ascii="TH SarabunPSK" w:eastAsia="Sarabun" w:hAnsi="TH SarabunPSK" w:cs="TH SarabunPSK"/>
          <w:sz w:val="28"/>
          <w:szCs w:val="28"/>
        </w:rPr>
        <w:t>สัญลักษณ์</w:t>
      </w:r>
      <w:proofErr w:type="spellEnd"/>
      <w:r w:rsidRPr="00FD035E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FD035E">
        <w:rPr>
          <w:rFonts w:ascii="Apple Color Emoji" w:eastAsia="Wingdings" w:hAnsi="Apple Color Emoji" w:cs="Apple Color Emoji"/>
          <w:b/>
          <w:sz w:val="30"/>
          <w:szCs w:val="30"/>
        </w:rPr>
        <w:t>⚪</w:t>
      </w:r>
      <w:r w:rsidRPr="00FD035E">
        <w:rPr>
          <w:rFonts w:ascii="TH SarabunPSK" w:eastAsia="Sarabun" w:hAnsi="TH SarabunPSK" w:cs="TH SarabunPSK"/>
          <w:b/>
          <w:sz w:val="30"/>
          <w:szCs w:val="30"/>
        </w:rPr>
        <w:t xml:space="preserve">   </w:t>
      </w:r>
      <w:r w:rsidRPr="00FD035E">
        <w:rPr>
          <w:rFonts w:ascii="TH SarabunPSK" w:eastAsia="Sarabun" w:hAnsi="TH SarabunPSK" w:cs="TH SarabunPSK"/>
          <w:sz w:val="28"/>
          <w:szCs w:val="28"/>
        </w:rPr>
        <w:tab/>
      </w:r>
      <w:proofErr w:type="spellStart"/>
      <w:r w:rsidRPr="00FD035E">
        <w:rPr>
          <w:rFonts w:ascii="TH SarabunPSK" w:eastAsia="Sarabun" w:hAnsi="TH SarabunPSK" w:cs="TH SarabunPSK"/>
          <w:sz w:val="28"/>
          <w:szCs w:val="28"/>
        </w:rPr>
        <w:t>หมายถึง</w:t>
      </w:r>
      <w:proofErr w:type="spellEnd"/>
      <w:r w:rsidRPr="00FD035E">
        <w:rPr>
          <w:rFonts w:ascii="TH SarabunPSK" w:eastAsia="Sarabun" w:hAnsi="TH SarabunPSK" w:cs="TH SarabunPSK"/>
          <w:sz w:val="28"/>
          <w:szCs w:val="28"/>
        </w:rPr>
        <w:tab/>
      </w:r>
      <w:proofErr w:type="spellStart"/>
      <w:r w:rsidRPr="00FD035E">
        <w:rPr>
          <w:rFonts w:ascii="TH SarabunPSK" w:eastAsia="Sarabun" w:hAnsi="TH SarabunPSK" w:cs="TH SarabunPSK"/>
          <w:sz w:val="28"/>
          <w:szCs w:val="28"/>
        </w:rPr>
        <w:t>ความรับผิดชอบรอง</w:t>
      </w:r>
      <w:proofErr w:type="spellEnd"/>
      <w:r w:rsidRPr="00FD035E">
        <w:rPr>
          <w:rFonts w:ascii="TH SarabunPSK" w:eastAsia="Sarabun" w:hAnsi="TH SarabunPSK" w:cs="TH SarabunPSK"/>
          <w:sz w:val="28"/>
          <w:szCs w:val="28"/>
        </w:rPr>
        <w:t xml:space="preserve"> </w:t>
      </w:r>
    </w:p>
    <w:p w14:paraId="5E7589FC" w14:textId="77777777" w:rsidR="005E2715" w:rsidRPr="00FD035E" w:rsidRDefault="00000000">
      <w:pPr>
        <w:tabs>
          <w:tab w:val="left" w:pos="1560"/>
          <w:tab w:val="left" w:pos="2410"/>
        </w:tabs>
        <w:ind w:left="284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FD035E">
        <w:rPr>
          <w:rFonts w:ascii="TH SarabunPSK" w:eastAsia="Sarabun" w:hAnsi="TH SarabunPSK" w:cs="TH SarabunPSK"/>
          <w:sz w:val="28"/>
          <w:szCs w:val="28"/>
        </w:rPr>
        <w:t>เว้นว่าง</w:t>
      </w:r>
      <w:proofErr w:type="spellEnd"/>
      <w:r w:rsidRPr="00FD035E">
        <w:rPr>
          <w:rFonts w:ascii="TH SarabunPSK" w:eastAsia="Sarabun" w:hAnsi="TH SarabunPSK" w:cs="TH SarabunPSK"/>
          <w:sz w:val="28"/>
          <w:szCs w:val="28"/>
        </w:rPr>
        <w:tab/>
      </w:r>
      <w:proofErr w:type="spellStart"/>
      <w:r w:rsidRPr="00FD035E">
        <w:rPr>
          <w:rFonts w:ascii="TH SarabunPSK" w:eastAsia="Sarabun" w:hAnsi="TH SarabunPSK" w:cs="TH SarabunPSK"/>
          <w:sz w:val="28"/>
          <w:szCs w:val="28"/>
        </w:rPr>
        <w:t>หมายถึง</w:t>
      </w:r>
      <w:proofErr w:type="spellEnd"/>
      <w:r w:rsidRPr="00FD035E">
        <w:rPr>
          <w:rFonts w:ascii="TH SarabunPSK" w:eastAsia="Sarabun" w:hAnsi="TH SarabunPSK" w:cs="TH SarabunPSK"/>
          <w:sz w:val="28"/>
          <w:szCs w:val="28"/>
        </w:rPr>
        <w:tab/>
      </w:r>
      <w:proofErr w:type="spellStart"/>
      <w:r w:rsidRPr="00FD035E">
        <w:rPr>
          <w:rFonts w:ascii="TH SarabunPSK" w:eastAsia="Sarabun" w:hAnsi="TH SarabunPSK" w:cs="TH SarabunPSK"/>
          <w:sz w:val="28"/>
          <w:szCs w:val="28"/>
        </w:rPr>
        <w:t>ไม่ได้รับผิดชอบ</w:t>
      </w:r>
      <w:proofErr w:type="spellEnd"/>
    </w:p>
    <w:p w14:paraId="5E3B799D" w14:textId="77777777" w:rsidR="005E2715" w:rsidRPr="00FD035E" w:rsidRDefault="00000000">
      <w:pPr>
        <w:tabs>
          <w:tab w:val="left" w:pos="5418"/>
        </w:tabs>
        <w:rPr>
          <w:rFonts w:ascii="TH SarabunPSK" w:eastAsia="Sarabun" w:hAnsi="TH SarabunPSK" w:cs="TH SarabunPSK"/>
          <w:sz w:val="28"/>
          <w:szCs w:val="28"/>
        </w:rPr>
      </w:pPr>
      <w:r w:rsidRPr="00FD035E">
        <w:rPr>
          <w:rFonts w:ascii="TH SarabunPSK" w:eastAsia="Sarabun" w:hAnsi="TH SarabunPSK" w:cs="TH SarabunPSK"/>
          <w:sz w:val="28"/>
          <w:szCs w:val="28"/>
        </w:rPr>
        <w:t>ซึ่งจะปรากฏอยู่ในแผนที่แสดงการกระจายความรับผิดชอบมาตรฐานผลการเรียนรู้จากหลักสูตรสู่รายวิชา (Curriculum Mapping)</w:t>
      </w:r>
    </w:p>
    <w:p w14:paraId="2AB5598C" w14:textId="77777777" w:rsidR="005E2715" w:rsidRPr="00FD035E" w:rsidRDefault="005E2715">
      <w:pPr>
        <w:rPr>
          <w:rFonts w:ascii="TH SarabunPSK" w:eastAsia="Sarabun" w:hAnsi="TH SarabunPSK" w:cs="TH SarabunPSK"/>
          <w:b/>
          <w:sz w:val="36"/>
          <w:szCs w:val="36"/>
        </w:rPr>
      </w:pPr>
    </w:p>
    <w:p w14:paraId="0A391DB7" w14:textId="77777777" w:rsidR="005E2715" w:rsidRPr="00FD035E" w:rsidRDefault="00000000">
      <w:pPr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FD035E">
        <w:rPr>
          <w:rFonts w:ascii="TH SarabunPSK" w:eastAsia="Sarabun" w:hAnsi="TH SarabunPSK" w:cs="TH SarabunPSK"/>
          <w:b/>
          <w:sz w:val="36"/>
          <w:szCs w:val="36"/>
        </w:rPr>
        <w:t>หมวดที่๕แผนการสอนและการประเมินผล</w:t>
      </w:r>
    </w:p>
    <w:p w14:paraId="4C359E64" w14:textId="77777777" w:rsidR="005E2715" w:rsidRPr="00FD035E" w:rsidRDefault="00000000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FD035E">
        <w:rPr>
          <w:rFonts w:ascii="TH SarabunPSK" w:eastAsia="Sarabun" w:hAnsi="TH SarabunPSK" w:cs="TH SarabunPSK"/>
          <w:b/>
          <w:sz w:val="32"/>
          <w:szCs w:val="32"/>
        </w:rPr>
        <w:t>แผนการสอน</w:t>
      </w:r>
      <w:proofErr w:type="spellEnd"/>
    </w:p>
    <w:tbl>
      <w:tblPr>
        <w:tblStyle w:val="a9"/>
        <w:tblW w:w="1052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"/>
        <w:gridCol w:w="3005"/>
        <w:gridCol w:w="1247"/>
        <w:gridCol w:w="3119"/>
        <w:gridCol w:w="2126"/>
      </w:tblGrid>
      <w:tr w:rsidR="005E2715" w:rsidRPr="00FD035E" w14:paraId="09586659" w14:textId="77777777" w:rsidTr="00FD035E">
        <w:tc>
          <w:tcPr>
            <w:tcW w:w="1031" w:type="dxa"/>
            <w:vAlign w:val="center"/>
          </w:tcPr>
          <w:p w14:paraId="400A42E9" w14:textId="77777777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สัปดาห์ที่</w:t>
            </w:r>
            <w:proofErr w:type="spellEnd"/>
          </w:p>
        </w:tc>
        <w:tc>
          <w:tcPr>
            <w:tcW w:w="3005" w:type="dxa"/>
            <w:vAlign w:val="center"/>
          </w:tcPr>
          <w:p w14:paraId="64B5C3A7" w14:textId="77777777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หัวข้อ</w:t>
            </w:r>
            <w:proofErr w:type="spellEnd"/>
            <w:r w:rsidRPr="00FD035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/</w:t>
            </w: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รายละเอียด</w:t>
            </w:r>
            <w:proofErr w:type="spellEnd"/>
          </w:p>
        </w:tc>
        <w:tc>
          <w:tcPr>
            <w:tcW w:w="1247" w:type="dxa"/>
            <w:vAlign w:val="center"/>
          </w:tcPr>
          <w:p w14:paraId="2C1FC3CC" w14:textId="77777777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จำนวน</w:t>
            </w:r>
            <w:proofErr w:type="spellEnd"/>
            <w:r w:rsidRPr="00FD035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</w:t>
            </w: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ชม</w:t>
            </w:r>
            <w:proofErr w:type="spellEnd"/>
            <w:r w:rsidRPr="00FD035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.)</w:t>
            </w:r>
          </w:p>
        </w:tc>
        <w:tc>
          <w:tcPr>
            <w:tcW w:w="3119" w:type="dxa"/>
            <w:vAlign w:val="center"/>
          </w:tcPr>
          <w:p w14:paraId="59A732B0" w14:textId="77777777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กิจกรรมการเรียน</w:t>
            </w:r>
            <w:proofErr w:type="spellEnd"/>
            <w:r w:rsidRPr="00FD035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</w:p>
          <w:p w14:paraId="7E507202" w14:textId="77777777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การสอน</w:t>
            </w:r>
            <w:proofErr w:type="spellEnd"/>
            <w:r w:rsidRPr="00FD035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/</w:t>
            </w: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สื่อที่ใช้</w:t>
            </w:r>
            <w:proofErr w:type="spellEnd"/>
            <w:r w:rsidRPr="00FD035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F32C264" w14:textId="77777777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ผู้สอน</w:t>
            </w:r>
            <w:proofErr w:type="spellEnd"/>
          </w:p>
        </w:tc>
      </w:tr>
      <w:tr w:rsidR="005E2715" w:rsidRPr="00FD035E" w14:paraId="075B10AD" w14:textId="77777777" w:rsidTr="00FD035E">
        <w:trPr>
          <w:trHeight w:val="460"/>
        </w:trPr>
        <w:tc>
          <w:tcPr>
            <w:tcW w:w="1031" w:type="dxa"/>
          </w:tcPr>
          <w:p w14:paraId="1F5B2D17" w14:textId="563179A2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๑</w:t>
            </w:r>
          </w:p>
        </w:tc>
        <w:tc>
          <w:tcPr>
            <w:tcW w:w="3005" w:type="dxa"/>
          </w:tcPr>
          <w:p w14:paraId="2A371137" w14:textId="03CF5D32" w:rsidR="00FD035E" w:rsidRDefault="00FD035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แนะนำรายวิชา ทัศนคติที่มีต่อรายวิชา ข้อตกลง วิธีการเรียน การประเมินผล และงานในรายวิชา</w:t>
            </w:r>
          </w:p>
          <w:p w14:paraId="5A5B9AFB" w14:textId="77777777" w:rsidR="00FD035E" w:rsidRDefault="00FD035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07558739" w14:textId="77777777" w:rsidR="00FD035E" w:rsidRPr="00FD035E" w:rsidRDefault="00FD035E" w:rsidP="00FD035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*</w:t>
            </w: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หมายเหตุ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อาจเปลี่ยนแปลงตามความสนใจ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/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ความเหมาะสมของผู้เรียน</w:t>
            </w:r>
            <w:proofErr w:type="spellEnd"/>
          </w:p>
          <w:p w14:paraId="19D4643B" w14:textId="2DC37693" w:rsidR="005E2715" w:rsidRPr="00FD035E" w:rsidRDefault="00FD035E" w:rsidP="00FD035E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**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กำหนดให้ผู้เรียนศึกษาและฝึกหัดตามความสนใจ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ชุดการแสดง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ยกเว้นชุด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การแสดงที่อยู่ในบทเรียน หรือศึกษาจากรายวิชาอื่นมาแล้ว</w:t>
            </w:r>
          </w:p>
          <w:p w14:paraId="0415F47E" w14:textId="77777777" w:rsidR="005E2715" w:rsidRPr="00FD035E" w:rsidRDefault="005E271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59513D12" w14:textId="77777777" w:rsidR="005E2715" w:rsidRPr="00FD035E" w:rsidRDefault="005E271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1CA0B754" w14:textId="77777777" w:rsidR="005E2715" w:rsidRPr="00FD035E" w:rsidRDefault="005E271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126412BD" w14:textId="77777777" w:rsidR="005E2715" w:rsidRPr="00FD035E" w:rsidRDefault="005E271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14:paraId="242F8D5E" w14:textId="77233B5B" w:rsidR="005E2715" w:rsidRPr="00FD035E" w:rsidRDefault="00FD035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>๕</w:t>
            </w:r>
          </w:p>
        </w:tc>
        <w:tc>
          <w:tcPr>
            <w:tcW w:w="3119" w:type="dxa"/>
          </w:tcPr>
          <w:p w14:paraId="4F4F052C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กิจกรรมการเรียน</w:t>
            </w:r>
            <w:proofErr w:type="spellEnd"/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การสอน</w:t>
            </w:r>
            <w:proofErr w:type="spellEnd"/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</w:p>
          <w:p w14:paraId="25864167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๑.</w:t>
            </w:r>
            <w:proofErr w:type="gram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การบรรยายประกอบสื่อนำเสนอ(</w:t>
            </w:r>
            <w:proofErr w:type="spellStart"/>
            <w:proofErr w:type="gram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Powerpoint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media) </w:t>
            </w:r>
          </w:p>
          <w:p w14:paraId="2A87CCC8" w14:textId="1556DA2F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๒.การอธิบายและสาธิตการปฏิบัติท่านาฏยศัพท์ </w:t>
            </w:r>
          </w:p>
          <w:p w14:paraId="36C7EF9F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๓.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การอภิปราย</w:t>
            </w:r>
            <w:proofErr w:type="spellEnd"/>
          </w:p>
          <w:p w14:paraId="2F406DDF" w14:textId="77777777" w:rsidR="005E2715" w:rsidRPr="00FD035E" w:rsidRDefault="00000000">
            <w:pPr>
              <w:tabs>
                <w:tab w:val="left" w:pos="84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๔. 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มอบหมายงานนักศึกษา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</w:p>
          <w:p w14:paraId="55C3C5F3" w14:textId="77777777" w:rsidR="005E2715" w:rsidRPr="00FD035E" w:rsidRDefault="00000000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สื่อการเรียนการสอน</w:t>
            </w:r>
            <w:proofErr w:type="spellEnd"/>
          </w:p>
          <w:p w14:paraId="528DCF1F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สื่อนำเสนอ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Powerpoint</w:t>
            </w:r>
            <w:proofErr w:type="spellEnd"/>
            <w:proofErr w:type="gram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media</w:t>
            </w:r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เกี่ยวกับการแสดงนาฏศิลป์ไทยประเภทรำเดี่ยวและรำคู่</w:t>
            </w:r>
            <w:proofErr w:type="spellEnd"/>
          </w:p>
          <w:p w14:paraId="254FBBEB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หมายเหตุ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เรียนระบบออนไลน์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Google Classroom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และ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Google Meet</w:t>
            </w:r>
          </w:p>
          <w:p w14:paraId="7EE8F02C" w14:textId="77777777" w:rsidR="005E2715" w:rsidRPr="00FD035E" w:rsidRDefault="005E271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952C4F7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sz w:val="28"/>
                <w:szCs w:val="28"/>
              </w:rPr>
              <w:t>ผศ.</w:t>
            </w:r>
            <w:proofErr w:type="gramStart"/>
            <w:r w:rsidRPr="00FD035E">
              <w:rPr>
                <w:rFonts w:ascii="TH SarabunPSK" w:eastAsia="Sarabun" w:hAnsi="TH SarabunPSK" w:cs="TH SarabunPSK"/>
                <w:sz w:val="28"/>
                <w:szCs w:val="28"/>
              </w:rPr>
              <w:t>มณิศา</w:t>
            </w:r>
            <w:proofErr w:type="spellEnd"/>
            <w:r w:rsidRPr="00FD035E">
              <w:rPr>
                <w:rFonts w:ascii="TH SarabunPSK" w:eastAsia="Sarabun" w:hAnsi="TH SarabunPSK" w:cs="TH SarabunPSK"/>
                <w:sz w:val="28"/>
                <w:szCs w:val="28"/>
              </w:rPr>
              <w:t xml:space="preserve"> 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28"/>
                <w:szCs w:val="28"/>
              </w:rPr>
              <w:t>วศินารมณ์</w:t>
            </w:r>
            <w:proofErr w:type="spellEnd"/>
            <w:proofErr w:type="gramEnd"/>
          </w:p>
        </w:tc>
      </w:tr>
      <w:tr w:rsidR="00FD035E" w:rsidRPr="00FD035E" w14:paraId="036B5E84" w14:textId="77777777" w:rsidTr="00BF00BC">
        <w:trPr>
          <w:trHeight w:val="460"/>
        </w:trPr>
        <w:tc>
          <w:tcPr>
            <w:tcW w:w="1031" w:type="dxa"/>
          </w:tcPr>
          <w:p w14:paraId="504EB5D5" w14:textId="76AAAE7D" w:rsidR="00FD035E" w:rsidRPr="00FD035E" w:rsidRDefault="00FD035E" w:rsidP="00BF00BC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๒</w:t>
            </w:r>
          </w:p>
        </w:tc>
        <w:tc>
          <w:tcPr>
            <w:tcW w:w="3005" w:type="dxa"/>
          </w:tcPr>
          <w:p w14:paraId="55A1D164" w14:textId="77777777" w:rsidR="00FD035E" w:rsidRDefault="00FD035E" w:rsidP="00BF00BC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ความรู้ทั่วไปของรำเดี่ยว รำคู่</w:t>
            </w:r>
          </w:p>
          <w:p w14:paraId="3B4AB7E5" w14:textId="6B52FB23" w:rsidR="00FD035E" w:rsidRPr="00FD035E" w:rsidRDefault="00FD035E" w:rsidP="00BF00BC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ความหมาย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รูปแบบ เนื้อหา สาระสำคัญ บทบาท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ความสำคัญและองค์ประกอบของ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“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รำเดี่ยว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”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และ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“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รำคู่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”</w:t>
            </w:r>
          </w:p>
          <w:p w14:paraId="3C7D8F8D" w14:textId="1376C5AD" w:rsidR="00FD035E" w:rsidRPr="00FD035E" w:rsidRDefault="00FD035E" w:rsidP="00BF00BC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นาฏยศัพท์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(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ตัวนาง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)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ที่ใช้ในการปฏิบัตินาฏศิลป์ไทย</w:t>
            </w:r>
            <w:proofErr w:type="spellEnd"/>
          </w:p>
          <w:p w14:paraId="37F8F960" w14:textId="77777777" w:rsidR="00FD035E" w:rsidRPr="00FD035E" w:rsidRDefault="00FD035E" w:rsidP="00BF00BC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6583B9F4" w14:textId="77777777" w:rsidR="00FD035E" w:rsidRPr="00FD035E" w:rsidRDefault="00FD035E" w:rsidP="00BF00BC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0981BCEE" w14:textId="77777777" w:rsidR="00FD035E" w:rsidRPr="00FD035E" w:rsidRDefault="00FD035E" w:rsidP="00BF00BC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5139B088" w14:textId="77777777" w:rsidR="00FD035E" w:rsidRPr="00FD035E" w:rsidRDefault="00FD035E" w:rsidP="00BF00BC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3CD18809" w14:textId="77777777" w:rsidR="00FD035E" w:rsidRPr="00FD035E" w:rsidRDefault="00FD035E" w:rsidP="00BF00BC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14:paraId="4D5C8E25" w14:textId="29A9DF72" w:rsidR="00FD035E" w:rsidRPr="00FD035E" w:rsidRDefault="00FD035E" w:rsidP="00BF00BC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119" w:type="dxa"/>
          </w:tcPr>
          <w:p w14:paraId="72C60937" w14:textId="77777777" w:rsidR="00FD035E" w:rsidRPr="00FD035E" w:rsidRDefault="00FD035E" w:rsidP="00BF00BC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กิจกรรมการเรียน</w:t>
            </w:r>
            <w:proofErr w:type="spellEnd"/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การสอน</w:t>
            </w:r>
            <w:proofErr w:type="spellEnd"/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</w:p>
          <w:p w14:paraId="325C72C6" w14:textId="77777777" w:rsidR="00FD035E" w:rsidRPr="00FD035E" w:rsidRDefault="00FD035E" w:rsidP="00BF00BC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๑.</w:t>
            </w:r>
            <w:proofErr w:type="gram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การบรรยายประกอบ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สื่อนำเสนอ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(</w:t>
            </w:r>
            <w:proofErr w:type="spellStart"/>
            <w:proofErr w:type="gram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Powerpoint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media) </w:t>
            </w:r>
          </w:p>
          <w:p w14:paraId="1FABF012" w14:textId="77777777" w:rsidR="00FD035E" w:rsidRPr="00FD035E" w:rsidRDefault="00FD035E" w:rsidP="00BF00BC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๒. 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การอธิบายและสาธิตการปฏิบัติท่านาฏยศัพท์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</w:p>
          <w:p w14:paraId="2225A9B9" w14:textId="77777777" w:rsidR="00FD035E" w:rsidRPr="00FD035E" w:rsidRDefault="00FD035E" w:rsidP="00BF00BC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๓.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การอภิปราย</w:t>
            </w:r>
            <w:proofErr w:type="spellEnd"/>
          </w:p>
          <w:p w14:paraId="19ECE71D" w14:textId="77777777" w:rsidR="00FD035E" w:rsidRPr="00FD035E" w:rsidRDefault="00FD035E" w:rsidP="00BF00BC">
            <w:pPr>
              <w:tabs>
                <w:tab w:val="left" w:pos="84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๔. 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มอบหมายงานนักศึกษา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</w:p>
          <w:p w14:paraId="306B1343" w14:textId="77777777" w:rsidR="00FD035E" w:rsidRPr="00FD035E" w:rsidRDefault="00FD035E" w:rsidP="00BF00BC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สื่อการเรียนการสอน</w:t>
            </w:r>
            <w:proofErr w:type="spellEnd"/>
          </w:p>
          <w:p w14:paraId="16CEAF02" w14:textId="77777777" w:rsidR="00FD035E" w:rsidRPr="00FD035E" w:rsidRDefault="00FD035E" w:rsidP="00BF00BC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สื่อนำเสนอ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Powerpoint</w:t>
            </w:r>
            <w:proofErr w:type="spellEnd"/>
            <w:proofErr w:type="gram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media</w:t>
            </w:r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เกี่ยวกับการแสดงนาฏศิลป์ไทยประเภทรำเดี่ยวและรำคู่</w:t>
            </w:r>
            <w:proofErr w:type="spellEnd"/>
          </w:p>
          <w:p w14:paraId="70198319" w14:textId="491591C5" w:rsidR="00FD035E" w:rsidRPr="00FD035E" w:rsidRDefault="00FD035E" w:rsidP="00BF00BC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หมายเหตุ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เรียนระบบออนไลน์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Google Classroom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และ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Google Meet</w:t>
            </w:r>
          </w:p>
        </w:tc>
        <w:tc>
          <w:tcPr>
            <w:tcW w:w="2126" w:type="dxa"/>
          </w:tcPr>
          <w:p w14:paraId="1DC75743" w14:textId="77777777" w:rsidR="00FD035E" w:rsidRPr="00FD035E" w:rsidRDefault="00FD035E" w:rsidP="00BF00B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sz w:val="28"/>
                <w:szCs w:val="28"/>
              </w:rPr>
              <w:t>ผศ.</w:t>
            </w:r>
            <w:proofErr w:type="gramStart"/>
            <w:r w:rsidRPr="00FD035E">
              <w:rPr>
                <w:rFonts w:ascii="TH SarabunPSK" w:eastAsia="Sarabun" w:hAnsi="TH SarabunPSK" w:cs="TH SarabunPSK"/>
                <w:sz w:val="28"/>
                <w:szCs w:val="28"/>
              </w:rPr>
              <w:t>มณิศา</w:t>
            </w:r>
            <w:proofErr w:type="spellEnd"/>
            <w:r w:rsidRPr="00FD035E">
              <w:rPr>
                <w:rFonts w:ascii="TH SarabunPSK" w:eastAsia="Sarabun" w:hAnsi="TH SarabunPSK" w:cs="TH SarabunPSK"/>
                <w:sz w:val="28"/>
                <w:szCs w:val="28"/>
              </w:rPr>
              <w:t xml:space="preserve"> 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28"/>
                <w:szCs w:val="28"/>
              </w:rPr>
              <w:t>วศินารมณ์</w:t>
            </w:r>
            <w:proofErr w:type="spellEnd"/>
            <w:proofErr w:type="gramEnd"/>
          </w:p>
        </w:tc>
      </w:tr>
      <w:tr w:rsidR="005E2715" w:rsidRPr="00FD035E" w14:paraId="0E837264" w14:textId="77777777" w:rsidTr="00FD035E">
        <w:tc>
          <w:tcPr>
            <w:tcW w:w="1031" w:type="dxa"/>
          </w:tcPr>
          <w:p w14:paraId="4B9B6143" w14:textId="77777777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๓-๕</w:t>
            </w:r>
          </w:p>
        </w:tc>
        <w:tc>
          <w:tcPr>
            <w:tcW w:w="3005" w:type="dxa"/>
          </w:tcPr>
          <w:p w14:paraId="687DFFA8" w14:textId="77777777" w:rsidR="00006836" w:rsidRPr="00FD035E" w:rsidRDefault="00006836" w:rsidP="00006836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รำคู่ชุด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ฉุยฉายกิ่งไม้เงินทอง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</w:t>
            </w:r>
          </w:p>
          <w:p w14:paraId="4C70E105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๑.ประวัติของการแสดง</w:t>
            </w:r>
          </w:p>
          <w:p w14:paraId="21754C78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๒.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ความสำคัญของการแสดง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</w:p>
          <w:p w14:paraId="2C034E4B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๓.องค์ประกอบการแสดง </w:t>
            </w:r>
          </w:p>
          <w:p w14:paraId="15DF5DA7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๔.การฝึกปฏิบัติการร้อง</w:t>
            </w:r>
          </w:p>
          <w:p w14:paraId="3518914E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๕.การฝึกปฏิบัติท่ารำ </w:t>
            </w:r>
          </w:p>
          <w:p w14:paraId="1A7D0343" w14:textId="3992E67B" w:rsidR="005E2715" w:rsidRPr="00FD035E" w:rsidRDefault="005E271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14:paraId="48F2E9A5" w14:textId="77777777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๑๕</w:t>
            </w:r>
          </w:p>
        </w:tc>
        <w:tc>
          <w:tcPr>
            <w:tcW w:w="3119" w:type="dxa"/>
          </w:tcPr>
          <w:p w14:paraId="29FA43A6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กิจกรรมการเรียน</w:t>
            </w:r>
            <w:proofErr w:type="spellEnd"/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การสอน</w:t>
            </w:r>
            <w:proofErr w:type="spellEnd"/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</w:p>
          <w:p w14:paraId="0101EF94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๑.</w:t>
            </w:r>
            <w:proofErr w:type="gram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การบรรยายประกอบสื่อนำเสนอ(</w:t>
            </w:r>
            <w:proofErr w:type="spellStart"/>
            <w:proofErr w:type="gram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Powerpoint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media)</w:t>
            </w:r>
          </w:p>
          <w:p w14:paraId="4250C40D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๒.นักศึกษา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กลุ่มที่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1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นำเสนอเนื้อหารายงาน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</w:p>
          <w:p w14:paraId="2F7E04E9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๓.ชมวีดีทัศน์การแสดง </w:t>
            </w:r>
          </w:p>
          <w:p w14:paraId="108F29F3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๔.อธิบายและสาธิต</w:t>
            </w:r>
          </w:p>
          <w:p w14:paraId="5F4917CE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๕.สอบย่อย</w:t>
            </w:r>
          </w:p>
          <w:p w14:paraId="12233373" w14:textId="77777777" w:rsidR="005E2715" w:rsidRPr="00FD035E" w:rsidRDefault="00000000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สื่อการเรียนการสอน</w:t>
            </w:r>
            <w:proofErr w:type="spellEnd"/>
          </w:p>
          <w:p w14:paraId="6B796EAF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๑.  </w:t>
            </w:r>
            <w:proofErr w:type="spellStart"/>
            <w:proofErr w:type="gram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สื่อนำเสนอ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Powerpoint</w:t>
            </w:r>
            <w:proofErr w:type="spellEnd"/>
            <w:proofErr w:type="gram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media</w:t>
            </w:r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เกี่ยวกับการแสดงนาฏศิลป์ไทยชุดนางจันทรแต่งตัว</w:t>
            </w:r>
            <w:proofErr w:type="spellEnd"/>
          </w:p>
          <w:p w14:paraId="2C981A59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lastRenderedPageBreak/>
              <w:t xml:space="preserve">๒. 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อุปกรณ์ในการฝึกปฏิบัติได้แก่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เครื่องบันทึกเสียงและแถบบันทึกเสียง</w:t>
            </w:r>
            <w:proofErr w:type="spellEnd"/>
          </w:p>
          <w:p w14:paraId="62379C06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หมายเหตุ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เรียนระบบออนไลน์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Google Classroom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และ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Google Meet</w:t>
            </w:r>
          </w:p>
        </w:tc>
        <w:tc>
          <w:tcPr>
            <w:tcW w:w="2126" w:type="dxa"/>
          </w:tcPr>
          <w:p w14:paraId="0A698E44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sz w:val="28"/>
                <w:szCs w:val="28"/>
              </w:rPr>
              <w:lastRenderedPageBreak/>
              <w:t>ผศ.</w:t>
            </w:r>
            <w:proofErr w:type="gramStart"/>
            <w:r w:rsidRPr="00FD035E">
              <w:rPr>
                <w:rFonts w:ascii="TH SarabunPSK" w:eastAsia="Sarabun" w:hAnsi="TH SarabunPSK" w:cs="TH SarabunPSK"/>
                <w:sz w:val="28"/>
                <w:szCs w:val="28"/>
              </w:rPr>
              <w:t>มณิศา</w:t>
            </w:r>
            <w:proofErr w:type="spellEnd"/>
            <w:r w:rsidRPr="00FD035E">
              <w:rPr>
                <w:rFonts w:ascii="TH SarabunPSK" w:eastAsia="Sarabun" w:hAnsi="TH SarabunPSK" w:cs="TH SarabunPSK"/>
                <w:sz w:val="28"/>
                <w:szCs w:val="28"/>
              </w:rPr>
              <w:t xml:space="preserve"> 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28"/>
                <w:szCs w:val="28"/>
              </w:rPr>
              <w:t>วศินารมณ์</w:t>
            </w:r>
            <w:proofErr w:type="spellEnd"/>
            <w:proofErr w:type="gramEnd"/>
          </w:p>
        </w:tc>
      </w:tr>
      <w:tr w:rsidR="005E2715" w:rsidRPr="00FD035E" w14:paraId="76D88D14" w14:textId="77777777" w:rsidTr="00FD035E">
        <w:tc>
          <w:tcPr>
            <w:tcW w:w="1031" w:type="dxa"/>
          </w:tcPr>
          <w:p w14:paraId="63C815D5" w14:textId="77777777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๖-๘</w:t>
            </w:r>
          </w:p>
        </w:tc>
        <w:tc>
          <w:tcPr>
            <w:tcW w:w="3005" w:type="dxa"/>
          </w:tcPr>
          <w:p w14:paraId="0DFA6C5E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รำคู่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ชุด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ฝรั่งคู่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</w:p>
          <w:p w14:paraId="5B1BF969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๑.ประวัติของการแสดง</w:t>
            </w:r>
          </w:p>
          <w:p w14:paraId="5B3C11E0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๒.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ความสำคัญของการแสดง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</w:p>
          <w:p w14:paraId="2A86AB53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๓.องค์ประกอบการแสดง </w:t>
            </w:r>
          </w:p>
          <w:p w14:paraId="0B6746AE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๔.การฝึกปฏิบัติการร้อง</w:t>
            </w:r>
          </w:p>
          <w:p w14:paraId="140F252E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๕.การฝึกปฏิบัติท่ารำ</w:t>
            </w:r>
          </w:p>
          <w:p w14:paraId="640B3BB1" w14:textId="77777777" w:rsidR="005E2715" w:rsidRPr="00FD035E" w:rsidRDefault="005E271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1DFDE911" w14:textId="296E514C" w:rsidR="005E2715" w:rsidRPr="00FD035E" w:rsidRDefault="005E271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14:paraId="30E2FD01" w14:textId="77777777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๑๕</w:t>
            </w:r>
          </w:p>
        </w:tc>
        <w:tc>
          <w:tcPr>
            <w:tcW w:w="3119" w:type="dxa"/>
          </w:tcPr>
          <w:p w14:paraId="0F10E250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กิจกรรมการเรียน</w:t>
            </w:r>
            <w:proofErr w:type="spellEnd"/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การสอน</w:t>
            </w:r>
            <w:proofErr w:type="spellEnd"/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</w:p>
          <w:p w14:paraId="15C6CD77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๑.</w:t>
            </w:r>
            <w:proofErr w:type="gram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การบรรยายประกอบสื่อนำเสนอ(</w:t>
            </w:r>
            <w:proofErr w:type="spellStart"/>
            <w:proofErr w:type="gram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Powerpoint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media)</w:t>
            </w:r>
          </w:p>
          <w:p w14:paraId="06C4FCC4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๒.นักศึกษากลุ่มที่2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นำเสนอรายงาน</w:t>
            </w:r>
            <w:proofErr w:type="spellEnd"/>
          </w:p>
          <w:p w14:paraId="4E2196F6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๓.ชมวีดีทัศน์การแสดงชุดเกศสุริยงชมดง</w:t>
            </w:r>
          </w:p>
          <w:p w14:paraId="79A93833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๔.อธิบายและสาธิต</w:t>
            </w:r>
          </w:p>
          <w:p w14:paraId="6BDDFEC0" w14:textId="77777777" w:rsidR="005E2715" w:rsidRPr="00FD035E" w:rsidRDefault="00000000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๕.สอบย่อย</w:t>
            </w:r>
          </w:p>
          <w:p w14:paraId="3E830044" w14:textId="77777777" w:rsidR="005E2715" w:rsidRPr="00FD035E" w:rsidRDefault="00000000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สื่อการเรียนการสอน</w:t>
            </w:r>
            <w:proofErr w:type="spellEnd"/>
          </w:p>
          <w:p w14:paraId="42ADF590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๑.  </w:t>
            </w:r>
            <w:proofErr w:type="spellStart"/>
            <w:proofErr w:type="gram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สื่อนำเสนอ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Powerpoint</w:t>
            </w:r>
            <w:proofErr w:type="spellEnd"/>
            <w:proofErr w:type="gram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media</w:t>
            </w:r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เกี่ยวกับการแสดงนาฏศิลป์ไทย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ชุดเกศสุริยงชมดง</w:t>
            </w:r>
            <w:proofErr w:type="spellEnd"/>
          </w:p>
          <w:p w14:paraId="2DDA9DE3" w14:textId="6FF282A9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๒. 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อุปกรณ์ในการฝึกปฏิบัติได้แก่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เครื่องบันทึกเสียงและแถบบันทึก</w:t>
            </w:r>
            <w:proofErr w:type="spellEnd"/>
            <w:r w:rsidR="0000683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เสียง</w:t>
            </w:r>
            <w:proofErr w:type="spellEnd"/>
          </w:p>
        </w:tc>
        <w:tc>
          <w:tcPr>
            <w:tcW w:w="2126" w:type="dxa"/>
          </w:tcPr>
          <w:p w14:paraId="36E7D4B9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sz w:val="28"/>
                <w:szCs w:val="28"/>
              </w:rPr>
              <w:t>ผศ.</w:t>
            </w:r>
            <w:proofErr w:type="gramStart"/>
            <w:r w:rsidRPr="00FD035E">
              <w:rPr>
                <w:rFonts w:ascii="TH SarabunPSK" w:eastAsia="Sarabun" w:hAnsi="TH SarabunPSK" w:cs="TH SarabunPSK"/>
                <w:sz w:val="28"/>
                <w:szCs w:val="28"/>
              </w:rPr>
              <w:t>มณิศา</w:t>
            </w:r>
            <w:proofErr w:type="spellEnd"/>
            <w:r w:rsidRPr="00FD035E">
              <w:rPr>
                <w:rFonts w:ascii="TH SarabunPSK" w:eastAsia="Sarabun" w:hAnsi="TH SarabunPSK" w:cs="TH SarabunPSK"/>
                <w:sz w:val="28"/>
                <w:szCs w:val="28"/>
              </w:rPr>
              <w:t xml:space="preserve"> 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28"/>
                <w:szCs w:val="28"/>
              </w:rPr>
              <w:t>วศินารมณ์</w:t>
            </w:r>
            <w:proofErr w:type="spellEnd"/>
            <w:proofErr w:type="gramEnd"/>
          </w:p>
        </w:tc>
      </w:tr>
      <w:tr w:rsidR="005E2715" w:rsidRPr="00FD035E" w14:paraId="6314DB72" w14:textId="77777777" w:rsidTr="00FD035E">
        <w:trPr>
          <w:trHeight w:val="380"/>
        </w:trPr>
        <w:tc>
          <w:tcPr>
            <w:tcW w:w="1031" w:type="dxa"/>
          </w:tcPr>
          <w:p w14:paraId="6CA92A3B" w14:textId="77777777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๙</w:t>
            </w:r>
          </w:p>
        </w:tc>
        <w:tc>
          <w:tcPr>
            <w:tcW w:w="3005" w:type="dxa"/>
          </w:tcPr>
          <w:p w14:paraId="30C5FDEA" w14:textId="77777777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สอบกลางภาค</w:t>
            </w:r>
            <w:proofErr w:type="spellEnd"/>
          </w:p>
        </w:tc>
        <w:tc>
          <w:tcPr>
            <w:tcW w:w="1247" w:type="dxa"/>
          </w:tcPr>
          <w:p w14:paraId="36AAC3D0" w14:textId="77777777" w:rsidR="005E2715" w:rsidRPr="00FD035E" w:rsidRDefault="005E271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5026D92E" w14:textId="77777777" w:rsidR="005E2715" w:rsidRPr="00FD035E" w:rsidRDefault="005E2715">
            <w:pPr>
              <w:ind w:right="-108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D6692A6" w14:textId="77777777" w:rsidR="005E2715" w:rsidRPr="00FD035E" w:rsidRDefault="005E271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5E2715" w:rsidRPr="00FD035E" w14:paraId="518D67BE" w14:textId="77777777" w:rsidTr="00FD035E">
        <w:tc>
          <w:tcPr>
            <w:tcW w:w="1031" w:type="dxa"/>
          </w:tcPr>
          <w:p w14:paraId="3233890B" w14:textId="77777777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๑๐-๑๓</w:t>
            </w:r>
          </w:p>
        </w:tc>
        <w:tc>
          <w:tcPr>
            <w:tcW w:w="3005" w:type="dxa"/>
          </w:tcPr>
          <w:p w14:paraId="7E1D42A9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รำคู่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ชุด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ศุภลักษณ์อุ้มสม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</w:t>
            </w:r>
          </w:p>
          <w:p w14:paraId="43933B2A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๑.ประวัติของการแสดง</w:t>
            </w:r>
          </w:p>
          <w:p w14:paraId="02519826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๒.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ความสำคัญของการแสดง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</w:p>
          <w:p w14:paraId="0F468DC6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๓.องค์ประกอบการแสดง </w:t>
            </w:r>
          </w:p>
          <w:p w14:paraId="20B99F9A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๔.การฝึกปฏิบัติการร้อง</w:t>
            </w:r>
          </w:p>
          <w:p w14:paraId="0C2CAA0B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๕.การฝึกปฏิบัติท่ารำ </w:t>
            </w:r>
          </w:p>
        </w:tc>
        <w:tc>
          <w:tcPr>
            <w:tcW w:w="1247" w:type="dxa"/>
          </w:tcPr>
          <w:p w14:paraId="28842C55" w14:textId="77777777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๒๐</w:t>
            </w:r>
          </w:p>
        </w:tc>
        <w:tc>
          <w:tcPr>
            <w:tcW w:w="3119" w:type="dxa"/>
          </w:tcPr>
          <w:p w14:paraId="71A58587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กิจกรรมการเรียน</w:t>
            </w:r>
            <w:proofErr w:type="spellEnd"/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การสอน</w:t>
            </w:r>
            <w:proofErr w:type="spellEnd"/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</w:p>
          <w:p w14:paraId="76008546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๑.</w:t>
            </w:r>
            <w:proofErr w:type="gram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การบรรยายประกอบสื่อนำเสนอ(</w:t>
            </w:r>
            <w:proofErr w:type="spellStart"/>
            <w:proofErr w:type="gram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Powerpoint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media)</w:t>
            </w:r>
          </w:p>
          <w:p w14:paraId="0D05CABD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๒.นักศึกษา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กลุ่มที่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3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นำเสนอรายงาน</w:t>
            </w:r>
            <w:proofErr w:type="spellEnd"/>
          </w:p>
          <w:p w14:paraId="323F7553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๓.ชมวีดีทัศน์การแสดง</w:t>
            </w:r>
          </w:p>
          <w:p w14:paraId="4784C1A0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lastRenderedPageBreak/>
              <w:t>๔.การอธิบายและสาธิต</w:t>
            </w:r>
          </w:p>
          <w:p w14:paraId="4B04F41C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๕.สอบย่อย</w:t>
            </w:r>
          </w:p>
          <w:p w14:paraId="1815BFF9" w14:textId="77777777" w:rsidR="005E2715" w:rsidRPr="00FD035E" w:rsidRDefault="00000000">
            <w:pPr>
              <w:tabs>
                <w:tab w:val="left" w:pos="840"/>
              </w:tabs>
              <w:jc w:val="both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สื่อการเรียนการสอน</w:t>
            </w:r>
            <w:proofErr w:type="spellEnd"/>
          </w:p>
          <w:p w14:paraId="15727938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๑.</w:t>
            </w:r>
            <w:proofErr w:type="spellStart"/>
            <w:proofErr w:type="gram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สื่อนำเสนอ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Powerpoint</w:t>
            </w:r>
            <w:proofErr w:type="spellEnd"/>
            <w:proofErr w:type="gram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media</w:t>
            </w:r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เกี่ยวกับการแสดงนาฏศิลป์ไทยรำคู่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ชุดศุภลักษณ์อุ้มสม</w:t>
            </w:r>
            <w:proofErr w:type="spellEnd"/>
          </w:p>
          <w:p w14:paraId="63A110F0" w14:textId="458B7B77" w:rsidR="005E2715" w:rsidRPr="00FD035E" w:rsidRDefault="00000000">
            <w:pPr>
              <w:tabs>
                <w:tab w:val="left" w:pos="840"/>
              </w:tabs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๒.อุปกรณ์ในการฝึกปฏิบัติได้แก่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เครื่องบันทึกเสียงและแถบบันทึก</w:t>
            </w:r>
            <w:proofErr w:type="spellEnd"/>
            <w:r w:rsidR="0000683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เสียง</w:t>
            </w:r>
            <w:proofErr w:type="spellEnd"/>
          </w:p>
        </w:tc>
        <w:tc>
          <w:tcPr>
            <w:tcW w:w="2126" w:type="dxa"/>
          </w:tcPr>
          <w:p w14:paraId="3513BED9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sz w:val="28"/>
                <w:szCs w:val="28"/>
              </w:rPr>
              <w:lastRenderedPageBreak/>
              <w:t>ผศ.</w:t>
            </w:r>
            <w:proofErr w:type="gramStart"/>
            <w:r w:rsidRPr="00FD035E">
              <w:rPr>
                <w:rFonts w:ascii="TH SarabunPSK" w:eastAsia="Sarabun" w:hAnsi="TH SarabunPSK" w:cs="TH SarabunPSK"/>
                <w:sz w:val="28"/>
                <w:szCs w:val="28"/>
              </w:rPr>
              <w:t>มณิศา</w:t>
            </w:r>
            <w:proofErr w:type="spellEnd"/>
            <w:r w:rsidRPr="00FD035E">
              <w:rPr>
                <w:rFonts w:ascii="TH SarabunPSK" w:eastAsia="Sarabun" w:hAnsi="TH SarabunPSK" w:cs="TH SarabunPSK"/>
                <w:sz w:val="28"/>
                <w:szCs w:val="28"/>
              </w:rPr>
              <w:t xml:space="preserve"> 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28"/>
                <w:szCs w:val="28"/>
              </w:rPr>
              <w:t>วศินารมณ์</w:t>
            </w:r>
            <w:proofErr w:type="spellEnd"/>
            <w:proofErr w:type="gramEnd"/>
          </w:p>
        </w:tc>
      </w:tr>
      <w:tr w:rsidR="005E2715" w:rsidRPr="00FD035E" w14:paraId="307A578E" w14:textId="77777777" w:rsidTr="00FD035E">
        <w:tc>
          <w:tcPr>
            <w:tcW w:w="1031" w:type="dxa"/>
          </w:tcPr>
          <w:p w14:paraId="38D1C6DB" w14:textId="24F12CC2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๑๔</w:t>
            </w:r>
          </w:p>
        </w:tc>
        <w:tc>
          <w:tcPr>
            <w:tcW w:w="3005" w:type="dxa"/>
          </w:tcPr>
          <w:p w14:paraId="75936B45" w14:textId="19419362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bookmarkStart w:id="2" w:name="_heading=h.1fob9te" w:colFirst="0" w:colLast="0"/>
            <w:bookmarkEnd w:id="2"/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รำเดี่ยว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ชุด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="00101538" w:rsidRPr="00FD035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สาวเครือฟ้าแต่งตัว </w:t>
            </w:r>
          </w:p>
          <w:p w14:paraId="33873140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๑.ประวัติของการแสดง</w:t>
            </w:r>
          </w:p>
          <w:p w14:paraId="64792F67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๒.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ความสำคัญของการแสดง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</w:p>
          <w:p w14:paraId="181C6361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๓.องค์ประกอบการแสดง </w:t>
            </w:r>
          </w:p>
          <w:p w14:paraId="141D355E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๔.การฝึกปฏิบัติการร้อง</w:t>
            </w:r>
          </w:p>
          <w:p w14:paraId="3F95024F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๕.การฝึกปฏิบัติท่ารำ </w:t>
            </w:r>
          </w:p>
          <w:p w14:paraId="52865C27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*</w:t>
            </w: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หมายเหตุ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อาจเปลี่ยนแปลงตามความสนใจ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/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ความเหมาะสมของผู้เรียน</w:t>
            </w:r>
            <w:proofErr w:type="spellEnd"/>
          </w:p>
        </w:tc>
        <w:tc>
          <w:tcPr>
            <w:tcW w:w="1247" w:type="dxa"/>
          </w:tcPr>
          <w:p w14:paraId="078A1AA4" w14:textId="03BFC3B6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๕</w:t>
            </w:r>
          </w:p>
        </w:tc>
        <w:tc>
          <w:tcPr>
            <w:tcW w:w="3119" w:type="dxa"/>
          </w:tcPr>
          <w:p w14:paraId="582CAA38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กิจกรรมการเรียน</w:t>
            </w:r>
            <w:proofErr w:type="spellEnd"/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การสอน</w:t>
            </w:r>
            <w:proofErr w:type="spellEnd"/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</w:p>
          <w:p w14:paraId="448AF95D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๑.</w:t>
            </w:r>
            <w:proofErr w:type="gram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การบรรยายประกอบสื่อนำเสนอ(</w:t>
            </w:r>
            <w:proofErr w:type="spellStart"/>
            <w:proofErr w:type="gram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Powerpoint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media)</w:t>
            </w:r>
          </w:p>
          <w:p w14:paraId="228D4884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๒.</w:t>
            </w:r>
            <w:proofErr w:type="gram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นักศึกษา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กลุ่มที่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5</w:t>
            </w:r>
            <w:proofErr w:type="gram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นำเสนอรายงาน</w:t>
            </w:r>
            <w:proofErr w:type="spellEnd"/>
          </w:p>
          <w:p w14:paraId="2123C0BA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๓.ชมวีดีทัศน์การแสดง</w:t>
            </w:r>
          </w:p>
          <w:p w14:paraId="73A57210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๔.อธิบายและสาธิต</w:t>
            </w:r>
          </w:p>
          <w:p w14:paraId="2D15CF7E" w14:textId="77777777" w:rsidR="005E2715" w:rsidRPr="00FD035E" w:rsidRDefault="00000000">
            <w:pPr>
              <w:tabs>
                <w:tab w:val="left" w:pos="840"/>
              </w:tabs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๕.สอบย่อย</w:t>
            </w:r>
          </w:p>
          <w:p w14:paraId="38C5DC08" w14:textId="77777777" w:rsidR="005E2715" w:rsidRPr="00FD035E" w:rsidRDefault="00000000">
            <w:pPr>
              <w:tabs>
                <w:tab w:val="left" w:pos="840"/>
              </w:tabs>
              <w:jc w:val="both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สื่อการเรียนการสอน</w:t>
            </w:r>
            <w:proofErr w:type="spellEnd"/>
          </w:p>
          <w:p w14:paraId="1996EEC8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๑.</w:t>
            </w:r>
            <w:proofErr w:type="spellStart"/>
            <w:proofErr w:type="gram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สื่อนำเสนอ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Powerpoint</w:t>
            </w:r>
            <w:proofErr w:type="spellEnd"/>
            <w:proofErr w:type="gram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media</w:t>
            </w:r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เกี่ยวกับการแสดงนาฏศิลป์ไทยประเภทรำเดี่ยว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ชุดฉุยฉายพราหมณ์</w:t>
            </w:r>
            <w:proofErr w:type="spellEnd"/>
          </w:p>
          <w:p w14:paraId="4E533A42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๒.อุปกรณ์ในการฝึกปฏิบัติได้แก่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เครื่องบันทึกเสียงและแถบบันทึกเสียง</w:t>
            </w:r>
            <w:proofErr w:type="spellEnd"/>
          </w:p>
          <w:p w14:paraId="69EEDA61" w14:textId="77777777" w:rsidR="005E2715" w:rsidRPr="00FD035E" w:rsidRDefault="005E271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B3CA45E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sz w:val="28"/>
                <w:szCs w:val="28"/>
              </w:rPr>
              <w:t>ผศ.</w:t>
            </w:r>
            <w:proofErr w:type="gramStart"/>
            <w:r w:rsidRPr="00FD035E">
              <w:rPr>
                <w:rFonts w:ascii="TH SarabunPSK" w:eastAsia="Sarabun" w:hAnsi="TH SarabunPSK" w:cs="TH SarabunPSK"/>
                <w:sz w:val="28"/>
                <w:szCs w:val="28"/>
              </w:rPr>
              <w:t>มณิศา</w:t>
            </w:r>
            <w:proofErr w:type="spellEnd"/>
            <w:r w:rsidRPr="00FD035E">
              <w:rPr>
                <w:rFonts w:ascii="TH SarabunPSK" w:eastAsia="Sarabun" w:hAnsi="TH SarabunPSK" w:cs="TH SarabunPSK"/>
                <w:sz w:val="28"/>
                <w:szCs w:val="28"/>
              </w:rPr>
              <w:t xml:space="preserve"> 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28"/>
                <w:szCs w:val="28"/>
              </w:rPr>
              <w:t>วศินารมณ์</w:t>
            </w:r>
            <w:proofErr w:type="spellEnd"/>
            <w:proofErr w:type="gramEnd"/>
          </w:p>
        </w:tc>
      </w:tr>
      <w:tr w:rsidR="00006836" w:rsidRPr="00FD035E" w14:paraId="11076BC9" w14:textId="77777777" w:rsidTr="00BF00BC">
        <w:tc>
          <w:tcPr>
            <w:tcW w:w="1031" w:type="dxa"/>
          </w:tcPr>
          <w:p w14:paraId="59DAF9E0" w14:textId="4B185F29" w:rsidR="00006836" w:rsidRPr="00FD035E" w:rsidRDefault="00006836" w:rsidP="00BF00BC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๑๕</w:t>
            </w:r>
          </w:p>
        </w:tc>
        <w:tc>
          <w:tcPr>
            <w:tcW w:w="3005" w:type="dxa"/>
          </w:tcPr>
          <w:p w14:paraId="5CAA8EBF" w14:textId="2B18DD21" w:rsidR="00006836" w:rsidRPr="00FD035E" w:rsidRDefault="00006836" w:rsidP="00BF00BC">
            <w:pPr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รำเดี่ยว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ชุด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="008F1CD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แต่งตัวออกฉุยฉายวันทอง</w:t>
            </w:r>
          </w:p>
          <w:p w14:paraId="1633184C" w14:textId="77777777" w:rsidR="00006836" w:rsidRPr="00FD035E" w:rsidRDefault="00006836" w:rsidP="00BF00BC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๑.ประวัติของการแสดง</w:t>
            </w:r>
          </w:p>
          <w:p w14:paraId="4137C618" w14:textId="77777777" w:rsidR="00006836" w:rsidRPr="00FD035E" w:rsidRDefault="00006836" w:rsidP="00BF00BC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lastRenderedPageBreak/>
              <w:t xml:space="preserve">๒.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ความสำคัญของการแสดง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</w:p>
          <w:p w14:paraId="13B76030" w14:textId="77777777" w:rsidR="00006836" w:rsidRPr="00FD035E" w:rsidRDefault="00006836" w:rsidP="00BF00BC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๓.องค์ประกอบการแสดง </w:t>
            </w:r>
          </w:p>
          <w:p w14:paraId="7CF1C044" w14:textId="77777777" w:rsidR="00006836" w:rsidRPr="00FD035E" w:rsidRDefault="00006836" w:rsidP="00BF00BC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๔.การฝึกปฏิบัติการร้อง</w:t>
            </w:r>
          </w:p>
          <w:p w14:paraId="6169DEB2" w14:textId="77777777" w:rsidR="00006836" w:rsidRPr="00FD035E" w:rsidRDefault="00006836" w:rsidP="00BF00BC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๕.การฝึกปฏิบัติท่ารำ </w:t>
            </w:r>
          </w:p>
          <w:p w14:paraId="35914561" w14:textId="77777777" w:rsidR="00006836" w:rsidRPr="00FD035E" w:rsidRDefault="00006836" w:rsidP="00BF00BC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*</w:t>
            </w: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หมายเหตุ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อาจเปลี่ยนแปลงตามความสนใจ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/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ความเหมาะสมของผู้เรียน</w:t>
            </w:r>
            <w:proofErr w:type="spellEnd"/>
          </w:p>
        </w:tc>
        <w:tc>
          <w:tcPr>
            <w:tcW w:w="1247" w:type="dxa"/>
          </w:tcPr>
          <w:p w14:paraId="211F779A" w14:textId="7337E83A" w:rsidR="00006836" w:rsidRPr="00FD035E" w:rsidRDefault="00006836" w:rsidP="00BF00BC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lastRenderedPageBreak/>
              <w:t>๕</w:t>
            </w:r>
          </w:p>
        </w:tc>
        <w:tc>
          <w:tcPr>
            <w:tcW w:w="3119" w:type="dxa"/>
          </w:tcPr>
          <w:p w14:paraId="4F3C0EDC" w14:textId="77777777" w:rsidR="00006836" w:rsidRPr="00FD035E" w:rsidRDefault="00006836" w:rsidP="00BF00BC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กิจกรรมการเรียน</w:t>
            </w:r>
            <w:proofErr w:type="spellEnd"/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การสอน</w:t>
            </w:r>
            <w:proofErr w:type="spellEnd"/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</w:p>
          <w:p w14:paraId="4E12E570" w14:textId="77777777" w:rsidR="00006836" w:rsidRPr="00FD035E" w:rsidRDefault="00006836" w:rsidP="00BF00BC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๑.</w:t>
            </w:r>
            <w:proofErr w:type="gram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การบรรยายประกอบ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สื่อนำเสนอ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(</w:t>
            </w:r>
            <w:proofErr w:type="spellStart"/>
            <w:proofErr w:type="gram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Powerpoint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media)</w:t>
            </w:r>
          </w:p>
          <w:p w14:paraId="45F8D985" w14:textId="77777777" w:rsidR="00006836" w:rsidRPr="00FD035E" w:rsidRDefault="00006836" w:rsidP="00BF00BC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lastRenderedPageBreak/>
              <w:t>๒.</w:t>
            </w:r>
            <w:proofErr w:type="gram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นักศึกษา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กลุ่มที่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5</w:t>
            </w:r>
            <w:proofErr w:type="gram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นำเสนอรายงาน</w:t>
            </w:r>
            <w:proofErr w:type="spellEnd"/>
          </w:p>
          <w:p w14:paraId="76BDA95E" w14:textId="77777777" w:rsidR="00006836" w:rsidRPr="00FD035E" w:rsidRDefault="00006836" w:rsidP="00BF00BC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๓.ชมวีดีทัศน์การแสดง</w:t>
            </w:r>
          </w:p>
          <w:p w14:paraId="6517641F" w14:textId="77777777" w:rsidR="00006836" w:rsidRPr="00FD035E" w:rsidRDefault="00006836" w:rsidP="00BF00BC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๔.อธิบายและสาธิต</w:t>
            </w:r>
          </w:p>
          <w:p w14:paraId="4D68E588" w14:textId="77777777" w:rsidR="00006836" w:rsidRPr="00FD035E" w:rsidRDefault="00006836" w:rsidP="00BF00BC">
            <w:pPr>
              <w:tabs>
                <w:tab w:val="left" w:pos="840"/>
              </w:tabs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๕.สอบย่อย</w:t>
            </w:r>
          </w:p>
          <w:p w14:paraId="4C3A7E4D" w14:textId="77777777" w:rsidR="00006836" w:rsidRPr="00FD035E" w:rsidRDefault="00006836" w:rsidP="00BF00BC">
            <w:pPr>
              <w:tabs>
                <w:tab w:val="left" w:pos="840"/>
              </w:tabs>
              <w:jc w:val="both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สื่อการเรียนการสอน</w:t>
            </w:r>
            <w:proofErr w:type="spellEnd"/>
          </w:p>
          <w:p w14:paraId="7B0C3F63" w14:textId="77777777" w:rsidR="00006836" w:rsidRPr="00FD035E" w:rsidRDefault="00006836" w:rsidP="00BF00BC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๑.</w:t>
            </w:r>
            <w:proofErr w:type="spellStart"/>
            <w:proofErr w:type="gram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สื่อนำเสนอ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Powerpoint</w:t>
            </w:r>
            <w:proofErr w:type="spellEnd"/>
            <w:proofErr w:type="gram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media</w:t>
            </w:r>
            <w:r w:rsidRPr="00FD0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เกี่ยวกับการแสดงนาฏศิลป์ไทยประเภทรำเดี่ยว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ชุดฉุยฉายพราหมณ์</w:t>
            </w:r>
            <w:proofErr w:type="spellEnd"/>
          </w:p>
          <w:p w14:paraId="3EA711B3" w14:textId="02644A0C" w:rsidR="00006836" w:rsidRPr="00FD035E" w:rsidRDefault="00006836" w:rsidP="00BF00BC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๒.อุปกรณ์ในการ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ฝึกปฏิบัติได้แก่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เครื่องบันทึกเสียงและแถบบันทึก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เสียง</w:t>
            </w:r>
            <w:proofErr w:type="spellEnd"/>
          </w:p>
        </w:tc>
        <w:tc>
          <w:tcPr>
            <w:tcW w:w="2126" w:type="dxa"/>
          </w:tcPr>
          <w:p w14:paraId="2A5EC710" w14:textId="77777777" w:rsidR="00006836" w:rsidRPr="00FD035E" w:rsidRDefault="00006836" w:rsidP="00BF00B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sz w:val="28"/>
                <w:szCs w:val="28"/>
              </w:rPr>
              <w:lastRenderedPageBreak/>
              <w:t>ผศ.</w:t>
            </w:r>
            <w:proofErr w:type="gramStart"/>
            <w:r w:rsidRPr="00FD035E">
              <w:rPr>
                <w:rFonts w:ascii="TH SarabunPSK" w:eastAsia="Sarabun" w:hAnsi="TH SarabunPSK" w:cs="TH SarabunPSK"/>
                <w:sz w:val="28"/>
                <w:szCs w:val="28"/>
              </w:rPr>
              <w:t>มณิศา</w:t>
            </w:r>
            <w:proofErr w:type="spellEnd"/>
            <w:r w:rsidRPr="00FD035E">
              <w:rPr>
                <w:rFonts w:ascii="TH SarabunPSK" w:eastAsia="Sarabun" w:hAnsi="TH SarabunPSK" w:cs="TH SarabunPSK"/>
                <w:sz w:val="28"/>
                <w:szCs w:val="28"/>
              </w:rPr>
              <w:t xml:space="preserve"> 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28"/>
                <w:szCs w:val="28"/>
              </w:rPr>
              <w:t>วศินารมณ์</w:t>
            </w:r>
            <w:proofErr w:type="spellEnd"/>
            <w:proofErr w:type="gramEnd"/>
          </w:p>
        </w:tc>
      </w:tr>
      <w:tr w:rsidR="005E2715" w:rsidRPr="00FD035E" w14:paraId="7A819EFD" w14:textId="77777777" w:rsidTr="00FD035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B81A" w14:textId="5B8A7555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D035E">
              <w:rPr>
                <w:rFonts w:ascii="TH SarabunPSK" w:eastAsia="Sarabun" w:hAnsi="TH SarabunPSK" w:cs="TH SarabunPSK"/>
                <w:sz w:val="28"/>
                <w:szCs w:val="28"/>
              </w:rPr>
              <w:t>๑</w:t>
            </w:r>
            <w:r w:rsidR="00006836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๖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A2D3" w14:textId="77777777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</w:rPr>
              <w:t>สอบปลายภาค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4946" w14:textId="77777777" w:rsidR="005E2715" w:rsidRPr="00FD035E" w:rsidRDefault="005E2715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ED5A" w14:textId="77777777" w:rsidR="005E2715" w:rsidRPr="00FD035E" w:rsidRDefault="005E2715">
            <w:pPr>
              <w:ind w:right="-108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7754" w14:textId="77777777" w:rsidR="005E2715" w:rsidRPr="00FD035E" w:rsidRDefault="005E2715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</w:tbl>
    <w:p w14:paraId="59BD4911" w14:textId="77777777" w:rsidR="005E2715" w:rsidRPr="00FD035E" w:rsidRDefault="005E2715">
      <w:pPr>
        <w:rPr>
          <w:rFonts w:ascii="TH SarabunPSK" w:eastAsia="Sarabun" w:hAnsi="TH SarabunPSK" w:cs="TH SarabunPSK"/>
          <w:sz w:val="30"/>
          <w:szCs w:val="30"/>
        </w:rPr>
      </w:pPr>
    </w:p>
    <w:p w14:paraId="4DA90670" w14:textId="77777777" w:rsidR="005E2715" w:rsidRPr="00FD035E" w:rsidRDefault="00000000">
      <w:pPr>
        <w:rPr>
          <w:rFonts w:ascii="TH SarabunPSK" w:eastAsia="Sarabun" w:hAnsi="TH SarabunPSK" w:cs="TH SarabunPSK"/>
          <w:b/>
          <w:sz w:val="32"/>
          <w:szCs w:val="32"/>
        </w:rPr>
      </w:pPr>
      <w:r w:rsidRPr="00FD035E">
        <w:rPr>
          <w:rFonts w:ascii="TH SarabunPSK" w:eastAsia="Sarabun" w:hAnsi="TH SarabunPSK" w:cs="TH SarabunPSK"/>
          <w:b/>
          <w:sz w:val="32"/>
          <w:szCs w:val="32"/>
        </w:rPr>
        <w:t xml:space="preserve">๒. </w:t>
      </w:r>
      <w:proofErr w:type="spellStart"/>
      <w:r w:rsidRPr="00FD035E">
        <w:rPr>
          <w:rFonts w:ascii="TH SarabunPSK" w:eastAsia="Sarabun" w:hAnsi="TH SarabunPSK" w:cs="TH SarabunPSK"/>
          <w:b/>
          <w:sz w:val="32"/>
          <w:szCs w:val="32"/>
        </w:rPr>
        <w:t>แผนการประเมินผลการเรียนรู้</w:t>
      </w:r>
      <w:proofErr w:type="spellEnd"/>
    </w:p>
    <w:p w14:paraId="6868DACA" w14:textId="77777777" w:rsidR="005E2715" w:rsidRPr="00FD035E" w:rsidRDefault="00000000">
      <w:pPr>
        <w:rPr>
          <w:rFonts w:ascii="TH SarabunPSK" w:eastAsia="Sarabun" w:hAnsi="TH SarabunPSK" w:cs="TH SarabunPSK"/>
          <w:i/>
          <w:sz w:val="28"/>
          <w:szCs w:val="28"/>
        </w:rPr>
      </w:pPr>
      <w:proofErr w:type="gramStart"/>
      <w:r w:rsidRPr="00FD035E">
        <w:rPr>
          <w:rFonts w:ascii="TH SarabunPSK" w:eastAsia="Sarabun" w:hAnsi="TH SarabunPSK" w:cs="TH SarabunPSK"/>
          <w:sz w:val="30"/>
          <w:szCs w:val="30"/>
        </w:rPr>
        <w:t xml:space="preserve">( </w:t>
      </w:r>
      <w:r w:rsidRPr="00FD035E">
        <w:rPr>
          <w:rFonts w:ascii="TH SarabunPSK" w:eastAsia="Sarabun" w:hAnsi="TH SarabunPSK" w:cs="TH SarabunPSK"/>
          <w:i/>
          <w:sz w:val="28"/>
          <w:szCs w:val="28"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  <w:proofErr w:type="gramEnd"/>
    </w:p>
    <w:p w14:paraId="199E6B00" w14:textId="77777777" w:rsidR="005E2715" w:rsidRPr="00FD035E" w:rsidRDefault="00000000">
      <w:pPr>
        <w:rPr>
          <w:rFonts w:ascii="TH SarabunPSK" w:eastAsia="Sarabun" w:hAnsi="TH SarabunPSK" w:cs="TH SarabunPSK"/>
          <w:i/>
          <w:sz w:val="28"/>
          <w:szCs w:val="28"/>
        </w:rPr>
      </w:pPr>
      <w:r w:rsidRPr="00FD035E">
        <w:rPr>
          <w:rFonts w:ascii="TH SarabunPSK" w:eastAsia="Sarabun" w:hAnsi="TH SarabunPSK" w:cs="TH SarabunPSK"/>
          <w:i/>
          <w:sz w:val="28"/>
          <w:szCs w:val="28"/>
        </w:rPr>
        <w:t>(Curriculum Mapping) ตามที่กำหนดในรายละเอียดของหลักสูตรสัปดาห์ที่ประเมินและสัดส่วนของการประเมิน)</w:t>
      </w:r>
    </w:p>
    <w:tbl>
      <w:tblPr>
        <w:tblStyle w:val="aa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6"/>
        <w:gridCol w:w="4370"/>
        <w:gridCol w:w="1949"/>
        <w:gridCol w:w="2491"/>
      </w:tblGrid>
      <w:tr w:rsidR="005E2715" w:rsidRPr="00FD035E" w14:paraId="5412CC26" w14:textId="77777777">
        <w:tc>
          <w:tcPr>
            <w:tcW w:w="1646" w:type="dxa"/>
            <w:vAlign w:val="center"/>
          </w:tcPr>
          <w:p w14:paraId="6D7B9CE3" w14:textId="77777777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ผลการเรียนรู้</w:t>
            </w:r>
            <w:proofErr w:type="spellEnd"/>
          </w:p>
        </w:tc>
        <w:tc>
          <w:tcPr>
            <w:tcW w:w="4370" w:type="dxa"/>
            <w:vAlign w:val="center"/>
          </w:tcPr>
          <w:p w14:paraId="3A3EB204" w14:textId="77777777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วีธีการประเมินผลการเรียนรู้</w:t>
            </w:r>
            <w:proofErr w:type="spellEnd"/>
          </w:p>
        </w:tc>
        <w:tc>
          <w:tcPr>
            <w:tcW w:w="1949" w:type="dxa"/>
            <w:vAlign w:val="center"/>
          </w:tcPr>
          <w:p w14:paraId="12401F8B" w14:textId="77777777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สัปดาห์ที่ประเมิน</w:t>
            </w:r>
            <w:proofErr w:type="spellEnd"/>
          </w:p>
        </w:tc>
        <w:tc>
          <w:tcPr>
            <w:tcW w:w="2491" w:type="dxa"/>
          </w:tcPr>
          <w:p w14:paraId="4106D40A" w14:textId="77777777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สัดส่วน</w:t>
            </w:r>
            <w:proofErr w:type="spellEnd"/>
          </w:p>
          <w:p w14:paraId="3E01547B" w14:textId="77777777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ของการประเมินผล</w:t>
            </w:r>
            <w:proofErr w:type="spellEnd"/>
          </w:p>
        </w:tc>
      </w:tr>
      <w:tr w:rsidR="005E2715" w:rsidRPr="00FD035E" w14:paraId="020CCD2A" w14:textId="77777777">
        <w:tc>
          <w:tcPr>
            <w:tcW w:w="1646" w:type="dxa"/>
          </w:tcPr>
          <w:p w14:paraId="702EA2FF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๑.๒,๑.๖</w:t>
            </w:r>
          </w:p>
          <w:p w14:paraId="482FFEA2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๒.๑, ๖.๑</w:t>
            </w:r>
          </w:p>
          <w:p w14:paraId="74485933" w14:textId="77777777" w:rsidR="005E2715" w:rsidRPr="00FD035E" w:rsidRDefault="005E271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370" w:type="dxa"/>
          </w:tcPr>
          <w:p w14:paraId="1692FD41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ทดสอบย่อยหลังการต่อท่ารำและฝึกปฏิบัติท่ารำ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ดังนี้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</w:p>
          <w:p w14:paraId="200A66AE" w14:textId="489D3B52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๑.</w:t>
            </w:r>
            <w:r w:rsidR="005D1322" w:rsidRPr="00FD035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ฉุยฉาย</w:t>
            </w:r>
            <w:proofErr w:type="spellStart"/>
            <w:r w:rsidR="005D1322" w:rsidRPr="00FD035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เบญ</w:t>
            </w:r>
            <w:proofErr w:type="spellEnd"/>
            <w:r w:rsidR="005D1322" w:rsidRPr="00FD035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กาย</w:t>
            </w:r>
            <w:r w:rsidR="00101538" w:rsidRPr="00FD035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สาวเครือฟ้าแต่งตัว บุษบาชมศาล</w:t>
            </w:r>
          </w:p>
          <w:p w14:paraId="4A11E04D" w14:textId="665AD75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๒.ชุดการแสดงความสนใจ/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ความเหมาะสมกับผู้เรียน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จำนวน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1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ชุด</w:t>
            </w:r>
            <w:proofErr w:type="spellEnd"/>
          </w:p>
          <w:p w14:paraId="2AD6C191" w14:textId="356E2DB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๓.</w:t>
            </w:r>
            <w:r w:rsidR="00101538" w:rsidRPr="00FD035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ฉุยฉายกิ่งไม้เงินทอง รำฝรั่งคู่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ศุภลักษณ์อุ้มสม</w:t>
            </w:r>
            <w:proofErr w:type="spellEnd"/>
          </w:p>
          <w:p w14:paraId="0BCC981E" w14:textId="5EDC95E1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๔.ชุดการแสดงความสนใจ/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ความเหมาะสมกับผู้เรียน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จำนวน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1ชุด</w:t>
            </w:r>
          </w:p>
          <w:p w14:paraId="42F47277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การนำเสนอรายงานเดี่ยว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/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คู่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/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กลุ่ม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ตามักษณะของการแสดง</w:t>
            </w:r>
            <w:proofErr w:type="spellEnd"/>
          </w:p>
        </w:tc>
        <w:tc>
          <w:tcPr>
            <w:tcW w:w="1949" w:type="dxa"/>
          </w:tcPr>
          <w:p w14:paraId="36D82895" w14:textId="77777777" w:rsidR="005E2715" w:rsidRPr="00FD035E" w:rsidRDefault="005E271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1D999E71" w14:textId="77777777" w:rsidR="005E2715" w:rsidRPr="00FD035E" w:rsidRDefault="005E271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29602560" w14:textId="77777777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๔</w:t>
            </w:r>
          </w:p>
          <w:p w14:paraId="6886A2EC" w14:textId="77777777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๖</w:t>
            </w:r>
          </w:p>
          <w:p w14:paraId="102529C7" w14:textId="77777777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๘</w:t>
            </w:r>
          </w:p>
          <w:p w14:paraId="7CC07C4C" w14:textId="77777777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๑๓</w:t>
            </w:r>
          </w:p>
          <w:p w14:paraId="7F6D7AF9" w14:textId="77777777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๑๕</w:t>
            </w:r>
          </w:p>
          <w:p w14:paraId="26139CF7" w14:textId="77777777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๑๖</w:t>
            </w:r>
          </w:p>
          <w:p w14:paraId="597988F8" w14:textId="77777777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๒,๕,๙,๑๒,๑๔,๑๕ </w:t>
            </w:r>
          </w:p>
        </w:tc>
        <w:tc>
          <w:tcPr>
            <w:tcW w:w="2491" w:type="dxa"/>
          </w:tcPr>
          <w:p w14:paraId="268878BF" w14:textId="77777777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๖๐</w:t>
            </w:r>
          </w:p>
          <w:p w14:paraId="5C8D0B61" w14:textId="77777777" w:rsidR="005E2715" w:rsidRPr="00FD035E" w:rsidRDefault="005E271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29FA79D5" w14:textId="77777777" w:rsidR="005E2715" w:rsidRPr="00FD035E" w:rsidRDefault="005E271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0920A1F2" w14:textId="77777777" w:rsidR="005E2715" w:rsidRPr="00FD035E" w:rsidRDefault="005E271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43F171EB" w14:textId="77777777" w:rsidR="005E2715" w:rsidRPr="00FD035E" w:rsidRDefault="005E271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20AC1645" w14:textId="77777777" w:rsidR="005E2715" w:rsidRPr="00FD035E" w:rsidRDefault="005E271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04DF1D00" w14:textId="77777777" w:rsidR="005E2715" w:rsidRPr="00FD035E" w:rsidRDefault="005E271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7E684ADC" w14:textId="77777777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๑๐%</w:t>
            </w:r>
          </w:p>
        </w:tc>
      </w:tr>
      <w:tr w:rsidR="005E2715" w:rsidRPr="00FD035E" w14:paraId="64A42CD4" w14:textId="77777777">
        <w:tc>
          <w:tcPr>
            <w:tcW w:w="1646" w:type="dxa"/>
          </w:tcPr>
          <w:p w14:paraId="402785D2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lastRenderedPageBreak/>
              <w:t>๑.๒,๑.๔</w:t>
            </w:r>
          </w:p>
          <w:p w14:paraId="4745A0A8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๖.๑</w:t>
            </w:r>
          </w:p>
        </w:tc>
        <w:tc>
          <w:tcPr>
            <w:tcW w:w="4370" w:type="dxa"/>
          </w:tcPr>
          <w:p w14:paraId="553135EE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-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การเข้าเรียน</w:t>
            </w:r>
            <w:proofErr w:type="spellEnd"/>
          </w:p>
          <w:p w14:paraId="5BEED0B0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-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การส่งงานตามกำหนด</w:t>
            </w:r>
            <w:proofErr w:type="spellEnd"/>
          </w:p>
          <w:p w14:paraId="73C8D8FC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-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การฝึกปฏิบัติด้วยตนเอง</w:t>
            </w:r>
            <w:proofErr w:type="spellEnd"/>
          </w:p>
        </w:tc>
        <w:tc>
          <w:tcPr>
            <w:tcW w:w="1949" w:type="dxa"/>
          </w:tcPr>
          <w:p w14:paraId="7B392EB5" w14:textId="77777777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ตลอดภาคการศึกษา</w:t>
            </w:r>
            <w:proofErr w:type="spellEnd"/>
          </w:p>
          <w:p w14:paraId="5BC1DD00" w14:textId="77777777" w:rsidR="005E2715" w:rsidRPr="00FD035E" w:rsidRDefault="005E271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491" w:type="dxa"/>
          </w:tcPr>
          <w:p w14:paraId="37481D98" w14:textId="77777777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๑๐%</w:t>
            </w:r>
          </w:p>
        </w:tc>
      </w:tr>
      <w:tr w:rsidR="005E2715" w:rsidRPr="00FD035E" w14:paraId="79D2197F" w14:textId="77777777">
        <w:tc>
          <w:tcPr>
            <w:tcW w:w="1646" w:type="dxa"/>
          </w:tcPr>
          <w:p w14:paraId="0958AE57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๑.๒,๑.๔</w:t>
            </w:r>
          </w:p>
          <w:p w14:paraId="2A24F39B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๖.๑</w:t>
            </w:r>
          </w:p>
        </w:tc>
        <w:tc>
          <w:tcPr>
            <w:tcW w:w="4370" w:type="dxa"/>
          </w:tcPr>
          <w:p w14:paraId="66A25D65" w14:textId="77777777" w:rsidR="005E2715" w:rsidRPr="00FD035E" w:rsidRDefault="00000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นำเสนอการแสดง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(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แสดงสด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/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คลิป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/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ออนไลน์</w:t>
            </w:r>
            <w:proofErr w:type="spellEnd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      </w:t>
            </w:r>
            <w:proofErr w:type="spellStart"/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ตามความเหมาะสมแก่สถานการณ์</w:t>
            </w:r>
            <w:proofErr w:type="spellEnd"/>
          </w:p>
        </w:tc>
        <w:tc>
          <w:tcPr>
            <w:tcW w:w="1949" w:type="dxa"/>
          </w:tcPr>
          <w:p w14:paraId="7DE5CE98" w14:textId="77777777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491" w:type="dxa"/>
          </w:tcPr>
          <w:p w14:paraId="7433946D" w14:textId="77777777" w:rsidR="005E2715" w:rsidRPr="00FD035E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D035E">
              <w:rPr>
                <w:rFonts w:ascii="TH SarabunPSK" w:eastAsia="Sarabun" w:hAnsi="TH SarabunPSK" w:cs="TH SarabunPSK"/>
                <w:sz w:val="32"/>
                <w:szCs w:val="32"/>
              </w:rPr>
              <w:t>๒๐%</w:t>
            </w:r>
          </w:p>
        </w:tc>
      </w:tr>
    </w:tbl>
    <w:p w14:paraId="0C291FBD" w14:textId="77777777" w:rsidR="005E2715" w:rsidRPr="00FD035E" w:rsidRDefault="005E2715">
      <w:pPr>
        <w:rPr>
          <w:rFonts w:ascii="TH SarabunPSK" w:eastAsia="Sarabun" w:hAnsi="TH SarabunPSK" w:cs="TH SarabunPSK"/>
          <w:sz w:val="30"/>
          <w:szCs w:val="30"/>
        </w:rPr>
      </w:pPr>
    </w:p>
    <w:p w14:paraId="20B36037" w14:textId="77777777" w:rsidR="005E2715" w:rsidRPr="00FD035E" w:rsidRDefault="00000000">
      <w:pPr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FD035E">
        <w:rPr>
          <w:rFonts w:ascii="TH SarabunPSK" w:eastAsia="Sarabun" w:hAnsi="TH SarabunPSK" w:cs="TH SarabunPSK"/>
          <w:b/>
          <w:sz w:val="36"/>
          <w:szCs w:val="36"/>
        </w:rPr>
        <w:t>หมวดที่๖ทรัพยากรประกอบการเรียนการสอน</w:t>
      </w:r>
    </w:p>
    <w:p w14:paraId="1C7EED8F" w14:textId="77777777" w:rsidR="005E2715" w:rsidRPr="00FD035E" w:rsidRDefault="00000000">
      <w:pPr>
        <w:rPr>
          <w:rFonts w:ascii="TH SarabunPSK" w:eastAsia="Sarabun" w:hAnsi="TH SarabunPSK" w:cs="TH SarabunPSK"/>
          <w:b/>
          <w:sz w:val="32"/>
          <w:szCs w:val="32"/>
        </w:rPr>
      </w:pPr>
      <w:r w:rsidRPr="00FD035E">
        <w:rPr>
          <w:rFonts w:ascii="TH SarabunPSK" w:eastAsia="Sarabun" w:hAnsi="TH SarabunPSK" w:cs="TH SarabunPSK"/>
          <w:b/>
          <w:sz w:val="32"/>
          <w:szCs w:val="32"/>
        </w:rPr>
        <w:t xml:space="preserve">๑. </w:t>
      </w:r>
      <w:proofErr w:type="spellStart"/>
      <w:r w:rsidRPr="00FD035E">
        <w:rPr>
          <w:rFonts w:ascii="TH SarabunPSK" w:eastAsia="Sarabun" w:hAnsi="TH SarabunPSK" w:cs="TH SarabunPSK"/>
          <w:b/>
          <w:sz w:val="32"/>
          <w:szCs w:val="32"/>
        </w:rPr>
        <w:t>ตำราและเอกสารหลัก</w:t>
      </w:r>
      <w:proofErr w:type="spellEnd"/>
    </w:p>
    <w:p w14:paraId="4C6C36AE" w14:textId="77777777" w:rsidR="005E2715" w:rsidRPr="00FD035E" w:rsidRDefault="00000000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 xml:space="preserve">๑)  </w:t>
      </w:r>
      <w:proofErr w:type="spellStart"/>
      <w:proofErr w:type="gram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คณะศิษยานุศิษย์.</w:t>
      </w:r>
      <w:r w:rsidRPr="00FD035E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>คุณานุสรณ์ครบรอบ</w:t>
      </w:r>
      <w:proofErr w:type="spellEnd"/>
      <w:proofErr w:type="gramEnd"/>
      <w:r w:rsidRPr="00FD035E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 xml:space="preserve"> 100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>ปี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>คุณครูลมุล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 xml:space="preserve"> 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>ยมะคุปต์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ม.ป.ท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, </w:t>
      </w:r>
      <w:proofErr w:type="spellStart"/>
      <w:proofErr w:type="gram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ม.ป.ป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.(</w:t>
      </w:r>
      <w:proofErr w:type="spellStart"/>
      <w:proofErr w:type="gram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จัดพิมพ์ที่ระลึก</w:t>
      </w:r>
      <w:proofErr w:type="spellEnd"/>
    </w:p>
    <w:p w14:paraId="6E7A7FBC" w14:textId="77777777" w:rsidR="005E2715" w:rsidRPr="00FD035E" w:rsidRDefault="00000000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เนื่องในโอกาสครบรอบ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100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ปี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ชาติกาล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proofErr w:type="gram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ของคุณครูลมุล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ยมะคุปต์</w:t>
      </w:r>
      <w:proofErr w:type="spellEnd"/>
      <w:proofErr w:type="gram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วันที่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2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มิถุนายน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2548).</w:t>
      </w:r>
    </w:p>
    <w:p w14:paraId="6C8336EC" w14:textId="77777777" w:rsidR="005E2715" w:rsidRPr="00FD035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426" w:hanging="426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ab/>
        <w:t xml:space="preserve">๒)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ดำรงราชานุภาพ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,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สมเด็จฯพระเจ้าบรมวงศ์เธอกรมพระยา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</w:t>
      </w:r>
      <w:proofErr w:type="spellStart"/>
      <w:proofErr w:type="gramStart"/>
      <w:r w:rsidRPr="00FD035E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>ศิลปวัฒนธรรมฉบับพิเศษ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 xml:space="preserve"> :</w:t>
      </w:r>
      <w:proofErr w:type="gramEnd"/>
      <w:r w:rsidRPr="00FD035E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>ละครฟ้อนรำ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</w:t>
      </w:r>
      <w:proofErr w:type="spellStart"/>
      <w:proofErr w:type="gram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กรุงเทพ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:</w:t>
      </w:r>
      <w:proofErr w:type="gram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มติชน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, 2546.</w:t>
      </w:r>
    </w:p>
    <w:p w14:paraId="00DEDDAB" w14:textId="77777777" w:rsidR="005E2715" w:rsidRPr="00FD035E" w:rsidRDefault="00000000">
      <w:pPr>
        <w:pBdr>
          <w:top w:val="nil"/>
          <w:left w:val="nil"/>
          <w:bottom w:val="nil"/>
          <w:right w:val="nil"/>
          <w:between w:val="nil"/>
        </w:pBdr>
        <w:ind w:left="720" w:hanging="436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๓) </w:t>
      </w:r>
      <w:proofErr w:type="spellStart"/>
      <w:proofErr w:type="gram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ธนิต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อยู่โพธิ์</w:t>
      </w:r>
      <w:proofErr w:type="spellEnd"/>
      <w:proofErr w:type="gram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>ศิลปะละครรำ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>หรือคู่มือนาฏศิลป์ไทย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 </w:t>
      </w:r>
      <w:proofErr w:type="spellStart"/>
      <w:proofErr w:type="gram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กรุงเทพฯ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:</w:t>
      </w:r>
      <w:proofErr w:type="gram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ศิวพร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</w:t>
      </w:r>
      <w:proofErr w:type="gram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2516.  (</w:t>
      </w:r>
      <w:proofErr w:type="spellStart"/>
      <w:proofErr w:type="gram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พระเจ้าบรมวงศ์เธอพระองค์เจ้าเฉลิมพลฑิฆัฆพร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โปรดให้พิมพ์ในงานฉลองพระชนมายุครบ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5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รอบ</w:t>
      </w:r>
      <w:proofErr w:type="spellEnd"/>
    </w:p>
    <w:p w14:paraId="00EAAC30" w14:textId="77777777" w:rsidR="005E2715" w:rsidRPr="00FD035E" w:rsidRDefault="00000000">
      <w:pPr>
        <w:ind w:firstLine="284"/>
        <w:rPr>
          <w:rFonts w:ascii="TH SarabunPSK" w:eastAsia="Sarabun" w:hAnsi="TH SarabunPSK" w:cs="TH SarabunPSK"/>
          <w:sz w:val="30"/>
          <w:szCs w:val="30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 xml:space="preserve">๔) </w:t>
      </w:r>
      <w:proofErr w:type="spellStart"/>
      <w:r w:rsidRPr="00FD035E">
        <w:rPr>
          <w:rFonts w:ascii="TH SarabunPSK" w:eastAsia="Sarabun" w:hAnsi="TH SarabunPSK" w:cs="TH SarabunPSK"/>
          <w:sz w:val="30"/>
          <w:szCs w:val="30"/>
        </w:rPr>
        <w:t>นาฏดุริยางคศิลป์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 xml:space="preserve">., </w:t>
      </w:r>
      <w:proofErr w:type="spellStart"/>
      <w:r w:rsidRPr="00FD035E">
        <w:rPr>
          <w:rFonts w:ascii="TH SarabunPSK" w:eastAsia="Sarabun" w:hAnsi="TH SarabunPSK" w:cs="TH SarabunPSK"/>
          <w:sz w:val="30"/>
          <w:szCs w:val="30"/>
        </w:rPr>
        <w:t>สถาบัน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 xml:space="preserve">.  </w:t>
      </w:r>
      <w:proofErr w:type="spellStart"/>
      <w:r w:rsidRPr="00FD035E">
        <w:rPr>
          <w:rFonts w:ascii="TH SarabunPSK" w:eastAsia="Sarabun" w:hAnsi="TH SarabunPSK" w:cs="TH SarabunPSK"/>
          <w:sz w:val="30"/>
          <w:szCs w:val="30"/>
          <w:u w:val="single"/>
        </w:rPr>
        <w:t>วิพิธทัศนา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 xml:space="preserve">.  </w:t>
      </w:r>
      <w:proofErr w:type="spellStart"/>
      <w:proofErr w:type="gramStart"/>
      <w:r w:rsidRPr="00FD035E">
        <w:rPr>
          <w:rFonts w:ascii="TH SarabunPSK" w:eastAsia="Sarabun" w:hAnsi="TH SarabunPSK" w:cs="TH SarabunPSK"/>
          <w:sz w:val="30"/>
          <w:szCs w:val="30"/>
        </w:rPr>
        <w:t>กรุงเทพฯ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 xml:space="preserve"> :</w:t>
      </w:r>
      <w:proofErr w:type="gramEnd"/>
      <w:r w:rsidRPr="00FD035E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sz w:val="30"/>
          <w:szCs w:val="30"/>
        </w:rPr>
        <w:t>กรมศิลปากร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>.  2542</w:t>
      </w:r>
    </w:p>
    <w:p w14:paraId="45DC505B" w14:textId="77777777" w:rsidR="005E2715" w:rsidRPr="00FD035E" w:rsidRDefault="00000000">
      <w:pPr>
        <w:pBdr>
          <w:top w:val="nil"/>
          <w:left w:val="nil"/>
          <w:bottom w:val="nil"/>
          <w:right w:val="nil"/>
          <w:between w:val="nil"/>
        </w:pBdr>
        <w:ind w:left="720" w:hanging="436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๕) </w:t>
      </w:r>
      <w:proofErr w:type="spellStart"/>
      <w:proofErr w:type="gram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ผุสดี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หลิมสกุล</w:t>
      </w:r>
      <w:proofErr w:type="spellEnd"/>
      <w:proofErr w:type="gram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>รำเดี่ยวมาตรฐาน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 xml:space="preserve"> (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>ตัวนาง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>)</w:t>
      </w:r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กรุงเทพฯ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: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จุฬาลงกรณ์มหาวิทยาลัย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.  2547.</w:t>
      </w:r>
    </w:p>
    <w:p w14:paraId="30038AC3" w14:textId="77777777" w:rsidR="005E2715" w:rsidRPr="00FD035E" w:rsidRDefault="00000000">
      <w:pPr>
        <w:pBdr>
          <w:top w:val="nil"/>
          <w:left w:val="nil"/>
          <w:bottom w:val="nil"/>
          <w:right w:val="nil"/>
          <w:between w:val="nil"/>
        </w:pBdr>
        <w:ind w:left="720" w:hanging="436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๖) </w:t>
      </w:r>
      <w:proofErr w:type="spellStart"/>
      <w:proofErr w:type="gram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ประภาพรรณ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ภูเกล้าล้วน</w:t>
      </w:r>
      <w:proofErr w:type="spellEnd"/>
      <w:proofErr w:type="gram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>การรำตรวจพลตัวนาง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วิทยานิพนธ์หลักสูตรศิลปศาสตรมหาบัณฑิต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สาขานาฏยศิลป์ไทย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ภาควิชานาฏยศิลป์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คณะศิลปกรรมศาสตร์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จุฬาลงกรณ์มหาวิทยาลัย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.  2549.</w:t>
      </w:r>
    </w:p>
    <w:p w14:paraId="12EF21F3" w14:textId="77777777" w:rsidR="005E2715" w:rsidRPr="00FD035E" w:rsidRDefault="00000000">
      <w:pPr>
        <w:pBdr>
          <w:top w:val="nil"/>
          <w:left w:val="nil"/>
          <w:bottom w:val="nil"/>
          <w:right w:val="nil"/>
          <w:between w:val="nil"/>
        </w:pBdr>
        <w:ind w:left="720" w:hanging="436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๗)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สวภา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เวชสุรักษ์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 </w:t>
      </w:r>
      <w:proofErr w:type="spellStart"/>
      <w:proofErr w:type="gramStart"/>
      <w:r w:rsidRPr="00FD035E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>หลักนาฏยประดิษฐ์ของท่านผู้หญิงแผ้ว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 xml:space="preserve"> 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>สนิทวงศ์เสนี</w:t>
      </w:r>
      <w:proofErr w:type="spellEnd"/>
      <w:proofErr w:type="gramEnd"/>
      <w:r w:rsidRPr="00FD035E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>.</w:t>
      </w:r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วิทยานิพนธ์หลักสูตรศิลปศาสตรดุษฎีบัณฑิต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สาขานาฏยศิลป์ไทย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ภาควิชานาฏยศิลป์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คณะศิลปกรรมศาสตร์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จุฬาลงกรณ์มหาวิทยาลัย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.  2547.</w:t>
      </w:r>
    </w:p>
    <w:p w14:paraId="7AF62936" w14:textId="77777777" w:rsidR="005E2715" w:rsidRPr="00FD035E" w:rsidRDefault="00000000">
      <w:pPr>
        <w:rPr>
          <w:rFonts w:ascii="TH SarabunPSK" w:eastAsia="Sarabun" w:hAnsi="TH SarabunPSK" w:cs="TH SarabunPSK"/>
          <w:sz w:val="30"/>
          <w:szCs w:val="30"/>
        </w:rPr>
      </w:pPr>
      <w:r w:rsidRPr="00FD035E">
        <w:rPr>
          <w:rFonts w:ascii="TH SarabunPSK" w:eastAsia="Sarabun" w:hAnsi="TH SarabunPSK" w:cs="TH SarabunPSK"/>
          <w:sz w:val="32"/>
          <w:szCs w:val="32"/>
        </w:rPr>
        <w:t xml:space="preserve">๘)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เอกสารประกอบการสอน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เรื่อง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รำเดี่ยว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รำคู่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 </w:t>
      </w:r>
    </w:p>
    <w:p w14:paraId="5097F6D3" w14:textId="77777777" w:rsidR="005E2715" w:rsidRPr="00FD035E" w:rsidRDefault="005E2715">
      <w:pPr>
        <w:rPr>
          <w:rFonts w:ascii="TH SarabunPSK" w:eastAsia="Sarabun" w:hAnsi="TH SarabunPSK" w:cs="TH SarabunPSK"/>
          <w:b/>
          <w:sz w:val="32"/>
          <w:szCs w:val="32"/>
        </w:rPr>
      </w:pPr>
    </w:p>
    <w:p w14:paraId="70E4E061" w14:textId="77777777" w:rsidR="005E2715" w:rsidRPr="00FD035E" w:rsidRDefault="00000000">
      <w:pPr>
        <w:rPr>
          <w:rFonts w:ascii="TH SarabunPSK" w:eastAsia="Sarabun" w:hAnsi="TH SarabunPSK" w:cs="TH SarabunPSK"/>
          <w:b/>
          <w:sz w:val="32"/>
          <w:szCs w:val="32"/>
        </w:rPr>
      </w:pPr>
      <w:r w:rsidRPr="00FD035E">
        <w:rPr>
          <w:rFonts w:ascii="TH SarabunPSK" w:eastAsia="Sarabun" w:hAnsi="TH SarabunPSK" w:cs="TH SarabunPSK"/>
          <w:b/>
          <w:sz w:val="32"/>
          <w:szCs w:val="32"/>
        </w:rPr>
        <w:t>๒.เอกสารและข้อมูลสำคัญ</w:t>
      </w:r>
    </w:p>
    <w:p w14:paraId="1780E061" w14:textId="77777777" w:rsidR="005E2715" w:rsidRPr="00FD035E" w:rsidRDefault="00000000">
      <w:pPr>
        <w:rPr>
          <w:rFonts w:ascii="TH SarabunPSK" w:eastAsia="Sarabun" w:hAnsi="TH SarabunPSK" w:cs="TH SarabunPSK"/>
          <w:sz w:val="30"/>
          <w:szCs w:val="30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ab/>
        <w:t xml:space="preserve">๑) </w:t>
      </w:r>
      <w:proofErr w:type="spellStart"/>
      <w:proofErr w:type="gramStart"/>
      <w:r w:rsidRPr="00FD035E">
        <w:rPr>
          <w:rFonts w:ascii="TH SarabunPSK" w:eastAsia="Sarabun" w:hAnsi="TH SarabunPSK" w:cs="TH SarabunPSK"/>
          <w:sz w:val="32"/>
          <w:szCs w:val="32"/>
        </w:rPr>
        <w:t>ดำรงราชานุภาพ,สมเด็จฯ</w:t>
      </w:r>
      <w:proofErr w:type="spellEnd"/>
      <w:proofErr w:type="gram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กรมพระยา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>.(2508).</w:t>
      </w:r>
      <w:r w:rsidRPr="00FD035E">
        <w:rPr>
          <w:rFonts w:ascii="TH SarabunPSK" w:eastAsia="Sarabun" w:hAnsi="TH SarabunPSK" w:cs="TH SarabunPSK"/>
          <w:b/>
          <w:sz w:val="32"/>
          <w:szCs w:val="32"/>
        </w:rPr>
        <w:t xml:space="preserve">  </w:t>
      </w:r>
      <w:proofErr w:type="spellStart"/>
      <w:r w:rsidRPr="00FD035E">
        <w:rPr>
          <w:rFonts w:ascii="TH SarabunPSK" w:eastAsia="Sarabun" w:hAnsi="TH SarabunPSK" w:cs="TH SarabunPSK"/>
          <w:b/>
          <w:sz w:val="32"/>
          <w:szCs w:val="32"/>
        </w:rPr>
        <w:t>ตำนานละครอิเหนา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 xml:space="preserve">.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กรุงเทพมหานคร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 xml:space="preserve">:  </w:t>
      </w:r>
      <w:proofErr w:type="spellStart"/>
      <w:proofErr w:type="gramStart"/>
      <w:r w:rsidRPr="00FD035E">
        <w:rPr>
          <w:rFonts w:ascii="TH SarabunPSK" w:eastAsia="Sarabun" w:hAnsi="TH SarabunPSK" w:cs="TH SarabunPSK"/>
          <w:sz w:val="32"/>
          <w:szCs w:val="32"/>
        </w:rPr>
        <w:t>คลังวิทยา</w:t>
      </w:r>
      <w:proofErr w:type="spellEnd"/>
      <w:r w:rsidRPr="00FD035E">
        <w:rPr>
          <w:rFonts w:ascii="TH SarabunPSK" w:eastAsia="Sarabun" w:hAnsi="TH SarabunPSK" w:cs="TH SarabunPSK"/>
          <w:color w:val="FF0000"/>
          <w:sz w:val="32"/>
          <w:szCs w:val="32"/>
        </w:rPr>
        <w:t xml:space="preserve">  .</w:t>
      </w:r>
      <w:proofErr w:type="gramEnd"/>
      <w:r w:rsidRPr="00FD035E">
        <w:rPr>
          <w:rFonts w:ascii="TH SarabunPSK" w:eastAsia="Sarabun" w:hAnsi="TH SarabunPSK" w:cs="TH SarabunPSK"/>
          <w:color w:val="FF0000"/>
          <w:sz w:val="32"/>
          <w:szCs w:val="32"/>
        </w:rPr>
        <w:t xml:space="preserve">  </w:t>
      </w:r>
      <w:r w:rsidRPr="00FD035E">
        <w:rPr>
          <w:rFonts w:ascii="TH SarabunPSK" w:eastAsia="Sarabun" w:hAnsi="TH SarabunPSK" w:cs="TH SarabunPSK"/>
          <w:sz w:val="30"/>
          <w:szCs w:val="30"/>
        </w:rPr>
        <w:t xml:space="preserve"> </w:t>
      </w:r>
    </w:p>
    <w:p w14:paraId="462C9585" w14:textId="77777777" w:rsidR="005E2715" w:rsidRPr="00FD035E" w:rsidRDefault="00000000">
      <w:pPr>
        <w:rPr>
          <w:rFonts w:ascii="TH SarabunPSK" w:eastAsia="Sarabun" w:hAnsi="TH SarabunPSK" w:cs="TH SarabunPSK"/>
          <w:sz w:val="32"/>
          <w:szCs w:val="32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ab/>
        <w:t xml:space="preserve">๒)  </w:t>
      </w:r>
      <w:proofErr w:type="spellStart"/>
      <w:proofErr w:type="gramStart"/>
      <w:r w:rsidRPr="00FD035E">
        <w:rPr>
          <w:rFonts w:ascii="TH SarabunPSK" w:eastAsia="Sarabun" w:hAnsi="TH SarabunPSK" w:cs="TH SarabunPSK"/>
          <w:sz w:val="32"/>
          <w:szCs w:val="32"/>
        </w:rPr>
        <w:t>ศิลปากร,กรม</w:t>
      </w:r>
      <w:proofErr w:type="spellEnd"/>
      <w:proofErr w:type="gramEnd"/>
      <w:r w:rsidRPr="00FD035E">
        <w:rPr>
          <w:rFonts w:ascii="TH SarabunPSK" w:eastAsia="Sarabun" w:hAnsi="TH SarabunPSK" w:cs="TH SarabunPSK"/>
          <w:sz w:val="32"/>
          <w:szCs w:val="32"/>
        </w:rPr>
        <w:t>. (</w:t>
      </w:r>
      <w:proofErr w:type="gramStart"/>
      <w:r w:rsidRPr="00FD035E">
        <w:rPr>
          <w:rFonts w:ascii="TH SarabunPSK" w:eastAsia="Sarabun" w:hAnsi="TH SarabunPSK" w:cs="TH SarabunPSK"/>
          <w:sz w:val="32"/>
          <w:szCs w:val="32"/>
        </w:rPr>
        <w:t>2549 )</w:t>
      </w:r>
      <w:proofErr w:type="gramEnd"/>
      <w:r w:rsidRPr="00FD035E">
        <w:rPr>
          <w:rFonts w:ascii="TH SarabunPSK" w:eastAsia="Sarabun" w:hAnsi="TH SarabunPSK" w:cs="TH SarabunPSK"/>
          <w:sz w:val="32"/>
          <w:szCs w:val="32"/>
        </w:rPr>
        <w:t xml:space="preserve">. </w:t>
      </w:r>
      <w:proofErr w:type="spellStart"/>
      <w:r w:rsidRPr="00FD035E">
        <w:rPr>
          <w:rFonts w:ascii="TH SarabunPSK" w:eastAsia="Sarabun" w:hAnsi="TH SarabunPSK" w:cs="TH SarabunPSK"/>
          <w:b/>
          <w:sz w:val="32"/>
          <w:szCs w:val="32"/>
        </w:rPr>
        <w:t>ทะเบียนข้อมูล</w:t>
      </w:r>
      <w:proofErr w:type="spellEnd"/>
      <w:r w:rsidRPr="00FD035E">
        <w:rPr>
          <w:rFonts w:ascii="TH SarabunPSK" w:eastAsia="Sarabun" w:hAnsi="TH SarabunPSK" w:cs="TH SarabunPSK"/>
          <w:b/>
          <w:sz w:val="32"/>
          <w:szCs w:val="32"/>
        </w:rPr>
        <w:t xml:space="preserve">: </w:t>
      </w:r>
      <w:proofErr w:type="spellStart"/>
      <w:r w:rsidRPr="00FD035E">
        <w:rPr>
          <w:rFonts w:ascii="TH SarabunPSK" w:eastAsia="Sarabun" w:hAnsi="TH SarabunPSK" w:cs="TH SarabunPSK"/>
          <w:b/>
          <w:sz w:val="32"/>
          <w:szCs w:val="32"/>
        </w:rPr>
        <w:t>วิพิธทัศนาชุดระบำ</w:t>
      </w:r>
      <w:proofErr w:type="spellEnd"/>
      <w:r w:rsidRPr="00FD035E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b/>
          <w:sz w:val="32"/>
          <w:szCs w:val="32"/>
        </w:rPr>
        <w:t>รำ</w:t>
      </w:r>
      <w:proofErr w:type="spellEnd"/>
      <w:r w:rsidRPr="00FD035E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b/>
          <w:sz w:val="32"/>
          <w:szCs w:val="32"/>
        </w:rPr>
        <w:t>ฟ้อน</w:t>
      </w:r>
      <w:proofErr w:type="spellEnd"/>
      <w:r w:rsidRPr="00FD035E">
        <w:rPr>
          <w:rFonts w:ascii="TH SarabunPSK" w:eastAsia="Sarabun" w:hAnsi="TH SarabunPSK" w:cs="TH SarabunPSK"/>
          <w:b/>
          <w:sz w:val="32"/>
          <w:szCs w:val="32"/>
        </w:rPr>
        <w:t>.</w:t>
      </w:r>
      <w:r w:rsidRPr="00FD035E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กรุงเทพฯ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 xml:space="preserve">: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ไทภูมิ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พับลิชชิ่ง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>.</w:t>
      </w:r>
    </w:p>
    <w:p w14:paraId="3770F692" w14:textId="77777777" w:rsidR="005E2715" w:rsidRPr="00FD035E" w:rsidRDefault="00000000">
      <w:pPr>
        <w:rPr>
          <w:rFonts w:ascii="TH SarabunPSK" w:eastAsia="Sarabun" w:hAnsi="TH SarabunPSK" w:cs="TH SarabunPSK"/>
          <w:sz w:val="32"/>
          <w:szCs w:val="32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ab/>
        <w:t xml:space="preserve">๓)  </w:t>
      </w:r>
      <w:proofErr w:type="spellStart"/>
      <w:proofErr w:type="gramStart"/>
      <w:r w:rsidRPr="00FD035E">
        <w:rPr>
          <w:rFonts w:ascii="TH SarabunPSK" w:eastAsia="Sarabun" w:hAnsi="TH SarabunPSK" w:cs="TH SarabunPSK"/>
          <w:sz w:val="32"/>
          <w:szCs w:val="32"/>
        </w:rPr>
        <w:t>สุรพล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วิรุฬรักษ์</w:t>
      </w:r>
      <w:proofErr w:type="spellEnd"/>
      <w:proofErr w:type="gram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, (2543) .</w:t>
      </w:r>
      <w:proofErr w:type="spellStart"/>
      <w:r w:rsidRPr="00FD035E">
        <w:rPr>
          <w:rFonts w:ascii="TH SarabunPSK" w:eastAsia="Sarabun" w:hAnsi="TH SarabunPSK" w:cs="TH SarabunPSK"/>
          <w:b/>
          <w:sz w:val="32"/>
          <w:szCs w:val="32"/>
        </w:rPr>
        <w:t>วิวัฒนาการนาฏยศิลป์ไทยในกรุงรัตนโกสินทร์</w:t>
      </w:r>
      <w:proofErr w:type="spellEnd"/>
      <w:r w:rsidRPr="00FD035E">
        <w:rPr>
          <w:rFonts w:ascii="TH SarabunPSK" w:eastAsia="Sarabun" w:hAnsi="TH SarabunPSK" w:cs="TH SarabunPSK"/>
          <w:b/>
          <w:sz w:val="32"/>
          <w:szCs w:val="32"/>
        </w:rPr>
        <w:t xml:space="preserve">  </w:t>
      </w:r>
      <w:proofErr w:type="spellStart"/>
      <w:r w:rsidRPr="00FD035E">
        <w:rPr>
          <w:rFonts w:ascii="TH SarabunPSK" w:eastAsia="Sarabun" w:hAnsi="TH SarabunPSK" w:cs="TH SarabunPSK"/>
          <w:b/>
          <w:sz w:val="32"/>
          <w:szCs w:val="32"/>
        </w:rPr>
        <w:t>พ.ศ</w:t>
      </w:r>
      <w:proofErr w:type="spellEnd"/>
      <w:r w:rsidRPr="00FD035E">
        <w:rPr>
          <w:rFonts w:ascii="TH SarabunPSK" w:eastAsia="Sarabun" w:hAnsi="TH SarabunPSK" w:cs="TH SarabunPSK"/>
          <w:b/>
          <w:sz w:val="32"/>
          <w:szCs w:val="32"/>
        </w:rPr>
        <w:t>.  2325 – 2477.</w:t>
      </w:r>
      <w:r w:rsidRPr="00FD035E">
        <w:rPr>
          <w:rFonts w:ascii="TH SarabunPSK" w:eastAsia="Sarabun" w:hAnsi="TH SarabunPSK" w:cs="TH SarabunPSK"/>
          <w:sz w:val="32"/>
          <w:szCs w:val="32"/>
        </w:rPr>
        <w:t xml:space="preserve">   </w:t>
      </w:r>
    </w:p>
    <w:p w14:paraId="03AFFE0F" w14:textId="77777777" w:rsidR="005E2715" w:rsidRPr="00FD035E" w:rsidRDefault="00000000">
      <w:pPr>
        <w:rPr>
          <w:rFonts w:ascii="TH SarabunPSK" w:eastAsia="Sarabun" w:hAnsi="TH SarabunPSK" w:cs="TH SarabunPSK"/>
          <w:sz w:val="30"/>
          <w:szCs w:val="30"/>
        </w:rPr>
      </w:pPr>
      <w:r w:rsidRPr="00FD035E">
        <w:rPr>
          <w:rFonts w:ascii="TH SarabunPSK" w:eastAsia="Sarabun" w:hAnsi="TH SarabunPSK" w:cs="TH SarabunPSK"/>
          <w:sz w:val="32"/>
          <w:szCs w:val="32"/>
        </w:rPr>
        <w:t xml:space="preserve">            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กรุงเทพฯ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 xml:space="preserve">: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สำนักพิมพ์แห่งจุฬาลงกรณมหาวิทยาลัย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>.</w:t>
      </w:r>
      <w:r w:rsidRPr="00FD035E">
        <w:rPr>
          <w:rFonts w:ascii="TH SarabunPSK" w:eastAsia="Sarabun" w:hAnsi="TH SarabunPSK" w:cs="TH SarabunPSK"/>
        </w:rPr>
        <w:t xml:space="preserve"> </w:t>
      </w:r>
    </w:p>
    <w:p w14:paraId="11B22FB6" w14:textId="77777777" w:rsidR="005E2715" w:rsidRPr="00FD035E" w:rsidRDefault="00000000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 xml:space="preserve">       </w:t>
      </w:r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ab/>
      </w:r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๔)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ราชบัณฑิตยสถาน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>พจนานุกรมฉบับราชบัณฑิตยสถาน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 xml:space="preserve"> พ.ศ.2542.</w:t>
      </w:r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proofErr w:type="spellStart"/>
      <w:proofErr w:type="gram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กรุงเทพฯ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:</w:t>
      </w:r>
      <w:proofErr w:type="gram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นานมีบุ๊คพับลิเคชั่น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.  2546.</w:t>
      </w:r>
    </w:p>
    <w:p w14:paraId="7BDD1DAC" w14:textId="77777777" w:rsidR="005E2715" w:rsidRPr="00FD035E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๕) </w:t>
      </w:r>
      <w:proofErr w:type="spellStart"/>
      <w:proofErr w:type="gram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อารดา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สุมิตร</w:t>
      </w:r>
      <w:proofErr w:type="spellEnd"/>
      <w:proofErr w:type="gram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>ละครในของหลวงรัชกาลที่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 xml:space="preserve"> 2</w:t>
      </w:r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วิทยานิพนธ์หลักสูตรอักษรศาสตรมหาบัณฑิต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แผนกวิชาภาษาไทย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จุฬาลงกรณ์มหาวิทยาลัย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.  2516.</w:t>
      </w:r>
    </w:p>
    <w:p w14:paraId="6CC85767" w14:textId="77777777" w:rsidR="005E2715" w:rsidRPr="00FD035E" w:rsidRDefault="005E2715">
      <w:pPr>
        <w:rPr>
          <w:rFonts w:ascii="TH SarabunPSK" w:eastAsia="Sarabun" w:hAnsi="TH SarabunPSK" w:cs="TH SarabunPSK"/>
          <w:sz w:val="30"/>
          <w:szCs w:val="30"/>
        </w:rPr>
      </w:pPr>
    </w:p>
    <w:p w14:paraId="5CCDF770" w14:textId="77777777" w:rsidR="005E2715" w:rsidRPr="00FD035E" w:rsidRDefault="00000000">
      <w:pPr>
        <w:rPr>
          <w:rFonts w:ascii="TH SarabunPSK" w:eastAsia="Sarabun" w:hAnsi="TH SarabunPSK" w:cs="TH SarabunPSK"/>
          <w:b/>
          <w:sz w:val="32"/>
          <w:szCs w:val="32"/>
        </w:rPr>
      </w:pPr>
      <w:r w:rsidRPr="00FD035E">
        <w:rPr>
          <w:rFonts w:ascii="TH SarabunPSK" w:eastAsia="Sarabun" w:hAnsi="TH SarabunPSK" w:cs="TH SarabunPSK"/>
          <w:b/>
          <w:sz w:val="32"/>
          <w:szCs w:val="32"/>
        </w:rPr>
        <w:t xml:space="preserve">๓. </w:t>
      </w:r>
      <w:proofErr w:type="spellStart"/>
      <w:r w:rsidRPr="00FD035E">
        <w:rPr>
          <w:rFonts w:ascii="TH SarabunPSK" w:eastAsia="Sarabun" w:hAnsi="TH SarabunPSK" w:cs="TH SarabunPSK"/>
          <w:b/>
          <w:sz w:val="32"/>
          <w:szCs w:val="32"/>
        </w:rPr>
        <w:t>เอกสารและข้อมูลแนะนำ</w:t>
      </w:r>
      <w:proofErr w:type="spellEnd"/>
    </w:p>
    <w:p w14:paraId="649A689D" w14:textId="77777777" w:rsidR="005E2715" w:rsidRPr="00FD035E" w:rsidRDefault="00000000">
      <w:pPr>
        <w:rPr>
          <w:rFonts w:ascii="TH SarabunPSK" w:eastAsia="Sarabun" w:hAnsi="TH SarabunPSK" w:cs="TH SarabunPSK"/>
          <w:sz w:val="30"/>
          <w:szCs w:val="30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ab/>
        <w:t xml:space="preserve">๑) 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เอกสารบทละคร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>.</w:t>
      </w:r>
    </w:p>
    <w:p w14:paraId="12AC4294" w14:textId="77777777" w:rsidR="005E2715" w:rsidRPr="00FD035E" w:rsidRDefault="00000000">
      <w:pPr>
        <w:ind w:firstLine="720"/>
        <w:rPr>
          <w:rFonts w:ascii="TH SarabunPSK" w:eastAsia="Sarabun" w:hAnsi="TH SarabunPSK" w:cs="TH SarabunPSK"/>
          <w:sz w:val="30"/>
          <w:szCs w:val="30"/>
        </w:rPr>
      </w:pPr>
      <w:r w:rsidRPr="00FD035E">
        <w:rPr>
          <w:rFonts w:ascii="TH SarabunPSK" w:eastAsia="Sarabun" w:hAnsi="TH SarabunPSK" w:cs="TH SarabunPSK"/>
          <w:sz w:val="30"/>
          <w:szCs w:val="30"/>
        </w:rPr>
        <w:t>๒)</w:t>
      </w:r>
      <w:r w:rsidRPr="00FD035E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เวปไซต์ทางนาฏศิลป์ไทย</w:t>
      </w:r>
      <w:proofErr w:type="spellEnd"/>
    </w:p>
    <w:p w14:paraId="7582DEAF" w14:textId="77777777" w:rsidR="005E2715" w:rsidRPr="00FD035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สื่อการเรียนรู้อิเล็กโทรนิกส์ทางนาฏศิลป์ไทย</w:t>
      </w:r>
      <w:proofErr w:type="spellEnd"/>
    </w:p>
    <w:p w14:paraId="38A5E53F" w14:textId="77777777" w:rsidR="005E2715" w:rsidRPr="00FD035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วิทยานิพนธ์ทางด้านนาฏศิลป์ไทย</w:t>
      </w:r>
      <w:proofErr w:type="spellEnd"/>
    </w:p>
    <w:p w14:paraId="4F587D86" w14:textId="77777777" w:rsidR="005E2715" w:rsidRPr="00FD035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วิจัยทางด้านนาฏศิลป์ไทย</w:t>
      </w:r>
      <w:proofErr w:type="spellEnd"/>
    </w:p>
    <w:p w14:paraId="5992411E" w14:textId="3808665E" w:rsidR="005E2715" w:rsidRPr="00006836" w:rsidRDefault="00000000" w:rsidP="000068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99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การศึกษาความรู้จากผู้เชี่ยวชาญนาฏศิลป์ไทยจากแหล่งการเรียนรู้ต่างๆ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เช่น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โขนธรรมศาสตร์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โรงเรียนนาฏศิลป์เอกชน</w:t>
      </w:r>
      <w:proofErr w:type="spellEnd"/>
    </w:p>
    <w:p w14:paraId="5AD8EFD1" w14:textId="77777777" w:rsidR="005E2715" w:rsidRPr="00FD035E" w:rsidRDefault="00000000">
      <w:pPr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FD035E">
        <w:rPr>
          <w:rFonts w:ascii="TH SarabunPSK" w:eastAsia="Sarabun" w:hAnsi="TH SarabunPSK" w:cs="TH SarabunPSK"/>
          <w:b/>
          <w:sz w:val="36"/>
          <w:szCs w:val="36"/>
        </w:rPr>
        <w:t xml:space="preserve">หมวดที่๗ </w:t>
      </w:r>
      <w:proofErr w:type="spellStart"/>
      <w:r w:rsidRPr="00FD035E">
        <w:rPr>
          <w:rFonts w:ascii="TH SarabunPSK" w:eastAsia="Sarabun" w:hAnsi="TH SarabunPSK" w:cs="TH SarabunPSK"/>
          <w:b/>
          <w:sz w:val="36"/>
          <w:szCs w:val="36"/>
        </w:rPr>
        <w:t>การประเมินและปรับปรุงการดำเนินการของรายวิชา</w:t>
      </w:r>
      <w:proofErr w:type="spellEnd"/>
    </w:p>
    <w:p w14:paraId="4F750F8C" w14:textId="77777777" w:rsidR="005E2715" w:rsidRPr="00FD035E" w:rsidRDefault="00000000">
      <w:pPr>
        <w:rPr>
          <w:rFonts w:ascii="TH SarabunPSK" w:eastAsia="Sarabun" w:hAnsi="TH SarabunPSK" w:cs="TH SarabunPSK"/>
          <w:b/>
          <w:sz w:val="30"/>
          <w:szCs w:val="30"/>
        </w:rPr>
      </w:pPr>
      <w:r w:rsidRPr="00FD035E">
        <w:rPr>
          <w:rFonts w:ascii="TH SarabunPSK" w:eastAsia="Sarabun" w:hAnsi="TH SarabunPSK" w:cs="TH SarabunPSK"/>
          <w:b/>
          <w:sz w:val="30"/>
          <w:szCs w:val="30"/>
        </w:rPr>
        <w:t xml:space="preserve">๑. </w:t>
      </w:r>
      <w:proofErr w:type="spellStart"/>
      <w:r w:rsidRPr="00FD035E">
        <w:rPr>
          <w:rFonts w:ascii="TH SarabunPSK" w:eastAsia="Sarabun" w:hAnsi="TH SarabunPSK" w:cs="TH SarabunPSK"/>
          <w:b/>
          <w:sz w:val="30"/>
          <w:szCs w:val="30"/>
        </w:rPr>
        <w:t>กลยุทธ์การประเมินประสิทธิผลของรายวิชาโดยนักศึกษา</w:t>
      </w:r>
      <w:proofErr w:type="spellEnd"/>
    </w:p>
    <w:p w14:paraId="58E259E8" w14:textId="77777777" w:rsidR="005E2715" w:rsidRPr="00FD035E" w:rsidRDefault="00000000">
      <w:pPr>
        <w:rPr>
          <w:rFonts w:ascii="TH SarabunPSK" w:eastAsia="Sarabun" w:hAnsi="TH SarabunPSK" w:cs="TH SarabunPSK"/>
          <w:sz w:val="32"/>
          <w:szCs w:val="32"/>
        </w:rPr>
      </w:pPr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ab/>
      </w:r>
      <w:r w:rsidRPr="00FD035E">
        <w:rPr>
          <w:rFonts w:ascii="TH SarabunPSK" w:eastAsia="Sarabun" w:hAnsi="TH SarabunPSK" w:cs="TH SarabunPSK"/>
          <w:b/>
          <w:sz w:val="32"/>
          <w:szCs w:val="32"/>
        </w:rPr>
        <w:t xml:space="preserve">    </w:t>
      </w:r>
      <w:r w:rsidRPr="00FD035E">
        <w:rPr>
          <w:rFonts w:ascii="TH SarabunPSK" w:eastAsia="Sarabun" w:hAnsi="TH SarabunPSK" w:cs="TH SarabunPSK"/>
          <w:sz w:val="32"/>
          <w:szCs w:val="32"/>
        </w:rPr>
        <w:t xml:space="preserve">     -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การสนทนาระหว่างผู้สอนและผู้เรียน</w:t>
      </w:r>
      <w:proofErr w:type="spellEnd"/>
    </w:p>
    <w:p w14:paraId="7E9FF045" w14:textId="77777777" w:rsidR="005E2715" w:rsidRPr="00FD035E" w:rsidRDefault="00000000">
      <w:pPr>
        <w:rPr>
          <w:rFonts w:ascii="TH SarabunPSK" w:eastAsia="Sarabun" w:hAnsi="TH SarabunPSK" w:cs="TH SarabunPSK"/>
          <w:sz w:val="30"/>
          <w:szCs w:val="30"/>
        </w:rPr>
      </w:pPr>
      <w:r w:rsidRPr="00FD035E">
        <w:rPr>
          <w:rFonts w:ascii="TH SarabunPSK" w:eastAsia="Sarabun" w:hAnsi="TH SarabunPSK" w:cs="TH SarabunPSK"/>
          <w:sz w:val="32"/>
          <w:szCs w:val="32"/>
        </w:rPr>
        <w:t xml:space="preserve">                    -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แบบสอบถามความพึงพอใจในการเรียน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 xml:space="preserve"> </w:t>
      </w:r>
    </w:p>
    <w:p w14:paraId="58D182D9" w14:textId="77777777" w:rsidR="005E2715" w:rsidRPr="00FD035E" w:rsidRDefault="005E2715">
      <w:pPr>
        <w:tabs>
          <w:tab w:val="left" w:pos="284"/>
        </w:tabs>
        <w:rPr>
          <w:rFonts w:ascii="TH SarabunPSK" w:eastAsia="Sarabun" w:hAnsi="TH SarabunPSK" w:cs="TH SarabunPSK"/>
          <w:sz w:val="30"/>
          <w:szCs w:val="30"/>
        </w:rPr>
      </w:pPr>
    </w:p>
    <w:p w14:paraId="78959B5E" w14:textId="77777777" w:rsidR="005E2715" w:rsidRPr="00FD035E" w:rsidRDefault="00000000">
      <w:pPr>
        <w:rPr>
          <w:rFonts w:ascii="TH SarabunPSK" w:eastAsia="Sarabun" w:hAnsi="TH SarabunPSK" w:cs="TH SarabunPSK"/>
          <w:i/>
          <w:sz w:val="30"/>
          <w:szCs w:val="30"/>
        </w:rPr>
      </w:pPr>
      <w:r w:rsidRPr="00FD035E">
        <w:rPr>
          <w:rFonts w:ascii="TH SarabunPSK" w:eastAsia="Sarabun" w:hAnsi="TH SarabunPSK" w:cs="TH SarabunPSK"/>
          <w:b/>
          <w:sz w:val="30"/>
          <w:szCs w:val="30"/>
        </w:rPr>
        <w:t xml:space="preserve">๒. </w:t>
      </w:r>
      <w:proofErr w:type="spellStart"/>
      <w:r w:rsidRPr="00FD035E">
        <w:rPr>
          <w:rFonts w:ascii="TH SarabunPSK" w:eastAsia="Sarabun" w:hAnsi="TH SarabunPSK" w:cs="TH SarabunPSK"/>
          <w:b/>
          <w:sz w:val="30"/>
          <w:szCs w:val="30"/>
        </w:rPr>
        <w:t>กลยุทธ์การประเมินการสอน</w:t>
      </w:r>
      <w:proofErr w:type="spellEnd"/>
    </w:p>
    <w:p w14:paraId="1E764B81" w14:textId="77777777" w:rsidR="005E2715" w:rsidRPr="00FD035E" w:rsidRDefault="00000000">
      <w:pPr>
        <w:rPr>
          <w:rFonts w:ascii="TH SarabunPSK" w:eastAsia="Sarabun" w:hAnsi="TH SarabunPSK" w:cs="TH SarabunPSK"/>
          <w:b/>
          <w:sz w:val="32"/>
          <w:szCs w:val="32"/>
        </w:rPr>
      </w:pPr>
      <w:r w:rsidRPr="00FD035E">
        <w:rPr>
          <w:rFonts w:ascii="TH SarabunPSK" w:eastAsia="Sarabun" w:hAnsi="TH SarabunPSK" w:cs="TH SarabunPSK"/>
          <w:i/>
          <w:sz w:val="28"/>
          <w:szCs w:val="28"/>
        </w:rPr>
        <w:t xml:space="preserve">      (</w:t>
      </w:r>
      <w:proofErr w:type="spellStart"/>
      <w:r w:rsidRPr="00FD035E">
        <w:rPr>
          <w:rFonts w:ascii="TH SarabunPSK" w:eastAsia="Sarabun" w:hAnsi="TH SarabunPSK" w:cs="TH SarabunPSK"/>
          <w:i/>
          <w:sz w:val="28"/>
          <w:szCs w:val="28"/>
        </w:rPr>
        <w:t>ระบุวิธีการประเมินที่จะได้ข้อมูลการสอน</w:t>
      </w:r>
      <w:proofErr w:type="spellEnd"/>
      <w:r w:rsidRPr="00FD035E">
        <w:rPr>
          <w:rFonts w:ascii="TH SarabunPSK" w:eastAsia="Sarabun" w:hAnsi="TH SarabunPSK" w:cs="TH SarabunPSK"/>
          <w:i/>
          <w:sz w:val="28"/>
          <w:szCs w:val="28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i/>
          <w:sz w:val="28"/>
          <w:szCs w:val="28"/>
        </w:rPr>
        <w:t>เช่น</w:t>
      </w:r>
      <w:proofErr w:type="spellEnd"/>
      <w:r w:rsidRPr="00FD035E">
        <w:rPr>
          <w:rFonts w:ascii="TH SarabunPSK" w:eastAsia="Sarabun" w:hAnsi="TH SarabunPSK" w:cs="TH SarabunPSK"/>
          <w:i/>
          <w:sz w:val="28"/>
          <w:szCs w:val="28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i/>
          <w:sz w:val="28"/>
          <w:szCs w:val="28"/>
        </w:rPr>
        <w:t>จากผู้สังเกตการณ์</w:t>
      </w:r>
      <w:proofErr w:type="spellEnd"/>
      <w:r w:rsidRPr="00FD035E">
        <w:rPr>
          <w:rFonts w:ascii="TH SarabunPSK" w:eastAsia="Sarabun" w:hAnsi="TH SarabunPSK" w:cs="TH SarabunPSK"/>
          <w:i/>
          <w:sz w:val="28"/>
          <w:szCs w:val="28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i/>
          <w:sz w:val="28"/>
          <w:szCs w:val="28"/>
        </w:rPr>
        <w:t>หรือทีมผู้สอน</w:t>
      </w:r>
      <w:proofErr w:type="spellEnd"/>
      <w:r w:rsidRPr="00FD035E">
        <w:rPr>
          <w:rFonts w:ascii="TH SarabunPSK" w:eastAsia="Sarabun" w:hAnsi="TH SarabunPSK" w:cs="TH SarabunPSK"/>
          <w:i/>
          <w:sz w:val="28"/>
          <w:szCs w:val="28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i/>
          <w:sz w:val="28"/>
          <w:szCs w:val="28"/>
        </w:rPr>
        <w:t>หรือผลการเรียนของนักศึกษา</w:t>
      </w:r>
      <w:proofErr w:type="spellEnd"/>
      <w:r w:rsidRPr="00FD035E">
        <w:rPr>
          <w:rFonts w:ascii="TH SarabunPSK" w:eastAsia="Sarabun" w:hAnsi="TH SarabunPSK" w:cs="TH SarabunPSK"/>
          <w:i/>
          <w:sz w:val="28"/>
          <w:szCs w:val="28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i/>
          <w:sz w:val="28"/>
          <w:szCs w:val="28"/>
        </w:rPr>
        <w:t>เป็นต้น</w:t>
      </w:r>
      <w:proofErr w:type="spellEnd"/>
      <w:r w:rsidRPr="00FD035E">
        <w:rPr>
          <w:rFonts w:ascii="TH SarabunPSK" w:eastAsia="Sarabun" w:hAnsi="TH SarabunPSK" w:cs="TH SarabunPSK"/>
          <w:i/>
          <w:sz w:val="28"/>
          <w:szCs w:val="28"/>
        </w:rPr>
        <w:t>)</w:t>
      </w:r>
    </w:p>
    <w:p w14:paraId="3B3B4C23" w14:textId="77777777" w:rsidR="005E2715" w:rsidRPr="00FD035E" w:rsidRDefault="00000000">
      <w:pPr>
        <w:rPr>
          <w:rFonts w:ascii="TH SarabunPSK" w:eastAsia="Sarabun" w:hAnsi="TH SarabunPSK" w:cs="TH SarabunPSK"/>
          <w:sz w:val="32"/>
          <w:szCs w:val="32"/>
        </w:rPr>
      </w:pPr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ab/>
      </w:r>
      <w:r w:rsidRPr="00FD035E">
        <w:rPr>
          <w:rFonts w:ascii="TH SarabunPSK" w:eastAsia="Sarabun" w:hAnsi="TH SarabunPSK" w:cs="TH SarabunPSK"/>
          <w:b/>
          <w:sz w:val="32"/>
          <w:szCs w:val="32"/>
        </w:rPr>
        <w:t xml:space="preserve">       </w:t>
      </w:r>
      <w:r w:rsidRPr="00FD035E">
        <w:rPr>
          <w:rFonts w:ascii="TH SarabunPSK" w:eastAsia="Sarabun" w:hAnsi="TH SarabunPSK" w:cs="TH SarabunPSK"/>
          <w:b/>
          <w:sz w:val="32"/>
          <w:szCs w:val="32"/>
        </w:rPr>
        <w:tab/>
        <w:t xml:space="preserve"> </w:t>
      </w:r>
      <w:r w:rsidRPr="00FD035E">
        <w:rPr>
          <w:rFonts w:ascii="TH SarabunPSK" w:eastAsia="Sarabun" w:hAnsi="TH SarabunPSK" w:cs="TH SarabunPSK"/>
          <w:sz w:val="32"/>
          <w:szCs w:val="32"/>
        </w:rPr>
        <w:t>-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การสังเกตการณ์ระหว่างการเรียน</w:t>
      </w:r>
      <w:proofErr w:type="spellEnd"/>
    </w:p>
    <w:p w14:paraId="6CE49DFF" w14:textId="77777777" w:rsidR="005E2715" w:rsidRPr="00FD035E" w:rsidRDefault="00000000">
      <w:pPr>
        <w:rPr>
          <w:rFonts w:ascii="TH SarabunPSK" w:eastAsia="Sarabun" w:hAnsi="TH SarabunPSK" w:cs="TH SarabunPSK"/>
          <w:sz w:val="32"/>
          <w:szCs w:val="32"/>
        </w:rPr>
      </w:pPr>
      <w:r w:rsidRPr="00FD035E">
        <w:rPr>
          <w:rFonts w:ascii="TH SarabunPSK" w:eastAsia="Sarabun" w:hAnsi="TH SarabunPSK" w:cs="TH SarabunPSK"/>
          <w:sz w:val="32"/>
          <w:szCs w:val="32"/>
        </w:rPr>
        <w:tab/>
      </w:r>
      <w:r w:rsidRPr="00FD035E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การฝึกปฏิบัตินอกเวลาเรียน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/ คลินิก</w:t>
      </w:r>
    </w:p>
    <w:p w14:paraId="198E4430" w14:textId="77777777" w:rsidR="005E2715" w:rsidRPr="00FD035E" w:rsidRDefault="00000000">
      <w:pPr>
        <w:tabs>
          <w:tab w:val="left" w:pos="284"/>
        </w:tabs>
        <w:rPr>
          <w:rFonts w:ascii="TH SarabunPSK" w:eastAsia="Sarabun" w:hAnsi="TH SarabunPSK" w:cs="TH SarabunPSK"/>
          <w:color w:val="000000"/>
          <w:sz w:val="30"/>
          <w:szCs w:val="30"/>
        </w:rPr>
      </w:pPr>
      <w:r w:rsidRPr="00FD035E">
        <w:rPr>
          <w:rFonts w:ascii="TH SarabunPSK" w:eastAsia="Sarabun" w:hAnsi="TH SarabunPSK" w:cs="TH SarabunPSK"/>
          <w:sz w:val="32"/>
          <w:szCs w:val="32"/>
        </w:rPr>
        <w:t xml:space="preserve">         </w:t>
      </w:r>
      <w:r w:rsidRPr="00FD035E">
        <w:rPr>
          <w:rFonts w:ascii="TH SarabunPSK" w:eastAsia="Sarabun" w:hAnsi="TH SarabunPSK" w:cs="TH SarabunPSK"/>
          <w:sz w:val="32"/>
          <w:szCs w:val="32"/>
        </w:rPr>
        <w:tab/>
        <w:t xml:space="preserve"> </w:t>
      </w:r>
      <w:r w:rsidRPr="00FD035E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ผลการสอบ</w:t>
      </w:r>
      <w:proofErr w:type="spellEnd"/>
    </w:p>
    <w:p w14:paraId="01DAA55B" w14:textId="77777777" w:rsidR="005E2715" w:rsidRPr="00FD035E" w:rsidRDefault="00000000">
      <w:pPr>
        <w:rPr>
          <w:rFonts w:ascii="TH SarabunPSK" w:eastAsia="Sarabun" w:hAnsi="TH SarabunPSK" w:cs="TH SarabunPSK"/>
          <w:sz w:val="30"/>
          <w:szCs w:val="30"/>
        </w:rPr>
      </w:pPr>
      <w:r w:rsidRPr="00FD035E">
        <w:rPr>
          <w:rFonts w:ascii="TH SarabunPSK" w:eastAsia="Sarabun" w:hAnsi="TH SarabunPSK" w:cs="TH SarabunPSK"/>
          <w:sz w:val="32"/>
          <w:szCs w:val="32"/>
        </w:rPr>
        <w:t xml:space="preserve">                    -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แบบสอบถามความพึงพอใจในการเรียน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 xml:space="preserve"> (</w:t>
      </w:r>
      <w:proofErr w:type="spellStart"/>
      <w:r w:rsidRPr="00FD035E">
        <w:rPr>
          <w:rFonts w:ascii="TH SarabunPSK" w:eastAsia="Sarabun" w:hAnsi="TH SarabunPSK" w:cs="TH SarabunPSK"/>
          <w:sz w:val="30"/>
          <w:szCs w:val="30"/>
        </w:rPr>
        <w:t>แบบประเมินของมหาวิทยาลัย</w:t>
      </w:r>
      <w:proofErr w:type="spellEnd"/>
      <w:r w:rsidRPr="00FD035E">
        <w:rPr>
          <w:rFonts w:ascii="TH SarabunPSK" w:eastAsia="Sarabun" w:hAnsi="TH SarabunPSK" w:cs="TH SarabunPSK"/>
          <w:sz w:val="30"/>
          <w:szCs w:val="30"/>
        </w:rPr>
        <w:t>)</w:t>
      </w:r>
    </w:p>
    <w:p w14:paraId="3C064536" w14:textId="77777777" w:rsidR="005E2715" w:rsidRPr="00FD035E" w:rsidRDefault="005E2715">
      <w:pPr>
        <w:rPr>
          <w:rFonts w:ascii="TH SarabunPSK" w:eastAsia="Sarabun" w:hAnsi="TH SarabunPSK" w:cs="TH SarabunPSK"/>
          <w:b/>
          <w:color w:val="000000"/>
          <w:sz w:val="30"/>
          <w:szCs w:val="30"/>
        </w:rPr>
      </w:pPr>
    </w:p>
    <w:p w14:paraId="579A0874" w14:textId="77777777" w:rsidR="005E2715" w:rsidRPr="00FD035E" w:rsidRDefault="00000000">
      <w:pPr>
        <w:rPr>
          <w:rFonts w:ascii="TH SarabunPSK" w:eastAsia="Sarabun" w:hAnsi="TH SarabunPSK" w:cs="TH SarabunPSK"/>
          <w:b/>
          <w:sz w:val="30"/>
          <w:szCs w:val="30"/>
        </w:rPr>
      </w:pPr>
      <w:r w:rsidRPr="00FD035E">
        <w:rPr>
          <w:rFonts w:ascii="TH SarabunPSK" w:eastAsia="Sarabun" w:hAnsi="TH SarabunPSK" w:cs="TH SarabunPSK"/>
          <w:b/>
          <w:sz w:val="30"/>
          <w:szCs w:val="30"/>
        </w:rPr>
        <w:t xml:space="preserve">๓. </w:t>
      </w:r>
      <w:proofErr w:type="spellStart"/>
      <w:r w:rsidRPr="00FD035E">
        <w:rPr>
          <w:rFonts w:ascii="TH SarabunPSK" w:eastAsia="Sarabun" w:hAnsi="TH SarabunPSK" w:cs="TH SarabunPSK"/>
          <w:b/>
          <w:sz w:val="30"/>
          <w:szCs w:val="30"/>
        </w:rPr>
        <w:t>การปรับปรุงการสอน</w:t>
      </w:r>
      <w:proofErr w:type="spellEnd"/>
    </w:p>
    <w:p w14:paraId="4B4320D5" w14:textId="77777777" w:rsidR="005E2715" w:rsidRPr="00FD035E" w:rsidRDefault="00000000">
      <w:pPr>
        <w:rPr>
          <w:rFonts w:ascii="TH SarabunPSK" w:eastAsia="Sarabun" w:hAnsi="TH SarabunPSK" w:cs="TH SarabunPSK"/>
          <w:i/>
          <w:sz w:val="28"/>
          <w:szCs w:val="28"/>
        </w:rPr>
      </w:pPr>
      <w:r w:rsidRPr="00FD035E">
        <w:rPr>
          <w:rFonts w:ascii="TH SarabunPSK" w:eastAsia="Sarabun" w:hAnsi="TH SarabunPSK" w:cs="TH SarabunPSK"/>
          <w:i/>
          <w:sz w:val="28"/>
          <w:szCs w:val="28"/>
        </w:rPr>
        <w:t xml:space="preserve">      (</w:t>
      </w:r>
      <w:proofErr w:type="spellStart"/>
      <w:r w:rsidRPr="00FD035E">
        <w:rPr>
          <w:rFonts w:ascii="TH SarabunPSK" w:eastAsia="Sarabun" w:hAnsi="TH SarabunPSK" w:cs="TH SarabunPSK"/>
          <w:i/>
          <w:sz w:val="28"/>
          <w:szCs w:val="28"/>
        </w:rPr>
        <w:t>อธิบายกลไกและวิธีการปรับปรุงการสอน</w:t>
      </w:r>
      <w:proofErr w:type="spellEnd"/>
      <w:r w:rsidRPr="00FD035E">
        <w:rPr>
          <w:rFonts w:ascii="TH SarabunPSK" w:eastAsia="Sarabun" w:hAnsi="TH SarabunPSK" w:cs="TH SarabunPSK"/>
          <w:i/>
          <w:sz w:val="28"/>
          <w:szCs w:val="28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i/>
          <w:sz w:val="28"/>
          <w:szCs w:val="28"/>
        </w:rPr>
        <w:t>เช่น</w:t>
      </w:r>
      <w:proofErr w:type="spellEnd"/>
      <w:r w:rsidRPr="00FD035E">
        <w:rPr>
          <w:rFonts w:ascii="TH SarabunPSK" w:eastAsia="Sarabun" w:hAnsi="TH SarabunPSK" w:cs="TH SarabunPSK"/>
          <w:i/>
          <w:sz w:val="28"/>
          <w:szCs w:val="28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i/>
          <w:sz w:val="28"/>
          <w:szCs w:val="28"/>
        </w:rPr>
        <w:t>คณะ</w:t>
      </w:r>
      <w:proofErr w:type="spellEnd"/>
      <w:r w:rsidRPr="00FD035E">
        <w:rPr>
          <w:rFonts w:ascii="TH SarabunPSK" w:eastAsia="Sarabun" w:hAnsi="TH SarabunPSK" w:cs="TH SarabunPSK"/>
          <w:i/>
          <w:sz w:val="28"/>
          <w:szCs w:val="28"/>
        </w:rPr>
        <w:t>/</w:t>
      </w:r>
      <w:proofErr w:type="spellStart"/>
      <w:r w:rsidRPr="00FD035E">
        <w:rPr>
          <w:rFonts w:ascii="TH SarabunPSK" w:eastAsia="Sarabun" w:hAnsi="TH SarabunPSK" w:cs="TH SarabunPSK"/>
          <w:i/>
          <w:sz w:val="28"/>
          <w:szCs w:val="28"/>
        </w:rPr>
        <w:t>ภาควิชามีการกำหนดกลไกและวิธีการปรับปรุงการสอนไว้อย่างไรบ้าง</w:t>
      </w:r>
      <w:proofErr w:type="spellEnd"/>
      <w:r w:rsidRPr="00FD035E">
        <w:rPr>
          <w:rFonts w:ascii="TH SarabunPSK" w:eastAsia="Sarabun" w:hAnsi="TH SarabunPSK" w:cs="TH SarabunPSK"/>
          <w:i/>
          <w:sz w:val="28"/>
          <w:szCs w:val="28"/>
        </w:rPr>
        <w:t xml:space="preserve"> </w:t>
      </w:r>
    </w:p>
    <w:p w14:paraId="694F6B49" w14:textId="77777777" w:rsidR="005E2715" w:rsidRPr="00FD035E" w:rsidRDefault="00000000">
      <w:pPr>
        <w:rPr>
          <w:rFonts w:ascii="TH SarabunPSK" w:eastAsia="Sarabun" w:hAnsi="TH SarabunPSK" w:cs="TH SarabunPSK"/>
          <w:b/>
          <w:sz w:val="32"/>
          <w:szCs w:val="32"/>
        </w:rPr>
      </w:pPr>
      <w:r w:rsidRPr="00FD035E">
        <w:rPr>
          <w:rFonts w:ascii="TH SarabunPSK" w:eastAsia="Sarabun" w:hAnsi="TH SarabunPSK" w:cs="TH SarabunPSK"/>
          <w:i/>
          <w:sz w:val="28"/>
          <w:szCs w:val="28"/>
        </w:rPr>
        <w:t xml:space="preserve">      </w:t>
      </w:r>
      <w:proofErr w:type="spellStart"/>
      <w:r w:rsidRPr="00FD035E">
        <w:rPr>
          <w:rFonts w:ascii="TH SarabunPSK" w:eastAsia="Sarabun" w:hAnsi="TH SarabunPSK" w:cs="TH SarabunPSK"/>
          <w:i/>
          <w:sz w:val="28"/>
          <w:szCs w:val="28"/>
        </w:rPr>
        <w:t>การวิจัยในชั้นเรียน</w:t>
      </w:r>
      <w:proofErr w:type="spellEnd"/>
      <w:r w:rsidRPr="00FD035E">
        <w:rPr>
          <w:rFonts w:ascii="TH SarabunPSK" w:eastAsia="Sarabun" w:hAnsi="TH SarabunPSK" w:cs="TH SarabunPSK"/>
          <w:i/>
          <w:sz w:val="28"/>
          <w:szCs w:val="28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i/>
          <w:sz w:val="28"/>
          <w:szCs w:val="28"/>
        </w:rPr>
        <w:t>การประชุมเชิงปฏิบัติการเพื่อพัฒนาการเรียนการสอน</w:t>
      </w:r>
      <w:proofErr w:type="spellEnd"/>
      <w:r w:rsidRPr="00FD035E">
        <w:rPr>
          <w:rFonts w:ascii="TH SarabunPSK" w:eastAsia="Sarabun" w:hAnsi="TH SarabunPSK" w:cs="TH SarabunPSK"/>
          <w:i/>
          <w:sz w:val="28"/>
          <w:szCs w:val="28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i/>
          <w:sz w:val="28"/>
          <w:szCs w:val="28"/>
        </w:rPr>
        <w:t>เป็นต้น</w:t>
      </w:r>
      <w:proofErr w:type="spellEnd"/>
      <w:r w:rsidRPr="00FD035E">
        <w:rPr>
          <w:rFonts w:ascii="TH SarabunPSK" w:eastAsia="Sarabun" w:hAnsi="TH SarabunPSK" w:cs="TH SarabunPSK"/>
          <w:b/>
          <w:sz w:val="32"/>
          <w:szCs w:val="32"/>
        </w:rPr>
        <w:t>)</w:t>
      </w:r>
    </w:p>
    <w:p w14:paraId="26D3BC8B" w14:textId="77777777" w:rsidR="005E2715" w:rsidRPr="00FD035E" w:rsidRDefault="00000000">
      <w:pPr>
        <w:tabs>
          <w:tab w:val="left" w:pos="284"/>
        </w:tabs>
        <w:spacing w:line="340" w:lineRule="auto"/>
        <w:ind w:left="284"/>
        <w:rPr>
          <w:rFonts w:ascii="TH SarabunPSK" w:eastAsia="Sarabun" w:hAnsi="TH SarabunPSK" w:cs="TH SarabunPSK"/>
          <w:color w:val="000000"/>
          <w:sz w:val="30"/>
          <w:szCs w:val="30"/>
        </w:rPr>
      </w:pPr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ab/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นำผลประเมินมาวิเคราะห์ประเด็นข้อดี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และข้อควรปรับปรุงมาใช้เพื่อปรับปรุงการสอนและการจัดกิจกรรมการเรียนในครั้งต่อไป</w:t>
      </w:r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>ซึ่งมีการใช้วิธีการปรับปรุง</w:t>
      </w:r>
      <w:proofErr w:type="spellEnd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>ดังนี้</w:t>
      </w:r>
      <w:proofErr w:type="spellEnd"/>
    </w:p>
    <w:p w14:paraId="23F4DEFD" w14:textId="77777777" w:rsidR="005E2715" w:rsidRPr="00FD035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ปรับวิธีการสอนตามศักยภาพของผู้เรียนรายบุคคล</w:t>
      </w:r>
      <w:proofErr w:type="spellEnd"/>
    </w:p>
    <w:p w14:paraId="041B561F" w14:textId="77777777" w:rsidR="005E2715" w:rsidRPr="00FD035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จัดคลินิกสำหรับผู้เรียนที่มีพัฒนาการทางการเรียนต่ำ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หรือผู้เรียนที่ต้องการพัฒนาตนเองที่สูงขึ้น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นอกเหนือจากเวลาเรียน</w:t>
      </w:r>
      <w:proofErr w:type="spellEnd"/>
    </w:p>
    <w:p w14:paraId="27C39E4F" w14:textId="77777777" w:rsidR="005E2715" w:rsidRPr="00FD035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lastRenderedPageBreak/>
        <w:t>ให้คำแนะนำนักศึกษาเพื่อการพัฒนา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หรือแก้ไขเป็นรายบุคคล</w:t>
      </w:r>
      <w:proofErr w:type="spellEnd"/>
    </w:p>
    <w:p w14:paraId="169CF546" w14:textId="77777777" w:rsidR="005E2715" w:rsidRPr="00FD035E" w:rsidRDefault="005E2715">
      <w:pPr>
        <w:rPr>
          <w:rFonts w:ascii="TH SarabunPSK" w:eastAsia="Sarabun" w:hAnsi="TH SarabunPSK" w:cs="TH SarabunPSK"/>
          <w:sz w:val="30"/>
          <w:szCs w:val="30"/>
        </w:rPr>
      </w:pPr>
    </w:p>
    <w:p w14:paraId="1E7A373A" w14:textId="77777777" w:rsidR="005E2715" w:rsidRPr="00FD035E" w:rsidRDefault="00000000">
      <w:pPr>
        <w:rPr>
          <w:rFonts w:ascii="TH SarabunPSK" w:eastAsia="Sarabun" w:hAnsi="TH SarabunPSK" w:cs="TH SarabunPSK"/>
          <w:b/>
          <w:sz w:val="30"/>
          <w:szCs w:val="30"/>
        </w:rPr>
      </w:pPr>
      <w:r w:rsidRPr="00FD035E">
        <w:rPr>
          <w:rFonts w:ascii="TH SarabunPSK" w:eastAsia="Sarabun" w:hAnsi="TH SarabunPSK" w:cs="TH SarabunPSK"/>
          <w:b/>
          <w:sz w:val="30"/>
          <w:szCs w:val="30"/>
        </w:rPr>
        <w:t xml:space="preserve">๔. </w:t>
      </w:r>
      <w:proofErr w:type="spellStart"/>
      <w:r w:rsidRPr="00FD035E">
        <w:rPr>
          <w:rFonts w:ascii="TH SarabunPSK" w:eastAsia="Sarabun" w:hAnsi="TH SarabunPSK" w:cs="TH SarabunPSK"/>
          <w:b/>
          <w:sz w:val="30"/>
          <w:szCs w:val="30"/>
        </w:rPr>
        <w:t>การทวนสอบมาตรฐานผลสัมฤทธิ์ของนักศึกษาในรายวิชา</w:t>
      </w:r>
      <w:proofErr w:type="spellEnd"/>
    </w:p>
    <w:p w14:paraId="51A579C5" w14:textId="77777777" w:rsidR="005E2715" w:rsidRPr="00FD035E" w:rsidRDefault="00000000">
      <w:pPr>
        <w:rPr>
          <w:rFonts w:ascii="TH SarabunPSK" w:eastAsia="Sarabun" w:hAnsi="TH SarabunPSK" w:cs="TH SarabunPSK"/>
          <w:i/>
          <w:sz w:val="28"/>
          <w:szCs w:val="28"/>
        </w:rPr>
      </w:pPr>
      <w:r w:rsidRPr="00FD035E">
        <w:rPr>
          <w:rFonts w:ascii="TH SarabunPSK" w:eastAsia="Sarabun" w:hAnsi="TH SarabunPSK" w:cs="TH SarabunPSK"/>
          <w:i/>
          <w:sz w:val="28"/>
          <w:szCs w:val="28"/>
        </w:rPr>
        <w:t xml:space="preserve">      (อธิบายกระบวนการที่ใช้ในการทวนสอบ</w:t>
      </w:r>
      <w:proofErr w:type="spellStart"/>
      <w:r w:rsidRPr="00FD035E">
        <w:rPr>
          <w:rFonts w:ascii="TH SarabunPSK" w:eastAsia="Sarabun" w:hAnsi="TH SarabunPSK" w:cs="TH SarabunPSK"/>
          <w:i/>
          <w:sz w:val="28"/>
          <w:szCs w:val="28"/>
        </w:rPr>
        <w:t>มาตรฐานผลสัมฤทธิ์ของนักศึกษาตามมาตรฐานผลการเรียนรู้ของรายวิชา</w:t>
      </w:r>
      <w:proofErr w:type="spellEnd"/>
      <w:r w:rsidRPr="00FD035E">
        <w:rPr>
          <w:rFonts w:ascii="TH SarabunPSK" w:eastAsia="Sarabun" w:hAnsi="TH SarabunPSK" w:cs="TH SarabunPSK"/>
          <w:i/>
          <w:sz w:val="28"/>
          <w:szCs w:val="28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i/>
          <w:sz w:val="28"/>
          <w:szCs w:val="28"/>
        </w:rPr>
        <w:t>เช่น</w:t>
      </w:r>
      <w:proofErr w:type="spellEnd"/>
    </w:p>
    <w:p w14:paraId="543D6244" w14:textId="77777777" w:rsidR="005E2715" w:rsidRPr="00FD035E" w:rsidRDefault="00000000">
      <w:pPr>
        <w:rPr>
          <w:rFonts w:ascii="TH SarabunPSK" w:eastAsia="Sarabun" w:hAnsi="TH SarabunPSK" w:cs="TH SarabunPSK"/>
          <w:i/>
          <w:sz w:val="28"/>
          <w:szCs w:val="28"/>
        </w:rPr>
      </w:pPr>
      <w:r w:rsidRPr="00FD035E">
        <w:rPr>
          <w:rFonts w:ascii="TH SarabunPSK" w:eastAsia="Sarabun" w:hAnsi="TH SarabunPSK" w:cs="TH SarabunPSK"/>
          <w:i/>
          <w:sz w:val="28"/>
          <w:szCs w:val="28"/>
        </w:rPr>
        <w:t xml:space="preserve">       </w:t>
      </w:r>
      <w:proofErr w:type="spellStart"/>
      <w:r w:rsidRPr="00FD035E">
        <w:rPr>
          <w:rFonts w:ascii="TH SarabunPSK" w:eastAsia="Sarabun" w:hAnsi="TH SarabunPSK" w:cs="TH SarabunPSK"/>
          <w:i/>
          <w:sz w:val="28"/>
          <w:szCs w:val="28"/>
        </w:rPr>
        <w:t>ทวนสอบจากคะแนนข้อสอบ</w:t>
      </w:r>
      <w:proofErr w:type="spellEnd"/>
      <w:r w:rsidRPr="00FD035E">
        <w:rPr>
          <w:rFonts w:ascii="TH SarabunPSK" w:eastAsia="Sarabun" w:hAnsi="TH SarabunPSK" w:cs="TH SarabunPSK"/>
          <w:i/>
          <w:sz w:val="28"/>
          <w:szCs w:val="28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i/>
          <w:sz w:val="28"/>
          <w:szCs w:val="28"/>
        </w:rPr>
        <w:t>หรืองานที่มอบหมาย</w:t>
      </w:r>
      <w:proofErr w:type="spellEnd"/>
      <w:r w:rsidRPr="00FD035E">
        <w:rPr>
          <w:rFonts w:ascii="TH SarabunPSK" w:eastAsia="Sarabun" w:hAnsi="TH SarabunPSK" w:cs="TH SarabunPSK"/>
          <w:i/>
          <w:sz w:val="28"/>
          <w:szCs w:val="28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i/>
          <w:sz w:val="28"/>
          <w:szCs w:val="28"/>
        </w:rPr>
        <w:t>กระบวนการอาจจะต่างกันไปสำหรับรายวิชาที่แตกต่างกัน</w:t>
      </w:r>
      <w:proofErr w:type="spellEnd"/>
      <w:r w:rsidRPr="00FD035E">
        <w:rPr>
          <w:rFonts w:ascii="TH SarabunPSK" w:eastAsia="Sarabun" w:hAnsi="TH SarabunPSK" w:cs="TH SarabunPSK"/>
          <w:i/>
          <w:sz w:val="28"/>
          <w:szCs w:val="28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i/>
          <w:sz w:val="28"/>
          <w:szCs w:val="28"/>
        </w:rPr>
        <w:t>หรือสำหรับ</w:t>
      </w:r>
      <w:proofErr w:type="spellEnd"/>
    </w:p>
    <w:p w14:paraId="51EFB387" w14:textId="77777777" w:rsidR="005E2715" w:rsidRPr="00FD035E" w:rsidRDefault="00000000">
      <w:pPr>
        <w:rPr>
          <w:rFonts w:ascii="TH SarabunPSK" w:eastAsia="Sarabun" w:hAnsi="TH SarabunPSK" w:cs="TH SarabunPSK"/>
          <w:b/>
          <w:sz w:val="32"/>
          <w:szCs w:val="32"/>
        </w:rPr>
      </w:pPr>
      <w:r w:rsidRPr="00FD035E">
        <w:rPr>
          <w:rFonts w:ascii="TH SarabunPSK" w:eastAsia="Sarabun" w:hAnsi="TH SarabunPSK" w:cs="TH SarabunPSK"/>
          <w:i/>
          <w:sz w:val="28"/>
          <w:szCs w:val="28"/>
        </w:rPr>
        <w:t xml:space="preserve">      </w:t>
      </w:r>
      <w:proofErr w:type="spellStart"/>
      <w:r w:rsidRPr="00FD035E">
        <w:rPr>
          <w:rFonts w:ascii="TH SarabunPSK" w:eastAsia="Sarabun" w:hAnsi="TH SarabunPSK" w:cs="TH SarabunPSK"/>
          <w:i/>
          <w:sz w:val="28"/>
          <w:szCs w:val="28"/>
        </w:rPr>
        <w:t>มาตรฐานผลการเรียนรู้แต่ละด้าน</w:t>
      </w:r>
      <w:proofErr w:type="spellEnd"/>
      <w:r w:rsidRPr="00FD035E">
        <w:rPr>
          <w:rFonts w:ascii="TH SarabunPSK" w:eastAsia="Sarabun" w:hAnsi="TH SarabunPSK" w:cs="TH SarabunPSK"/>
          <w:i/>
          <w:sz w:val="28"/>
          <w:szCs w:val="28"/>
        </w:rPr>
        <w:t>)</w:t>
      </w:r>
    </w:p>
    <w:p w14:paraId="73C7204D" w14:textId="77777777" w:rsidR="005E2715" w:rsidRPr="00FD035E" w:rsidRDefault="00000000">
      <w:pPr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FD035E">
        <w:rPr>
          <w:rFonts w:ascii="TH SarabunPSK" w:eastAsia="Sarabun" w:hAnsi="TH SarabunPSK" w:cs="TH SarabunPSK"/>
          <w:sz w:val="32"/>
          <w:szCs w:val="32"/>
        </w:rPr>
        <w:t>ในระหว่างการสอนในรายวิชามีการทวนสอบ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ผลสัมฤทธิ์ในรายหัวข้อตามที่คาดหวังจากการเรียนในรายวิชา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ดังนี้</w:t>
      </w:r>
      <w:proofErr w:type="spellEnd"/>
    </w:p>
    <w:p w14:paraId="392F1725" w14:textId="77777777" w:rsidR="005E2715" w:rsidRPr="00FD035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การทวนสอบประมวลวิชาในเชิงทฤษฎีปลายภาคการศึกษา</w:t>
      </w:r>
      <w:proofErr w:type="spellEnd"/>
    </w:p>
    <w:p w14:paraId="5E97B2F1" w14:textId="77777777" w:rsidR="005E2715" w:rsidRPr="00FD035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การทวนสอบประมวลวิชาในเชิงปฏิบัติย่อยในแต่ละเพลง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และรวมทุกเพลงโดยวิธีจับฉลากปลายภาคการศึกษา</w:t>
      </w:r>
      <w:proofErr w:type="spellEnd"/>
    </w:p>
    <w:p w14:paraId="7CB8B2D8" w14:textId="77777777" w:rsidR="005E2715" w:rsidRPr="00FD035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การทวนสอบประเมินผลการศึกษาจากการเข้าเรียน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การทำรายงาน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การเข้ากิจกรรม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ในชั้นเรียน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และสาขาวิชาตามที่ได้รับมอบหมาย</w:t>
      </w:r>
      <w:proofErr w:type="spellEnd"/>
    </w:p>
    <w:p w14:paraId="54B20CDE" w14:textId="77777777" w:rsidR="005E2715" w:rsidRPr="00FD035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proofErr w:type="gram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การตั้งคณะกรรมการในสาขาวิชา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ตรวจสอบผลการประเมินการเรียนรู้ของนักศึกษา</w:t>
      </w:r>
      <w:proofErr w:type="spellEnd"/>
      <w:proofErr w:type="gram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โดยตรวจสอบเกณฑ์ความสามารถในการปฏิบัติ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รายงาน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วิธีการให้คะแนนสอบ</w:t>
      </w:r>
      <w:proofErr w:type="spellEnd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FD035E">
        <w:rPr>
          <w:rFonts w:ascii="TH SarabunPSK" w:eastAsia="Sarabun" w:hAnsi="TH SarabunPSK" w:cs="TH SarabunPSK"/>
          <w:color w:val="000000"/>
          <w:sz w:val="32"/>
          <w:szCs w:val="32"/>
        </w:rPr>
        <w:t>และการให้คะแนนพฤติกรรม</w:t>
      </w:r>
      <w:proofErr w:type="spellEnd"/>
    </w:p>
    <w:p w14:paraId="4DA478FD" w14:textId="77777777" w:rsidR="005E2715" w:rsidRPr="00FD035E" w:rsidRDefault="005E2715">
      <w:pPr>
        <w:rPr>
          <w:rFonts w:ascii="TH SarabunPSK" w:eastAsia="Sarabun" w:hAnsi="TH SarabunPSK" w:cs="TH SarabunPSK"/>
          <w:sz w:val="30"/>
          <w:szCs w:val="30"/>
        </w:rPr>
      </w:pPr>
    </w:p>
    <w:p w14:paraId="39C261AB" w14:textId="77777777" w:rsidR="005E2715" w:rsidRPr="00FD035E" w:rsidRDefault="00000000">
      <w:pPr>
        <w:rPr>
          <w:rFonts w:ascii="TH SarabunPSK" w:eastAsia="Sarabun" w:hAnsi="TH SarabunPSK" w:cs="TH SarabunPSK"/>
          <w:b/>
          <w:sz w:val="30"/>
          <w:szCs w:val="30"/>
        </w:rPr>
      </w:pPr>
      <w:r w:rsidRPr="00FD035E">
        <w:rPr>
          <w:rFonts w:ascii="TH SarabunPSK" w:eastAsia="Sarabun" w:hAnsi="TH SarabunPSK" w:cs="TH SarabunPSK"/>
          <w:b/>
          <w:sz w:val="30"/>
          <w:szCs w:val="30"/>
        </w:rPr>
        <w:t xml:space="preserve">๕. </w:t>
      </w:r>
      <w:proofErr w:type="spellStart"/>
      <w:r w:rsidRPr="00FD035E">
        <w:rPr>
          <w:rFonts w:ascii="TH SarabunPSK" w:eastAsia="Sarabun" w:hAnsi="TH SarabunPSK" w:cs="TH SarabunPSK"/>
          <w:b/>
          <w:sz w:val="30"/>
          <w:szCs w:val="30"/>
        </w:rPr>
        <w:t>การดำเนินการทบทวนและการวางแผนปรับปรุงประสิทธิผลของรายวิชา</w:t>
      </w:r>
      <w:proofErr w:type="spellEnd"/>
    </w:p>
    <w:p w14:paraId="7129BC34" w14:textId="77777777" w:rsidR="005E2715" w:rsidRPr="00FD035E" w:rsidRDefault="00000000">
      <w:pPr>
        <w:jc w:val="both"/>
        <w:rPr>
          <w:rFonts w:ascii="TH SarabunPSK" w:eastAsia="Sarabun" w:hAnsi="TH SarabunPSK" w:cs="TH SarabunPSK"/>
          <w:i/>
          <w:sz w:val="28"/>
          <w:szCs w:val="28"/>
        </w:rPr>
      </w:pPr>
      <w:r w:rsidRPr="00FD035E">
        <w:rPr>
          <w:rFonts w:ascii="TH SarabunPSK" w:eastAsia="Sarabun" w:hAnsi="TH SarabunPSK" w:cs="TH SarabunPSK"/>
          <w:i/>
          <w:sz w:val="28"/>
          <w:szCs w:val="28"/>
        </w:rPr>
        <w:t xml:space="preserve">      (</w:t>
      </w:r>
      <w:proofErr w:type="spellStart"/>
      <w:r w:rsidRPr="00FD035E">
        <w:rPr>
          <w:rFonts w:ascii="TH SarabunPSK" w:eastAsia="Sarabun" w:hAnsi="TH SarabunPSK" w:cs="TH SarabunPSK"/>
          <w:i/>
          <w:sz w:val="28"/>
          <w:szCs w:val="28"/>
        </w:rPr>
        <w:t>อธิบายกระบวนการในการนำข้อมูลที่ได้จากการประเมินจากข้อ</w:t>
      </w:r>
      <w:proofErr w:type="spellEnd"/>
      <w:r w:rsidRPr="00FD035E">
        <w:rPr>
          <w:rFonts w:ascii="TH SarabunPSK" w:eastAsia="Sarabun" w:hAnsi="TH SarabunPSK" w:cs="TH SarabunPSK"/>
          <w:i/>
          <w:sz w:val="28"/>
          <w:szCs w:val="28"/>
        </w:rPr>
        <w:t xml:space="preserve"> ๑ </w:t>
      </w:r>
      <w:proofErr w:type="spellStart"/>
      <w:r w:rsidRPr="00FD035E">
        <w:rPr>
          <w:rFonts w:ascii="TH SarabunPSK" w:eastAsia="Sarabun" w:hAnsi="TH SarabunPSK" w:cs="TH SarabunPSK"/>
          <w:i/>
          <w:sz w:val="28"/>
          <w:szCs w:val="28"/>
        </w:rPr>
        <w:t>และ</w:t>
      </w:r>
      <w:proofErr w:type="spellEnd"/>
      <w:r w:rsidRPr="00FD035E">
        <w:rPr>
          <w:rFonts w:ascii="TH SarabunPSK" w:eastAsia="Sarabun" w:hAnsi="TH SarabunPSK" w:cs="TH SarabunPSK"/>
          <w:i/>
          <w:sz w:val="28"/>
          <w:szCs w:val="28"/>
        </w:rPr>
        <w:t xml:space="preserve"> ๒ </w:t>
      </w:r>
      <w:proofErr w:type="spellStart"/>
      <w:r w:rsidRPr="00FD035E">
        <w:rPr>
          <w:rFonts w:ascii="TH SarabunPSK" w:eastAsia="Sarabun" w:hAnsi="TH SarabunPSK" w:cs="TH SarabunPSK"/>
          <w:i/>
          <w:sz w:val="28"/>
          <w:szCs w:val="28"/>
        </w:rPr>
        <w:t>มาวางแผนเพื่อปรับปรุงคุณภาพ</w:t>
      </w:r>
      <w:proofErr w:type="spellEnd"/>
      <w:r w:rsidRPr="00FD035E">
        <w:rPr>
          <w:rFonts w:ascii="TH SarabunPSK" w:eastAsia="Sarabun" w:hAnsi="TH SarabunPSK" w:cs="TH SarabunPSK"/>
          <w:i/>
          <w:sz w:val="28"/>
          <w:szCs w:val="28"/>
        </w:rPr>
        <w:t>)</w:t>
      </w:r>
    </w:p>
    <w:p w14:paraId="692603FC" w14:textId="77777777" w:rsidR="005E2715" w:rsidRPr="00FD035E" w:rsidRDefault="00000000">
      <w:pPr>
        <w:rPr>
          <w:rFonts w:ascii="TH SarabunPSK" w:eastAsia="Sarabun" w:hAnsi="TH SarabunPSK" w:cs="TH SarabunPSK"/>
          <w:sz w:val="32"/>
          <w:szCs w:val="32"/>
        </w:rPr>
      </w:pPr>
      <w:r w:rsidRPr="00FD035E">
        <w:rPr>
          <w:rFonts w:ascii="TH SarabunPSK" w:eastAsia="Sarabun" w:hAnsi="TH SarabunPSK" w:cs="TH SarabunPSK"/>
          <w:color w:val="000000"/>
          <w:sz w:val="30"/>
          <w:szCs w:val="30"/>
        </w:rPr>
        <w:tab/>
      </w:r>
      <w:r w:rsidRPr="00FD035E">
        <w:rPr>
          <w:rFonts w:ascii="TH SarabunPSK" w:eastAsia="Sarabun" w:hAnsi="TH SarabunPSK" w:cs="TH SarabunPSK"/>
          <w:b/>
          <w:sz w:val="32"/>
          <w:szCs w:val="32"/>
        </w:rPr>
        <w:t xml:space="preserve">    </w:t>
      </w:r>
      <w:proofErr w:type="spellStart"/>
      <w:proofErr w:type="gramStart"/>
      <w:r w:rsidRPr="00FD035E">
        <w:rPr>
          <w:rFonts w:ascii="TH SarabunPSK" w:eastAsia="Sarabun" w:hAnsi="TH SarabunPSK" w:cs="TH SarabunPSK"/>
          <w:sz w:val="32"/>
          <w:szCs w:val="32"/>
        </w:rPr>
        <w:t>จากผลการประเมิน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และการทวนสอบผลสัมฤทธิ์ของรายวิชา</w:t>
      </w:r>
      <w:proofErr w:type="spellEnd"/>
      <w:proofErr w:type="gram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 ได้นำมาใช้ในการวางแผนการปรับปรุงการสอนและรายละเอียดเนื้อหาเพื่อให้เกิดคุณภาพมากขึ้น 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ดังนี้</w:t>
      </w:r>
      <w:proofErr w:type="spellEnd"/>
    </w:p>
    <w:p w14:paraId="7273C65E" w14:textId="77777777" w:rsidR="005E2715" w:rsidRPr="00FD035E" w:rsidRDefault="00000000">
      <w:pPr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FD035E">
        <w:rPr>
          <w:rFonts w:ascii="TH SarabunPSK" w:eastAsia="Sarabun" w:hAnsi="TH SarabunPSK" w:cs="TH SarabunPSK"/>
          <w:sz w:val="32"/>
          <w:szCs w:val="32"/>
        </w:rPr>
        <w:t>-</w:t>
      </w:r>
      <w:proofErr w:type="spellStart"/>
      <w:proofErr w:type="gramStart"/>
      <w:r w:rsidRPr="00FD035E">
        <w:rPr>
          <w:rFonts w:ascii="TH SarabunPSK" w:eastAsia="Sarabun" w:hAnsi="TH SarabunPSK" w:cs="TH SarabunPSK"/>
          <w:sz w:val="32"/>
          <w:szCs w:val="32"/>
        </w:rPr>
        <w:t>ตรวจสอบและปรับปรุงรายวิชาทุกปี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หรือ</w:t>
      </w:r>
      <w:proofErr w:type="spellEnd"/>
      <w:proofErr w:type="gram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ปรับปรุงตามข้อเสนอแนะและผลการทวนสอบผลสัมฤทธิ์ของรายวิชา</w:t>
      </w:r>
      <w:proofErr w:type="spellEnd"/>
    </w:p>
    <w:p w14:paraId="5E8DEC99" w14:textId="77777777" w:rsidR="005E2715" w:rsidRPr="00FD035E" w:rsidRDefault="00000000">
      <w:pPr>
        <w:tabs>
          <w:tab w:val="left" w:pos="284"/>
        </w:tabs>
        <w:rPr>
          <w:rFonts w:ascii="TH SarabunPSK" w:eastAsia="Sarabun" w:hAnsi="TH SarabunPSK" w:cs="TH SarabunPSK"/>
          <w:color w:val="000000"/>
          <w:sz w:val="30"/>
          <w:szCs w:val="30"/>
        </w:rPr>
      </w:pPr>
      <w:r w:rsidRPr="00FD035E">
        <w:rPr>
          <w:rFonts w:ascii="TH SarabunPSK" w:eastAsia="Sarabun" w:hAnsi="TH SarabunPSK" w:cs="TH SarabunPSK"/>
          <w:sz w:val="32"/>
          <w:szCs w:val="32"/>
        </w:rPr>
        <w:tab/>
      </w:r>
      <w:r w:rsidRPr="00FD035E">
        <w:rPr>
          <w:rFonts w:ascii="TH SarabunPSK" w:eastAsia="Sarabun" w:hAnsi="TH SarabunPSK" w:cs="TH SarabunPSK"/>
          <w:sz w:val="32"/>
          <w:szCs w:val="32"/>
        </w:rPr>
        <w:tab/>
        <w:t>-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เปลี่ยน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หรือ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สลับอาจารย์ผู้สอน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หรือ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D035E">
        <w:rPr>
          <w:rFonts w:ascii="TH SarabunPSK" w:eastAsia="Sarabun" w:hAnsi="TH SarabunPSK" w:cs="TH SarabunPSK"/>
          <w:sz w:val="32"/>
          <w:szCs w:val="32"/>
        </w:rPr>
        <w:t>เชิญวิทยากรเพื่อเสริมความรู้ให้กับนักศึกษา</w:t>
      </w:r>
      <w:proofErr w:type="spellEnd"/>
      <w:r w:rsidRPr="00FD035E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gramStart"/>
      <w:r w:rsidRPr="00FD035E">
        <w:rPr>
          <w:rFonts w:ascii="TH SarabunPSK" w:eastAsia="Sarabun" w:hAnsi="TH SarabunPSK" w:cs="TH SarabunPSK"/>
          <w:sz w:val="32"/>
          <w:szCs w:val="32"/>
        </w:rPr>
        <w:t>นอกจากนี้ยังทำให้นักศึกาเกิดมุมมองในเรื่องลักษณะและวิธีการปฏิบัติท่ารำในแบบเฉพาะตัวของผู้ทรงคุณวุฒิท่านต่างๆ  สำหรับประยุกต์ใช้เป็นแบบเฉพาะตัวของนักศึกษาในการนำไปใช้ถ่ายทอดต่อไป</w:t>
      </w:r>
      <w:proofErr w:type="gramEnd"/>
    </w:p>
    <w:p w14:paraId="05BA8B84" w14:textId="77777777" w:rsidR="005E2715" w:rsidRPr="00FD035E" w:rsidRDefault="005E2715">
      <w:pPr>
        <w:tabs>
          <w:tab w:val="left" w:pos="284"/>
        </w:tabs>
        <w:rPr>
          <w:rFonts w:ascii="TH SarabunPSK" w:eastAsia="Sarabun" w:hAnsi="TH SarabunPSK" w:cs="TH SarabunPSK"/>
          <w:color w:val="000000"/>
          <w:sz w:val="30"/>
          <w:szCs w:val="30"/>
        </w:rPr>
      </w:pPr>
    </w:p>
    <w:p w14:paraId="608709F0" w14:textId="77777777" w:rsidR="005E2715" w:rsidRPr="00FD035E" w:rsidRDefault="005E2715">
      <w:pPr>
        <w:tabs>
          <w:tab w:val="left" w:pos="5418"/>
        </w:tabs>
        <w:rPr>
          <w:rFonts w:ascii="TH SarabunPSK" w:eastAsia="Sarabun" w:hAnsi="TH SarabunPSK" w:cs="TH SarabunPSK"/>
          <w:i/>
          <w:sz w:val="28"/>
          <w:szCs w:val="28"/>
        </w:rPr>
      </w:pPr>
    </w:p>
    <w:p w14:paraId="379524DD" w14:textId="77777777" w:rsidR="005E2715" w:rsidRPr="00FD035E" w:rsidRDefault="00000000">
      <w:pPr>
        <w:tabs>
          <w:tab w:val="left" w:pos="5418"/>
        </w:tabs>
        <w:jc w:val="center"/>
        <w:rPr>
          <w:rFonts w:ascii="TH SarabunPSK" w:eastAsia="Sarabun" w:hAnsi="TH SarabunPSK" w:cs="TH SarabunPSK"/>
          <w:b/>
          <w:sz w:val="30"/>
          <w:szCs w:val="30"/>
        </w:rPr>
        <w:sectPr w:rsidR="005E2715" w:rsidRPr="00FD035E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902" w:right="924" w:bottom="539" w:left="1077" w:header="425" w:footer="198" w:gutter="0"/>
          <w:pgNumType w:start="1"/>
          <w:cols w:space="720"/>
        </w:sectPr>
      </w:pPr>
      <w:r w:rsidRPr="00FD035E">
        <w:rPr>
          <w:rFonts w:ascii="TH SarabunPSK" w:eastAsia="Sarabun" w:hAnsi="TH SarabunPSK" w:cs="TH SarabunPSK"/>
          <w:b/>
          <w:sz w:val="30"/>
          <w:szCs w:val="30"/>
        </w:rPr>
        <w:t>***********************</w:t>
      </w:r>
    </w:p>
    <w:p w14:paraId="6FB4029B" w14:textId="77777777" w:rsidR="005E2715" w:rsidRPr="00FD035E" w:rsidRDefault="00000000">
      <w:pPr>
        <w:tabs>
          <w:tab w:val="left" w:pos="5418"/>
        </w:tabs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FD035E">
        <w:rPr>
          <w:rFonts w:ascii="TH SarabunPSK" w:eastAsia="Sarabun" w:hAnsi="TH SarabunPSK" w:cs="TH SarabunPSK"/>
          <w:b/>
          <w:color w:val="000000"/>
          <w:sz w:val="32"/>
          <w:szCs w:val="32"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(Curriculum Mapping)</w:t>
      </w:r>
    </w:p>
    <w:p w14:paraId="58E00F87" w14:textId="25C6B7E2" w:rsidR="005E2715" w:rsidRPr="00FD035E" w:rsidRDefault="00000000" w:rsidP="005D1322">
      <w:pPr>
        <w:tabs>
          <w:tab w:val="left" w:pos="5418"/>
        </w:tabs>
        <w:jc w:val="center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FD035E">
        <w:rPr>
          <w:rFonts w:ascii="TH SarabunPSK" w:eastAsia="Sarabun" w:hAnsi="TH SarabunPSK" w:cs="TH SarabunPSK"/>
          <w:b/>
          <w:sz w:val="32"/>
          <w:szCs w:val="32"/>
        </w:rPr>
        <w:t>ตามที่ปรากฏในรายละเอียดของหลักสูตร</w:t>
      </w:r>
      <w:proofErr w:type="spellEnd"/>
      <w:r w:rsidRPr="00FD035E">
        <w:rPr>
          <w:rFonts w:ascii="TH SarabunPSK" w:eastAsia="Sarabun" w:hAnsi="TH SarabunPSK" w:cs="TH SarabunPSK"/>
          <w:b/>
          <w:sz w:val="32"/>
          <w:szCs w:val="32"/>
        </w:rPr>
        <w:t xml:space="preserve"> (</w:t>
      </w:r>
      <w:proofErr w:type="spellStart"/>
      <w:r w:rsidRPr="00FD035E">
        <w:rPr>
          <w:rFonts w:ascii="TH SarabunPSK" w:eastAsia="Sarabun" w:hAnsi="TH SarabunPSK" w:cs="TH SarabunPSK"/>
          <w:b/>
          <w:sz w:val="32"/>
          <w:szCs w:val="32"/>
        </w:rPr>
        <w:t>Programme</w:t>
      </w:r>
      <w:proofErr w:type="spellEnd"/>
      <w:r w:rsidRPr="00FD035E">
        <w:rPr>
          <w:rFonts w:ascii="TH SarabunPSK" w:eastAsia="Sarabun" w:hAnsi="TH SarabunPSK" w:cs="TH SarabunPSK"/>
          <w:b/>
          <w:sz w:val="32"/>
          <w:szCs w:val="32"/>
        </w:rPr>
        <w:t xml:space="preserve"> Specification) </w:t>
      </w:r>
      <w:proofErr w:type="spellStart"/>
      <w:r w:rsidRPr="00FD035E">
        <w:rPr>
          <w:rFonts w:ascii="TH SarabunPSK" w:eastAsia="Sarabun" w:hAnsi="TH SarabunPSK" w:cs="TH SarabunPSK"/>
          <w:b/>
          <w:sz w:val="32"/>
          <w:szCs w:val="32"/>
        </w:rPr>
        <w:t>มคอ</w:t>
      </w:r>
      <w:proofErr w:type="spellEnd"/>
      <w:r w:rsidRPr="00FD035E">
        <w:rPr>
          <w:rFonts w:ascii="TH SarabunPSK" w:eastAsia="Sarabun" w:hAnsi="TH SarabunPSK" w:cs="TH SarabunPSK"/>
          <w:b/>
          <w:sz w:val="32"/>
          <w:szCs w:val="32"/>
        </w:rPr>
        <w:t>. ๒</w:t>
      </w:r>
    </w:p>
    <w:p w14:paraId="26C08470" w14:textId="77777777" w:rsidR="005E2715" w:rsidRPr="00FD035E" w:rsidRDefault="005E2715">
      <w:pPr>
        <w:tabs>
          <w:tab w:val="left" w:pos="5418"/>
        </w:tabs>
        <w:rPr>
          <w:rFonts w:ascii="TH SarabunPSK" w:eastAsia="Sarabun" w:hAnsi="TH SarabunPSK" w:cs="TH SarabunPSK"/>
          <w:sz w:val="30"/>
          <w:szCs w:val="30"/>
        </w:rPr>
      </w:pPr>
    </w:p>
    <w:tbl>
      <w:tblPr>
        <w:tblW w:w="13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4"/>
        <w:gridCol w:w="429"/>
        <w:gridCol w:w="622"/>
        <w:gridCol w:w="622"/>
        <w:gridCol w:w="622"/>
        <w:gridCol w:w="622"/>
        <w:gridCol w:w="622"/>
        <w:gridCol w:w="633"/>
        <w:gridCol w:w="630"/>
        <w:gridCol w:w="630"/>
        <w:gridCol w:w="631"/>
        <w:gridCol w:w="786"/>
        <w:gridCol w:w="631"/>
        <w:gridCol w:w="631"/>
        <w:gridCol w:w="1235"/>
        <w:gridCol w:w="454"/>
        <w:gridCol w:w="631"/>
        <w:gridCol w:w="1042"/>
        <w:gridCol w:w="705"/>
      </w:tblGrid>
      <w:tr w:rsidR="007A516F" w:rsidRPr="00FD035E" w14:paraId="4158E9FB" w14:textId="77777777" w:rsidTr="0072126D">
        <w:tc>
          <w:tcPr>
            <w:tcW w:w="1424" w:type="dxa"/>
          </w:tcPr>
          <w:p w14:paraId="5CF09219" w14:textId="77777777" w:rsidR="007A516F" w:rsidRPr="00FD035E" w:rsidRDefault="007A516F" w:rsidP="0072126D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คุณลักษณะบัณฑิต</w:t>
            </w:r>
            <w:proofErr w:type="spellEnd"/>
          </w:p>
          <w:p w14:paraId="1421C16B" w14:textId="77777777" w:rsidR="007A516F" w:rsidRPr="00FD035E" w:rsidRDefault="007A516F" w:rsidP="0072126D">
            <w:pPr>
              <w:jc w:val="both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  <w:p w14:paraId="6E05F4C5" w14:textId="77777777" w:rsidR="007A516F" w:rsidRPr="00FD035E" w:rsidRDefault="007A516F" w:rsidP="0072126D">
            <w:pPr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  <w:p w14:paraId="758C0DAB" w14:textId="77777777" w:rsidR="007A516F" w:rsidRPr="00FD035E" w:rsidRDefault="007A516F" w:rsidP="0072126D">
            <w:pPr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  <w:p w14:paraId="18F54CBD" w14:textId="77777777" w:rsidR="007A516F" w:rsidRPr="00FD035E" w:rsidRDefault="007A516F" w:rsidP="0072126D">
            <w:pPr>
              <w:rPr>
                <w:rFonts w:ascii="TH SarabunPSK" w:eastAsia="Sarabun" w:hAnsi="TH SarabunPSK" w:cs="TH SarabunPSK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รายวิชา</w:t>
            </w:r>
            <w:proofErr w:type="spellEnd"/>
          </w:p>
        </w:tc>
        <w:tc>
          <w:tcPr>
            <w:tcW w:w="1673" w:type="dxa"/>
            <w:gridSpan w:val="3"/>
          </w:tcPr>
          <w:p w14:paraId="158DACA1" w14:textId="77777777" w:rsidR="007A516F" w:rsidRPr="00FD035E" w:rsidRDefault="007A516F" w:rsidP="0072126D">
            <w:pPr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คุณธรรม</w:t>
            </w:r>
            <w:proofErr w:type="spellEnd"/>
          </w:p>
          <w:p w14:paraId="77245847" w14:textId="77777777" w:rsidR="007A516F" w:rsidRPr="00FD035E" w:rsidRDefault="007A516F" w:rsidP="0072126D">
            <w:pPr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จริยธรรม</w:t>
            </w:r>
            <w:proofErr w:type="spellEnd"/>
          </w:p>
          <w:p w14:paraId="485B9A0C" w14:textId="77777777" w:rsidR="007A516F" w:rsidRPr="00FD035E" w:rsidRDefault="007A516F" w:rsidP="0072126D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499" w:type="dxa"/>
            <w:gridSpan w:val="4"/>
          </w:tcPr>
          <w:p w14:paraId="7D319ABE" w14:textId="77777777" w:rsidR="007A516F" w:rsidRPr="00FD035E" w:rsidRDefault="007A516F" w:rsidP="0072126D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</w:rPr>
              <w:t>ความรู้</w:t>
            </w:r>
            <w:proofErr w:type="spellEnd"/>
          </w:p>
        </w:tc>
        <w:tc>
          <w:tcPr>
            <w:tcW w:w="2677" w:type="dxa"/>
            <w:gridSpan w:val="4"/>
          </w:tcPr>
          <w:p w14:paraId="730A69CD" w14:textId="77777777" w:rsidR="007A516F" w:rsidRPr="00FD035E" w:rsidRDefault="007A516F" w:rsidP="0072126D">
            <w:pPr>
              <w:jc w:val="center"/>
              <w:rPr>
                <w:rFonts w:ascii="TH SarabunPSK" w:eastAsia="Sarabun" w:hAnsi="TH SarabunPSK" w:cs="TH SarabunPSK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ทักษะทางปัญญา</w:t>
            </w:r>
            <w:proofErr w:type="spellEnd"/>
          </w:p>
        </w:tc>
        <w:tc>
          <w:tcPr>
            <w:tcW w:w="2497" w:type="dxa"/>
            <w:gridSpan w:val="3"/>
          </w:tcPr>
          <w:p w14:paraId="7189C432" w14:textId="77777777" w:rsidR="007A516F" w:rsidRPr="00FD035E" w:rsidRDefault="007A516F" w:rsidP="0072126D">
            <w:pPr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ทักษะทางความ</w:t>
            </w:r>
            <w:proofErr w:type="spellEnd"/>
          </w:p>
          <w:p w14:paraId="4D38B391" w14:textId="77777777" w:rsidR="007A516F" w:rsidRPr="00FD035E" w:rsidRDefault="007A516F" w:rsidP="0072126D">
            <w:pPr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สัมพันธ์ระหว่าง</w:t>
            </w:r>
            <w:proofErr w:type="spellEnd"/>
          </w:p>
          <w:p w14:paraId="134D8FD4" w14:textId="77777777" w:rsidR="007A516F" w:rsidRPr="00FD035E" w:rsidRDefault="007A516F" w:rsidP="0072126D">
            <w:pPr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บุคคลและความ</w:t>
            </w:r>
            <w:proofErr w:type="spellEnd"/>
          </w:p>
          <w:p w14:paraId="21937CCD" w14:textId="77777777" w:rsidR="007A516F" w:rsidRPr="00FD035E" w:rsidRDefault="007A516F" w:rsidP="0072126D">
            <w:pPr>
              <w:jc w:val="center"/>
              <w:rPr>
                <w:rFonts w:ascii="TH SarabunPSK" w:eastAsia="Sarabun" w:hAnsi="TH SarabunPSK" w:cs="TH SarabunPSK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รับผิดชอบ</w:t>
            </w:r>
            <w:proofErr w:type="spellEnd"/>
          </w:p>
        </w:tc>
        <w:tc>
          <w:tcPr>
            <w:tcW w:w="2127" w:type="dxa"/>
            <w:gridSpan w:val="3"/>
          </w:tcPr>
          <w:p w14:paraId="32279492" w14:textId="77777777" w:rsidR="007A516F" w:rsidRPr="00FD035E" w:rsidRDefault="007A516F" w:rsidP="0072126D">
            <w:pPr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ทักษะการ</w:t>
            </w:r>
            <w:proofErr w:type="spellEnd"/>
          </w:p>
          <w:p w14:paraId="337B858C" w14:textId="77777777" w:rsidR="007A516F" w:rsidRPr="00FD035E" w:rsidRDefault="007A516F" w:rsidP="0072126D">
            <w:pPr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วิเคราะห์เชิงตัวเลข</w:t>
            </w:r>
            <w:proofErr w:type="spellEnd"/>
          </w:p>
          <w:p w14:paraId="24BF23E7" w14:textId="77777777" w:rsidR="007A516F" w:rsidRPr="00FD035E" w:rsidRDefault="007A516F" w:rsidP="0072126D">
            <w:pPr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การสื่อสารและ</w:t>
            </w:r>
            <w:proofErr w:type="spellEnd"/>
          </w:p>
          <w:p w14:paraId="53D118CD" w14:textId="77777777" w:rsidR="007A516F" w:rsidRPr="00FD035E" w:rsidRDefault="007A516F" w:rsidP="0072126D">
            <w:pPr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การใช้เทคโนโลยี</w:t>
            </w:r>
            <w:proofErr w:type="spellEnd"/>
          </w:p>
          <w:p w14:paraId="17B1600B" w14:textId="77777777" w:rsidR="007A516F" w:rsidRPr="00FD035E" w:rsidRDefault="007A516F" w:rsidP="0072126D">
            <w:pPr>
              <w:jc w:val="center"/>
              <w:rPr>
                <w:rFonts w:ascii="TH SarabunPSK" w:eastAsia="Sarabun" w:hAnsi="TH SarabunPSK" w:cs="TH SarabunPSK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สารสนเทศ</w:t>
            </w:r>
            <w:proofErr w:type="spellEnd"/>
          </w:p>
        </w:tc>
        <w:tc>
          <w:tcPr>
            <w:tcW w:w="705" w:type="dxa"/>
          </w:tcPr>
          <w:p w14:paraId="0ABE4B3C" w14:textId="77777777" w:rsidR="007A516F" w:rsidRPr="00FD035E" w:rsidRDefault="007A516F" w:rsidP="0072126D">
            <w:pPr>
              <w:rPr>
                <w:rFonts w:ascii="TH SarabunPSK" w:eastAsia="Sarabun" w:hAnsi="TH SarabunPSK" w:cs="TH SarabunPSK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ทักษะพิสัย</w:t>
            </w:r>
            <w:proofErr w:type="spellEnd"/>
          </w:p>
        </w:tc>
      </w:tr>
      <w:tr w:rsidR="007A516F" w:rsidRPr="00FD035E" w14:paraId="55484BEF" w14:textId="77777777" w:rsidTr="0072126D">
        <w:tc>
          <w:tcPr>
            <w:tcW w:w="1424" w:type="dxa"/>
          </w:tcPr>
          <w:p w14:paraId="0B1509F8" w14:textId="77777777" w:rsidR="007A516F" w:rsidRPr="00FD035E" w:rsidRDefault="007A516F" w:rsidP="0072126D">
            <w:pPr>
              <w:rPr>
                <w:rFonts w:ascii="TH SarabunPSK" w:eastAsia="Sarabun" w:hAnsi="TH SarabunPSK" w:cs="TH SarabunPSK"/>
              </w:rPr>
            </w:pPr>
          </w:p>
        </w:tc>
        <w:tc>
          <w:tcPr>
            <w:tcW w:w="12178" w:type="dxa"/>
            <w:gridSpan w:val="18"/>
          </w:tcPr>
          <w:p w14:paraId="412C2305" w14:textId="77777777" w:rsidR="007A516F" w:rsidRPr="00FD035E" w:rsidRDefault="00000000" w:rsidP="0072126D">
            <w:pPr>
              <w:jc w:val="center"/>
              <w:rPr>
                <w:rFonts w:ascii="TH SarabunPSK" w:eastAsia="Sarabun" w:hAnsi="TH SarabunPSK" w:cs="TH SarabunPSK"/>
              </w:rPr>
            </w:pPr>
            <w:sdt>
              <w:sdtPr>
                <w:rPr>
                  <w:rFonts w:ascii="TH SarabunPSK" w:hAnsi="TH SarabunPSK" w:cs="TH SarabunPSK"/>
                </w:rPr>
                <w:tag w:val="goog_rdk_14"/>
                <w:id w:val="-22404107"/>
              </w:sdtPr>
              <w:sdtContent>
                <w:r w:rsidR="007A516F" w:rsidRPr="00FD035E">
                  <w:rPr>
                    <w:rFonts w:ascii="Segoe UI Symbol" w:eastAsia="Fira Mono" w:hAnsi="Segoe UI Symbol" w:cs="Segoe UI Symbol"/>
                    <w:sz w:val="20"/>
                    <w:szCs w:val="20"/>
                  </w:rPr>
                  <w:t>⬤</w:t>
                </w:r>
                <w:proofErr w:type="spellStart"/>
              </w:sdtContent>
            </w:sdt>
            <w:r w:rsidR="007A516F" w:rsidRPr="00FD035E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ความรับผิดชอบหลัก</w:t>
            </w:r>
            <w:proofErr w:type="spellEnd"/>
            <w:r w:rsidR="007A516F" w:rsidRPr="00FD035E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                                                      </w:t>
            </w:r>
            <w:r w:rsidR="007A516F" w:rsidRPr="00FD035E">
              <w:rPr>
                <w:rFonts w:ascii="Apple Color Emoji" w:eastAsia="Wingdings" w:hAnsi="Apple Color Emoji" w:cs="Apple Color Emoji"/>
                <w:sz w:val="20"/>
                <w:szCs w:val="20"/>
              </w:rPr>
              <w:t>⚪</w:t>
            </w:r>
            <w:r w:rsidR="007A516F" w:rsidRPr="00FD035E">
              <w:rPr>
                <w:rFonts w:ascii="TH SarabunPSK" w:eastAsia="Sarabun" w:hAnsi="TH SarabunPSK" w:cs="TH SarabunPSK"/>
                <w:sz w:val="20"/>
                <w:szCs w:val="20"/>
              </w:rPr>
              <w:t xml:space="preserve"> </w:t>
            </w:r>
            <w:proofErr w:type="spellStart"/>
            <w:r w:rsidR="007A516F" w:rsidRPr="00FD035E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ความรับผิดชอบรอง</w:t>
            </w:r>
            <w:proofErr w:type="spellEnd"/>
          </w:p>
        </w:tc>
      </w:tr>
      <w:tr w:rsidR="007A516F" w:rsidRPr="00FD035E" w14:paraId="42993EBD" w14:textId="77777777" w:rsidTr="0072126D">
        <w:tc>
          <w:tcPr>
            <w:tcW w:w="1424" w:type="dxa"/>
          </w:tcPr>
          <w:p w14:paraId="5195F6DA" w14:textId="77777777" w:rsidR="007A516F" w:rsidRPr="00FD035E" w:rsidRDefault="007A516F" w:rsidP="0072126D">
            <w:pPr>
              <w:jc w:val="center"/>
              <w:rPr>
                <w:rFonts w:ascii="TH SarabunPSK" w:eastAsia="Sarabun" w:hAnsi="TH SarabunPSK" w:cs="TH SarabunPSK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หมวดวิชาเฉพาะด้าน</w:t>
            </w:r>
            <w:proofErr w:type="spellEnd"/>
          </w:p>
        </w:tc>
        <w:tc>
          <w:tcPr>
            <w:tcW w:w="429" w:type="dxa"/>
          </w:tcPr>
          <w:p w14:paraId="012BD9AC" w14:textId="77777777" w:rsidR="007A516F" w:rsidRPr="00FD035E" w:rsidRDefault="007A516F" w:rsidP="0072126D">
            <w:pPr>
              <w:jc w:val="center"/>
              <w:rPr>
                <w:rFonts w:ascii="TH SarabunPSK" w:eastAsia="Sarabun" w:hAnsi="TH SarabunPSK" w:cs="TH SarabunPSK"/>
              </w:rPr>
            </w:pPr>
            <w:r w:rsidRPr="00FD035E">
              <w:rPr>
                <w:rFonts w:ascii="TH SarabunPSK" w:eastAsia="Sarabun" w:hAnsi="TH SarabunPSK" w:cs="TH SarabunPSK"/>
              </w:rPr>
              <w:t>1.1</w:t>
            </w:r>
          </w:p>
        </w:tc>
        <w:tc>
          <w:tcPr>
            <w:tcW w:w="622" w:type="dxa"/>
          </w:tcPr>
          <w:p w14:paraId="0A4A521C" w14:textId="77777777" w:rsidR="007A516F" w:rsidRPr="00FD035E" w:rsidRDefault="007A516F" w:rsidP="0072126D">
            <w:pPr>
              <w:jc w:val="center"/>
              <w:rPr>
                <w:rFonts w:ascii="TH SarabunPSK" w:eastAsia="Sarabun" w:hAnsi="TH SarabunPSK" w:cs="TH SarabunPSK"/>
              </w:rPr>
            </w:pPr>
            <w:r w:rsidRPr="00FD035E">
              <w:rPr>
                <w:rFonts w:ascii="TH SarabunPSK" w:eastAsia="Sarabun" w:hAnsi="TH SarabunPSK" w:cs="TH SarabunPSK"/>
              </w:rPr>
              <w:t>1.2</w:t>
            </w:r>
          </w:p>
        </w:tc>
        <w:tc>
          <w:tcPr>
            <w:tcW w:w="622" w:type="dxa"/>
          </w:tcPr>
          <w:p w14:paraId="603CBF9B" w14:textId="77777777" w:rsidR="007A516F" w:rsidRPr="00FD035E" w:rsidRDefault="007A516F" w:rsidP="0072126D">
            <w:pPr>
              <w:jc w:val="center"/>
              <w:rPr>
                <w:rFonts w:ascii="TH SarabunPSK" w:eastAsia="Sarabun" w:hAnsi="TH SarabunPSK" w:cs="TH SarabunPSK"/>
              </w:rPr>
            </w:pPr>
            <w:r w:rsidRPr="00FD035E">
              <w:rPr>
                <w:rFonts w:ascii="TH SarabunPSK" w:eastAsia="Sarabun" w:hAnsi="TH SarabunPSK" w:cs="TH SarabunPSK"/>
              </w:rPr>
              <w:t>1.3</w:t>
            </w:r>
          </w:p>
        </w:tc>
        <w:tc>
          <w:tcPr>
            <w:tcW w:w="622" w:type="dxa"/>
          </w:tcPr>
          <w:p w14:paraId="158F94EF" w14:textId="77777777" w:rsidR="007A516F" w:rsidRPr="00FD035E" w:rsidRDefault="007A516F" w:rsidP="0072126D">
            <w:pPr>
              <w:jc w:val="center"/>
              <w:rPr>
                <w:rFonts w:ascii="TH SarabunPSK" w:eastAsia="Sarabun" w:hAnsi="TH SarabunPSK" w:cs="TH SarabunPSK"/>
              </w:rPr>
            </w:pPr>
            <w:r w:rsidRPr="00FD035E">
              <w:rPr>
                <w:rFonts w:ascii="TH SarabunPSK" w:eastAsia="Sarabun" w:hAnsi="TH SarabunPSK" w:cs="TH SarabunPSK"/>
              </w:rPr>
              <w:t>2.1</w:t>
            </w:r>
          </w:p>
        </w:tc>
        <w:tc>
          <w:tcPr>
            <w:tcW w:w="622" w:type="dxa"/>
          </w:tcPr>
          <w:p w14:paraId="40515B1B" w14:textId="77777777" w:rsidR="007A516F" w:rsidRPr="00FD035E" w:rsidRDefault="007A516F" w:rsidP="0072126D">
            <w:pPr>
              <w:jc w:val="center"/>
              <w:rPr>
                <w:rFonts w:ascii="TH SarabunPSK" w:eastAsia="Sarabun" w:hAnsi="TH SarabunPSK" w:cs="TH SarabunPSK"/>
              </w:rPr>
            </w:pPr>
            <w:r w:rsidRPr="00FD035E">
              <w:rPr>
                <w:rFonts w:ascii="TH SarabunPSK" w:eastAsia="Sarabun" w:hAnsi="TH SarabunPSK" w:cs="TH SarabunPSK"/>
              </w:rPr>
              <w:t>2.2</w:t>
            </w:r>
          </w:p>
        </w:tc>
        <w:tc>
          <w:tcPr>
            <w:tcW w:w="622" w:type="dxa"/>
          </w:tcPr>
          <w:p w14:paraId="0C210330" w14:textId="77777777" w:rsidR="007A516F" w:rsidRPr="00FD035E" w:rsidRDefault="007A516F" w:rsidP="0072126D">
            <w:pPr>
              <w:jc w:val="center"/>
              <w:rPr>
                <w:rFonts w:ascii="TH SarabunPSK" w:eastAsia="Sarabun" w:hAnsi="TH SarabunPSK" w:cs="TH SarabunPSK"/>
              </w:rPr>
            </w:pPr>
            <w:r w:rsidRPr="00FD035E">
              <w:rPr>
                <w:rFonts w:ascii="TH SarabunPSK" w:eastAsia="Sarabun" w:hAnsi="TH SarabunPSK" w:cs="TH SarabunPSK"/>
              </w:rPr>
              <w:t>2.3</w:t>
            </w:r>
          </w:p>
        </w:tc>
        <w:tc>
          <w:tcPr>
            <w:tcW w:w="633" w:type="dxa"/>
          </w:tcPr>
          <w:p w14:paraId="6983FCE3" w14:textId="77777777" w:rsidR="007A516F" w:rsidRPr="00FD035E" w:rsidRDefault="007A516F" w:rsidP="0072126D">
            <w:pPr>
              <w:jc w:val="center"/>
              <w:rPr>
                <w:rFonts w:ascii="TH SarabunPSK" w:eastAsia="Sarabun" w:hAnsi="TH SarabunPSK" w:cs="TH SarabunPSK"/>
              </w:rPr>
            </w:pPr>
            <w:r w:rsidRPr="00FD035E">
              <w:rPr>
                <w:rFonts w:ascii="TH SarabunPSK" w:eastAsia="Sarabun" w:hAnsi="TH SarabunPSK" w:cs="TH SarabunPSK"/>
              </w:rPr>
              <w:t>2.4</w:t>
            </w:r>
          </w:p>
        </w:tc>
        <w:tc>
          <w:tcPr>
            <w:tcW w:w="630" w:type="dxa"/>
          </w:tcPr>
          <w:p w14:paraId="07897001" w14:textId="77777777" w:rsidR="007A516F" w:rsidRPr="00FD035E" w:rsidRDefault="007A516F" w:rsidP="0072126D">
            <w:pPr>
              <w:jc w:val="center"/>
              <w:rPr>
                <w:rFonts w:ascii="TH SarabunPSK" w:eastAsia="Sarabun" w:hAnsi="TH SarabunPSK" w:cs="TH SarabunPSK"/>
              </w:rPr>
            </w:pPr>
            <w:r w:rsidRPr="00FD035E">
              <w:rPr>
                <w:rFonts w:ascii="TH SarabunPSK" w:eastAsia="Sarabun" w:hAnsi="TH SarabunPSK" w:cs="TH SarabunPSK"/>
              </w:rPr>
              <w:t>3.1</w:t>
            </w:r>
          </w:p>
        </w:tc>
        <w:tc>
          <w:tcPr>
            <w:tcW w:w="630" w:type="dxa"/>
          </w:tcPr>
          <w:p w14:paraId="3E9A7A2E" w14:textId="77777777" w:rsidR="007A516F" w:rsidRPr="00FD035E" w:rsidRDefault="007A516F" w:rsidP="0072126D">
            <w:pPr>
              <w:jc w:val="center"/>
              <w:rPr>
                <w:rFonts w:ascii="TH SarabunPSK" w:eastAsia="Sarabun" w:hAnsi="TH SarabunPSK" w:cs="TH SarabunPSK"/>
              </w:rPr>
            </w:pPr>
            <w:r w:rsidRPr="00FD035E">
              <w:rPr>
                <w:rFonts w:ascii="TH SarabunPSK" w:eastAsia="Sarabun" w:hAnsi="TH SarabunPSK" w:cs="TH SarabunPSK"/>
              </w:rPr>
              <w:t>3.2</w:t>
            </w:r>
          </w:p>
        </w:tc>
        <w:tc>
          <w:tcPr>
            <w:tcW w:w="631" w:type="dxa"/>
          </w:tcPr>
          <w:p w14:paraId="474E09CE" w14:textId="77777777" w:rsidR="007A516F" w:rsidRPr="00FD035E" w:rsidRDefault="007A516F" w:rsidP="0072126D">
            <w:pPr>
              <w:jc w:val="center"/>
              <w:rPr>
                <w:rFonts w:ascii="TH SarabunPSK" w:eastAsia="Sarabun" w:hAnsi="TH SarabunPSK" w:cs="TH SarabunPSK"/>
              </w:rPr>
            </w:pPr>
            <w:r w:rsidRPr="00FD035E">
              <w:rPr>
                <w:rFonts w:ascii="TH SarabunPSK" w:eastAsia="Sarabun" w:hAnsi="TH SarabunPSK" w:cs="TH SarabunPSK"/>
              </w:rPr>
              <w:t>3.3</w:t>
            </w:r>
          </w:p>
        </w:tc>
        <w:tc>
          <w:tcPr>
            <w:tcW w:w="786" w:type="dxa"/>
          </w:tcPr>
          <w:p w14:paraId="17DB0E89" w14:textId="77777777" w:rsidR="007A516F" w:rsidRPr="00FD035E" w:rsidRDefault="007A516F" w:rsidP="0072126D">
            <w:pPr>
              <w:jc w:val="center"/>
              <w:rPr>
                <w:rFonts w:ascii="TH SarabunPSK" w:eastAsia="Sarabun" w:hAnsi="TH SarabunPSK" w:cs="TH SarabunPSK"/>
              </w:rPr>
            </w:pPr>
            <w:r w:rsidRPr="00FD035E">
              <w:rPr>
                <w:rFonts w:ascii="TH SarabunPSK" w:eastAsia="Sarabun" w:hAnsi="TH SarabunPSK" w:cs="TH SarabunPSK"/>
              </w:rPr>
              <w:t>3.4</w:t>
            </w:r>
          </w:p>
        </w:tc>
        <w:tc>
          <w:tcPr>
            <w:tcW w:w="631" w:type="dxa"/>
          </w:tcPr>
          <w:p w14:paraId="49C96A6C" w14:textId="77777777" w:rsidR="007A516F" w:rsidRPr="00FD035E" w:rsidRDefault="007A516F" w:rsidP="0072126D">
            <w:pPr>
              <w:jc w:val="center"/>
              <w:rPr>
                <w:rFonts w:ascii="TH SarabunPSK" w:eastAsia="Sarabun" w:hAnsi="TH SarabunPSK" w:cs="TH SarabunPSK"/>
              </w:rPr>
            </w:pPr>
            <w:r w:rsidRPr="00FD035E">
              <w:rPr>
                <w:rFonts w:ascii="TH SarabunPSK" w:eastAsia="Sarabun" w:hAnsi="TH SarabunPSK" w:cs="TH SarabunPSK"/>
              </w:rPr>
              <w:t>4.1</w:t>
            </w:r>
          </w:p>
        </w:tc>
        <w:tc>
          <w:tcPr>
            <w:tcW w:w="631" w:type="dxa"/>
          </w:tcPr>
          <w:p w14:paraId="4F04841B" w14:textId="77777777" w:rsidR="007A516F" w:rsidRPr="00FD035E" w:rsidRDefault="007A516F" w:rsidP="0072126D">
            <w:pPr>
              <w:jc w:val="center"/>
              <w:rPr>
                <w:rFonts w:ascii="TH SarabunPSK" w:eastAsia="Sarabun" w:hAnsi="TH SarabunPSK" w:cs="TH SarabunPSK"/>
              </w:rPr>
            </w:pPr>
            <w:r w:rsidRPr="00FD035E">
              <w:rPr>
                <w:rFonts w:ascii="TH SarabunPSK" w:eastAsia="Sarabun" w:hAnsi="TH SarabunPSK" w:cs="TH SarabunPSK"/>
              </w:rPr>
              <w:t>4.2</w:t>
            </w:r>
          </w:p>
        </w:tc>
        <w:tc>
          <w:tcPr>
            <w:tcW w:w="1235" w:type="dxa"/>
          </w:tcPr>
          <w:p w14:paraId="7B4CD599" w14:textId="77777777" w:rsidR="007A516F" w:rsidRPr="00FD035E" w:rsidRDefault="007A516F" w:rsidP="0072126D">
            <w:pPr>
              <w:jc w:val="center"/>
              <w:rPr>
                <w:rFonts w:ascii="TH SarabunPSK" w:eastAsia="Sarabun" w:hAnsi="TH SarabunPSK" w:cs="TH SarabunPSK"/>
              </w:rPr>
            </w:pPr>
            <w:r w:rsidRPr="00FD035E">
              <w:rPr>
                <w:rFonts w:ascii="TH SarabunPSK" w:eastAsia="Sarabun" w:hAnsi="TH SarabunPSK" w:cs="TH SarabunPSK"/>
              </w:rPr>
              <w:t>4.3</w:t>
            </w:r>
          </w:p>
        </w:tc>
        <w:tc>
          <w:tcPr>
            <w:tcW w:w="454" w:type="dxa"/>
          </w:tcPr>
          <w:p w14:paraId="4DAB4DF6" w14:textId="77777777" w:rsidR="007A516F" w:rsidRPr="00FD035E" w:rsidRDefault="007A516F" w:rsidP="0072126D">
            <w:pPr>
              <w:jc w:val="center"/>
              <w:rPr>
                <w:rFonts w:ascii="TH SarabunPSK" w:eastAsia="Sarabun" w:hAnsi="TH SarabunPSK" w:cs="TH SarabunPSK"/>
              </w:rPr>
            </w:pPr>
            <w:r w:rsidRPr="00FD035E">
              <w:rPr>
                <w:rFonts w:ascii="TH SarabunPSK" w:eastAsia="Sarabun" w:hAnsi="TH SarabunPSK" w:cs="TH SarabunPSK"/>
              </w:rPr>
              <w:t>5.1</w:t>
            </w:r>
          </w:p>
        </w:tc>
        <w:tc>
          <w:tcPr>
            <w:tcW w:w="631" w:type="dxa"/>
          </w:tcPr>
          <w:p w14:paraId="3FDAA81D" w14:textId="77777777" w:rsidR="007A516F" w:rsidRPr="00FD035E" w:rsidRDefault="007A516F" w:rsidP="0072126D">
            <w:pPr>
              <w:jc w:val="center"/>
              <w:rPr>
                <w:rFonts w:ascii="TH SarabunPSK" w:eastAsia="Sarabun" w:hAnsi="TH SarabunPSK" w:cs="TH SarabunPSK"/>
              </w:rPr>
            </w:pPr>
            <w:r w:rsidRPr="00FD035E">
              <w:rPr>
                <w:rFonts w:ascii="TH SarabunPSK" w:eastAsia="Sarabun" w:hAnsi="TH SarabunPSK" w:cs="TH SarabunPSK"/>
              </w:rPr>
              <w:t>5.2</w:t>
            </w:r>
          </w:p>
        </w:tc>
        <w:tc>
          <w:tcPr>
            <w:tcW w:w="1042" w:type="dxa"/>
          </w:tcPr>
          <w:p w14:paraId="427040E5" w14:textId="77777777" w:rsidR="007A516F" w:rsidRPr="00FD035E" w:rsidRDefault="007A516F" w:rsidP="0072126D">
            <w:pPr>
              <w:jc w:val="center"/>
              <w:rPr>
                <w:rFonts w:ascii="TH SarabunPSK" w:eastAsia="Sarabun" w:hAnsi="TH SarabunPSK" w:cs="TH SarabunPSK"/>
              </w:rPr>
            </w:pPr>
            <w:r w:rsidRPr="00FD035E">
              <w:rPr>
                <w:rFonts w:ascii="TH SarabunPSK" w:eastAsia="Sarabun" w:hAnsi="TH SarabunPSK" w:cs="TH SarabunPSK"/>
              </w:rPr>
              <w:t>5.3</w:t>
            </w:r>
          </w:p>
        </w:tc>
        <w:tc>
          <w:tcPr>
            <w:tcW w:w="705" w:type="dxa"/>
          </w:tcPr>
          <w:p w14:paraId="67765B4B" w14:textId="77777777" w:rsidR="007A516F" w:rsidRPr="00FD035E" w:rsidRDefault="007A516F" w:rsidP="0072126D">
            <w:pPr>
              <w:jc w:val="center"/>
              <w:rPr>
                <w:rFonts w:ascii="TH SarabunPSK" w:eastAsia="Sarabun" w:hAnsi="TH SarabunPSK" w:cs="TH SarabunPSK"/>
              </w:rPr>
            </w:pPr>
            <w:r w:rsidRPr="00FD035E">
              <w:rPr>
                <w:rFonts w:ascii="TH SarabunPSK" w:eastAsia="Sarabun" w:hAnsi="TH SarabunPSK" w:cs="TH SarabunPSK"/>
              </w:rPr>
              <w:t>6.1</w:t>
            </w:r>
          </w:p>
        </w:tc>
      </w:tr>
      <w:tr w:rsidR="007A516F" w:rsidRPr="00FD035E" w14:paraId="68C44459" w14:textId="77777777" w:rsidTr="0072126D">
        <w:tc>
          <w:tcPr>
            <w:tcW w:w="1424" w:type="dxa"/>
          </w:tcPr>
          <w:p w14:paraId="69E39467" w14:textId="77777777" w:rsidR="007A516F" w:rsidRPr="00FD035E" w:rsidRDefault="007A516F" w:rsidP="007A516F">
            <w:pPr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รหัสวิชา</w:t>
            </w:r>
            <w:proofErr w:type="spellEnd"/>
            <w:r w:rsidRPr="00FD035E">
              <w:rPr>
                <w:rFonts w:ascii="TH SarabunPSK" w:eastAsia="Sarabun" w:hAnsi="TH SarabunPSK" w:cs="TH SarabunPSK"/>
                <w:sz w:val="30"/>
                <w:szCs w:val="30"/>
              </w:rPr>
              <w:t xml:space="preserve"> </w:t>
            </w:r>
            <w:r w:rsidRPr="00FD035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PER</w:t>
            </w:r>
            <w:r w:rsidRPr="00FD035E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 xml:space="preserve"> </w:t>
            </w:r>
            <w:r w:rsidRPr="00FD035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2712</w:t>
            </w:r>
            <w:r w:rsidRPr="00FD035E">
              <w:rPr>
                <w:rFonts w:ascii="TH SarabunPSK" w:eastAsia="Sarabun" w:hAnsi="TH SarabunPSK" w:cs="TH SarabunPSK"/>
                <w:sz w:val="30"/>
                <w:szCs w:val="30"/>
              </w:rPr>
              <w:t xml:space="preserve"> </w:t>
            </w:r>
            <w:proofErr w:type="spellStart"/>
            <w:r w:rsidRPr="00FD035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ชื่อรายวิชา</w:t>
            </w:r>
            <w:proofErr w:type="spellEnd"/>
            <w:r w:rsidRPr="00FD035E">
              <w:rPr>
                <w:rFonts w:ascii="TH SarabunPSK" w:eastAsia="Sarabun" w:hAnsi="TH SarabunPSK" w:cs="TH SarabunPSK"/>
                <w:sz w:val="30"/>
                <w:szCs w:val="30"/>
              </w:rPr>
              <w:t xml:space="preserve"> </w:t>
            </w:r>
          </w:p>
          <w:p w14:paraId="38D2C735" w14:textId="3B4BE6D7" w:rsidR="007A516F" w:rsidRPr="00FD035E" w:rsidRDefault="007A516F" w:rsidP="007A516F">
            <w:pPr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D035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รำเดี่ยว และ  รำคู่  (ตัวนาง) </w:t>
            </w:r>
          </w:p>
          <w:p w14:paraId="0C08A11F" w14:textId="093116FF" w:rsidR="007A516F" w:rsidRPr="00FD035E" w:rsidRDefault="007A516F" w:rsidP="007A516F">
            <w:pPr>
              <w:jc w:val="center"/>
              <w:rPr>
                <w:rFonts w:ascii="TH SarabunPSK" w:eastAsia="Sarabun" w:hAnsi="TH SarabunPSK" w:cs="TH SarabunPSK"/>
              </w:rPr>
            </w:pPr>
            <w:proofErr w:type="gramStart"/>
            <w:r w:rsidRPr="00FD035E">
              <w:rPr>
                <w:rFonts w:ascii="TH SarabunPSK" w:eastAsia="Sarabun" w:hAnsi="TH SarabunPSK" w:cs="TH SarabunPSK"/>
                <w:sz w:val="30"/>
                <w:szCs w:val="30"/>
              </w:rPr>
              <w:t>Thai  Classical</w:t>
            </w:r>
            <w:proofErr w:type="gramEnd"/>
            <w:r w:rsidRPr="00FD035E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Solo  and  Duo  Dance  </w:t>
            </w:r>
            <w:r w:rsidRPr="00FD035E">
              <w:rPr>
                <w:rFonts w:ascii="TH SarabunPSK" w:eastAsia="Sarabun" w:hAnsi="TH SarabunPSK" w:cs="TH SarabunPSK"/>
                <w:sz w:val="30"/>
                <w:szCs w:val="30"/>
              </w:rPr>
              <w:lastRenderedPageBreak/>
              <w:t>(Female Character)</w:t>
            </w:r>
          </w:p>
        </w:tc>
        <w:tc>
          <w:tcPr>
            <w:tcW w:w="429" w:type="dxa"/>
          </w:tcPr>
          <w:p w14:paraId="4219C82D" w14:textId="77777777" w:rsidR="007A516F" w:rsidRPr="00FD035E" w:rsidRDefault="007A516F" w:rsidP="0072126D">
            <w:pPr>
              <w:jc w:val="center"/>
              <w:rPr>
                <w:rFonts w:ascii="TH SarabunPSK" w:eastAsia="Sarabun" w:hAnsi="TH SarabunPSK" w:cs="TH SarabunPSK"/>
              </w:rPr>
            </w:pPr>
            <w:r w:rsidRPr="00FD035E">
              <w:rPr>
                <w:rFonts w:ascii="Arial" w:eastAsia="Arial" w:hAnsi="Arial" w:cs="Arial"/>
                <w:sz w:val="32"/>
                <w:szCs w:val="32"/>
              </w:rPr>
              <w:lastRenderedPageBreak/>
              <w:t>○</w:t>
            </w:r>
          </w:p>
        </w:tc>
        <w:tc>
          <w:tcPr>
            <w:tcW w:w="622" w:type="dxa"/>
          </w:tcPr>
          <w:p w14:paraId="72213CBD" w14:textId="77777777" w:rsidR="007A516F" w:rsidRPr="00FD035E" w:rsidRDefault="007A516F" w:rsidP="0072126D">
            <w:pPr>
              <w:jc w:val="center"/>
              <w:rPr>
                <w:rFonts w:ascii="TH SarabunPSK" w:eastAsia="Sarabun" w:hAnsi="TH SarabunPSK" w:cs="TH SarabunPSK"/>
              </w:rPr>
            </w:pPr>
            <w:r w:rsidRPr="00FD035E">
              <w:rPr>
                <w:rFonts w:ascii="Arial" w:eastAsia="Arial" w:hAnsi="Arial" w:cs="Arial"/>
                <w:sz w:val="32"/>
                <w:szCs w:val="32"/>
              </w:rPr>
              <w:t>○</w:t>
            </w:r>
          </w:p>
        </w:tc>
        <w:tc>
          <w:tcPr>
            <w:tcW w:w="622" w:type="dxa"/>
          </w:tcPr>
          <w:p w14:paraId="00240910" w14:textId="77777777" w:rsidR="007A516F" w:rsidRPr="00FD035E" w:rsidRDefault="007A516F" w:rsidP="0072126D">
            <w:pPr>
              <w:jc w:val="center"/>
              <w:rPr>
                <w:rFonts w:ascii="TH SarabunPSK" w:eastAsia="Sarabun" w:hAnsi="TH SarabunPSK" w:cs="TH SarabunPSK"/>
              </w:rPr>
            </w:pPr>
            <w:r w:rsidRPr="00FD035E">
              <w:rPr>
                <w:rFonts w:ascii="Arial" w:eastAsia="Arial" w:hAnsi="Arial" w:cs="Arial"/>
                <w:sz w:val="32"/>
                <w:szCs w:val="32"/>
              </w:rPr>
              <w:t>○</w:t>
            </w:r>
          </w:p>
        </w:tc>
        <w:tc>
          <w:tcPr>
            <w:tcW w:w="622" w:type="dxa"/>
          </w:tcPr>
          <w:p w14:paraId="017C5B98" w14:textId="306558EE" w:rsidR="007A516F" w:rsidRPr="00FD035E" w:rsidRDefault="005D1322" w:rsidP="0072126D">
            <w:pPr>
              <w:jc w:val="center"/>
              <w:rPr>
                <w:rFonts w:ascii="TH SarabunPSK" w:eastAsia="Sarabun" w:hAnsi="TH SarabunPSK" w:cs="TH SarabunPSK"/>
              </w:rPr>
            </w:pPr>
            <w:r w:rsidRPr="00FD035E">
              <w:rPr>
                <w:rFonts w:ascii="Arial" w:eastAsia="Arial" w:hAnsi="Arial" w:cs="Arial"/>
                <w:sz w:val="32"/>
                <w:szCs w:val="32"/>
              </w:rPr>
              <w:t>○</w:t>
            </w:r>
          </w:p>
        </w:tc>
        <w:tc>
          <w:tcPr>
            <w:tcW w:w="622" w:type="dxa"/>
          </w:tcPr>
          <w:p w14:paraId="1AD29337" w14:textId="4492020C" w:rsidR="007A516F" w:rsidRPr="00FD035E" w:rsidRDefault="005D1322" w:rsidP="0072126D">
            <w:pPr>
              <w:jc w:val="center"/>
              <w:rPr>
                <w:rFonts w:ascii="TH SarabunPSK" w:eastAsia="Sarabun" w:hAnsi="TH SarabunPSK" w:cs="TH SarabunPSK"/>
              </w:rPr>
            </w:pPr>
            <w:r w:rsidRPr="00FD035E">
              <w:rPr>
                <w:rFonts w:ascii="Arial" w:eastAsia="Arial" w:hAnsi="Arial" w:cs="Arial"/>
                <w:sz w:val="32"/>
                <w:szCs w:val="32"/>
              </w:rPr>
              <w:t>●</w:t>
            </w:r>
          </w:p>
        </w:tc>
        <w:tc>
          <w:tcPr>
            <w:tcW w:w="622" w:type="dxa"/>
          </w:tcPr>
          <w:p w14:paraId="1B66614A" w14:textId="3B1182BF" w:rsidR="007A516F" w:rsidRPr="00FD035E" w:rsidRDefault="007A516F" w:rsidP="0072126D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633" w:type="dxa"/>
          </w:tcPr>
          <w:p w14:paraId="41AF0470" w14:textId="7CB734ED" w:rsidR="007A516F" w:rsidRPr="00FD035E" w:rsidRDefault="005D1322" w:rsidP="0072126D">
            <w:pPr>
              <w:jc w:val="center"/>
              <w:rPr>
                <w:rFonts w:ascii="TH SarabunPSK" w:eastAsia="Sarabun" w:hAnsi="TH SarabunPSK" w:cs="TH SarabunPSK"/>
              </w:rPr>
            </w:pPr>
            <w:r w:rsidRPr="00FD035E">
              <w:rPr>
                <w:rFonts w:ascii="Arial" w:eastAsia="Arial" w:hAnsi="Arial" w:cs="Arial"/>
                <w:sz w:val="32"/>
                <w:szCs w:val="32"/>
              </w:rPr>
              <w:t>●</w:t>
            </w:r>
          </w:p>
        </w:tc>
        <w:tc>
          <w:tcPr>
            <w:tcW w:w="630" w:type="dxa"/>
          </w:tcPr>
          <w:p w14:paraId="724A0B22" w14:textId="61D13254" w:rsidR="007A516F" w:rsidRPr="00FD035E" w:rsidRDefault="005D1322" w:rsidP="0072126D">
            <w:pPr>
              <w:jc w:val="center"/>
              <w:rPr>
                <w:rFonts w:ascii="TH SarabunPSK" w:eastAsia="Sarabun" w:hAnsi="TH SarabunPSK" w:cs="TH SarabunPSK"/>
              </w:rPr>
            </w:pPr>
            <w:r w:rsidRPr="00FD035E">
              <w:rPr>
                <w:rFonts w:ascii="Arial" w:eastAsia="Arial" w:hAnsi="Arial" w:cs="Arial"/>
                <w:sz w:val="32"/>
                <w:szCs w:val="32"/>
              </w:rPr>
              <w:t>●</w:t>
            </w:r>
          </w:p>
        </w:tc>
        <w:tc>
          <w:tcPr>
            <w:tcW w:w="630" w:type="dxa"/>
          </w:tcPr>
          <w:p w14:paraId="1D9A1E60" w14:textId="3184ACA3" w:rsidR="007A516F" w:rsidRPr="00FD035E" w:rsidRDefault="005D1322" w:rsidP="0072126D">
            <w:pPr>
              <w:jc w:val="center"/>
              <w:rPr>
                <w:rFonts w:ascii="TH SarabunPSK" w:eastAsia="Sarabun" w:hAnsi="TH SarabunPSK" w:cs="TH SarabunPSK"/>
              </w:rPr>
            </w:pPr>
            <w:r w:rsidRPr="00FD035E">
              <w:rPr>
                <w:rFonts w:ascii="Arial" w:eastAsia="Arial" w:hAnsi="Arial" w:cs="Arial"/>
                <w:sz w:val="32"/>
                <w:szCs w:val="32"/>
              </w:rPr>
              <w:t>○</w:t>
            </w:r>
          </w:p>
        </w:tc>
        <w:tc>
          <w:tcPr>
            <w:tcW w:w="631" w:type="dxa"/>
          </w:tcPr>
          <w:p w14:paraId="3C8C08A4" w14:textId="77777777" w:rsidR="007A516F" w:rsidRPr="00FD035E" w:rsidRDefault="007A516F" w:rsidP="0072126D">
            <w:pPr>
              <w:jc w:val="center"/>
              <w:rPr>
                <w:rFonts w:ascii="TH SarabunPSK" w:eastAsia="Sarabun" w:hAnsi="TH SarabunPSK" w:cs="TH SarabunPSK"/>
              </w:rPr>
            </w:pPr>
            <w:bookmarkStart w:id="3" w:name="_heading=h.2et92p0" w:colFirst="0" w:colLast="0"/>
            <w:bookmarkEnd w:id="3"/>
            <w:r w:rsidRPr="00FD035E">
              <w:rPr>
                <w:rFonts w:ascii="Arial" w:eastAsia="Arial" w:hAnsi="Arial" w:cs="Arial"/>
                <w:sz w:val="32"/>
                <w:szCs w:val="32"/>
              </w:rPr>
              <w:t>○</w:t>
            </w:r>
          </w:p>
        </w:tc>
        <w:tc>
          <w:tcPr>
            <w:tcW w:w="786" w:type="dxa"/>
          </w:tcPr>
          <w:p w14:paraId="63344528" w14:textId="77777777" w:rsidR="007A516F" w:rsidRPr="00FD035E" w:rsidRDefault="007A516F" w:rsidP="0072126D">
            <w:pPr>
              <w:jc w:val="center"/>
              <w:rPr>
                <w:rFonts w:ascii="TH SarabunPSK" w:eastAsia="Sarabun" w:hAnsi="TH SarabunPSK" w:cs="TH SarabunPSK"/>
              </w:rPr>
            </w:pPr>
            <w:r w:rsidRPr="00FD035E">
              <w:rPr>
                <w:rFonts w:ascii="Arial" w:eastAsia="Arial" w:hAnsi="Arial" w:cs="Arial"/>
                <w:sz w:val="32"/>
                <w:szCs w:val="32"/>
              </w:rPr>
              <w:t>○</w:t>
            </w:r>
          </w:p>
        </w:tc>
        <w:tc>
          <w:tcPr>
            <w:tcW w:w="631" w:type="dxa"/>
          </w:tcPr>
          <w:p w14:paraId="674DF79B" w14:textId="77777777" w:rsidR="007A516F" w:rsidRPr="00FD035E" w:rsidRDefault="007A516F" w:rsidP="0072126D">
            <w:pPr>
              <w:jc w:val="center"/>
              <w:rPr>
                <w:rFonts w:ascii="TH SarabunPSK" w:eastAsia="Sarabun" w:hAnsi="TH SarabunPSK" w:cs="TH SarabunPSK"/>
              </w:rPr>
            </w:pPr>
            <w:r w:rsidRPr="00FD035E">
              <w:rPr>
                <w:rFonts w:ascii="Arial" w:eastAsia="Arial" w:hAnsi="Arial" w:cs="Arial"/>
                <w:sz w:val="32"/>
                <w:szCs w:val="32"/>
              </w:rPr>
              <w:t>○</w:t>
            </w:r>
          </w:p>
        </w:tc>
        <w:tc>
          <w:tcPr>
            <w:tcW w:w="631" w:type="dxa"/>
          </w:tcPr>
          <w:p w14:paraId="3520DA9D" w14:textId="21DC0265" w:rsidR="007A516F" w:rsidRPr="00FD035E" w:rsidRDefault="005D1322" w:rsidP="0072126D">
            <w:pPr>
              <w:jc w:val="center"/>
              <w:rPr>
                <w:rFonts w:ascii="TH SarabunPSK" w:eastAsia="Sarabun" w:hAnsi="TH SarabunPSK" w:cs="TH SarabunPSK"/>
              </w:rPr>
            </w:pPr>
            <w:r w:rsidRPr="00FD035E">
              <w:rPr>
                <w:rFonts w:ascii="Arial" w:eastAsia="Arial" w:hAnsi="Arial" w:cs="Arial"/>
                <w:sz w:val="32"/>
                <w:szCs w:val="32"/>
              </w:rPr>
              <w:t>●</w:t>
            </w:r>
          </w:p>
        </w:tc>
        <w:tc>
          <w:tcPr>
            <w:tcW w:w="1235" w:type="dxa"/>
          </w:tcPr>
          <w:p w14:paraId="486F82B1" w14:textId="6BE045F6" w:rsidR="007A516F" w:rsidRPr="00FD035E" w:rsidRDefault="007A516F" w:rsidP="0072126D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454" w:type="dxa"/>
          </w:tcPr>
          <w:p w14:paraId="78F588FA" w14:textId="11197CBF" w:rsidR="007A516F" w:rsidRPr="00FD035E" w:rsidRDefault="005D1322" w:rsidP="0072126D">
            <w:pPr>
              <w:jc w:val="center"/>
              <w:rPr>
                <w:rFonts w:ascii="TH SarabunPSK" w:eastAsia="Sarabun" w:hAnsi="TH SarabunPSK" w:cs="TH SarabunPSK"/>
              </w:rPr>
            </w:pPr>
            <w:r w:rsidRPr="00FD035E">
              <w:rPr>
                <w:rFonts w:ascii="Arial" w:eastAsia="Arial" w:hAnsi="Arial" w:cs="Arial"/>
                <w:sz w:val="32"/>
                <w:szCs w:val="32"/>
              </w:rPr>
              <w:t>●</w:t>
            </w:r>
          </w:p>
        </w:tc>
        <w:tc>
          <w:tcPr>
            <w:tcW w:w="631" w:type="dxa"/>
          </w:tcPr>
          <w:p w14:paraId="7E94E65D" w14:textId="2107E811" w:rsidR="007A516F" w:rsidRPr="00FD035E" w:rsidRDefault="007A516F" w:rsidP="0072126D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042" w:type="dxa"/>
          </w:tcPr>
          <w:p w14:paraId="31566E41" w14:textId="77777777" w:rsidR="007A516F" w:rsidRPr="00FD035E" w:rsidRDefault="007A516F" w:rsidP="0072126D">
            <w:pPr>
              <w:jc w:val="center"/>
              <w:rPr>
                <w:rFonts w:ascii="TH SarabunPSK" w:eastAsia="Sarabun" w:hAnsi="TH SarabunPSK" w:cs="TH SarabunPSK"/>
              </w:rPr>
            </w:pPr>
            <w:r w:rsidRPr="00FD035E">
              <w:rPr>
                <w:rFonts w:ascii="Arial" w:eastAsia="Arial" w:hAnsi="Arial" w:cs="Arial"/>
                <w:sz w:val="32"/>
                <w:szCs w:val="32"/>
              </w:rPr>
              <w:t>○</w:t>
            </w:r>
          </w:p>
        </w:tc>
        <w:tc>
          <w:tcPr>
            <w:tcW w:w="705" w:type="dxa"/>
          </w:tcPr>
          <w:p w14:paraId="5BD07FD0" w14:textId="77777777" w:rsidR="007A516F" w:rsidRPr="00FD035E" w:rsidRDefault="007A516F" w:rsidP="0072126D">
            <w:pPr>
              <w:jc w:val="center"/>
              <w:rPr>
                <w:rFonts w:ascii="TH SarabunPSK" w:eastAsia="Sarabun" w:hAnsi="TH SarabunPSK" w:cs="TH SarabunPSK"/>
              </w:rPr>
            </w:pPr>
            <w:r w:rsidRPr="00FD035E">
              <w:rPr>
                <w:rFonts w:ascii="Arial" w:eastAsia="Arial" w:hAnsi="Arial" w:cs="Arial"/>
                <w:sz w:val="32"/>
                <w:szCs w:val="32"/>
              </w:rPr>
              <w:t>○</w:t>
            </w:r>
          </w:p>
        </w:tc>
      </w:tr>
    </w:tbl>
    <w:p w14:paraId="42A580B9" w14:textId="77777777" w:rsidR="005E2715" w:rsidRPr="00FD035E" w:rsidRDefault="005E2715">
      <w:pPr>
        <w:rPr>
          <w:rFonts w:ascii="TH SarabunPSK" w:eastAsia="Sarabun" w:hAnsi="TH SarabunPSK" w:cs="TH SarabunPSK"/>
        </w:rPr>
      </w:pPr>
    </w:p>
    <w:sectPr w:rsidR="005E2715" w:rsidRPr="00FD035E">
      <w:pgSz w:w="15840" w:h="12240" w:orient="landscape"/>
      <w:pgMar w:top="720" w:right="1077" w:bottom="902" w:left="92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488F6" w14:textId="77777777" w:rsidR="00FD6E21" w:rsidRDefault="00FD6E21">
      <w:r>
        <w:separator/>
      </w:r>
    </w:p>
  </w:endnote>
  <w:endnote w:type="continuationSeparator" w:id="0">
    <w:p w14:paraId="13CF3162" w14:textId="77777777" w:rsidR="00FD6E21" w:rsidRDefault="00FD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ヒラギノ角ゴ Pro W3">
    <w:altName w:val="MS Mincho"/>
    <w:panose1 w:val="020B0300000000000000"/>
    <w:charset w:val="00"/>
    <w:family w:val="roman"/>
    <w:pitch w:val="default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rabun">
    <w:panose1 w:val="020B0604020202020204"/>
    <w:charset w:val="DE"/>
    <w:family w:val="auto"/>
    <w:pitch w:val="variable"/>
    <w:sig w:usb0="21000007" w:usb1="00000001" w:usb2="00000000" w:usb3="00000000" w:csb0="00010193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ira Mono">
    <w:panose1 w:val="020B0509050000020004"/>
    <w:charset w:val="00"/>
    <w:family w:val="modern"/>
    <w:pitch w:val="fixed"/>
    <w:sig w:usb0="40000287" w:usb1="02003801" w:usb2="00000000" w:usb3="00000000" w:csb0="0000009F" w:csb1="00000000"/>
  </w:font>
  <w:font w:name="Niramit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74590" w14:textId="77777777" w:rsidR="005E271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Niramit" w:eastAsia="Niramit" w:hAnsi="Niramit" w:cs="Niramit"/>
        <w:color w:val="000000"/>
        <w:sz w:val="30"/>
        <w:szCs w:val="30"/>
      </w:rPr>
    </w:pPr>
    <w:sdt>
      <w:sdtPr>
        <w:tag w:val="goog_rdk_16"/>
        <w:id w:val="-1341544201"/>
      </w:sdtPr>
      <w:sdtContent>
        <w:proofErr w:type="spellStart"/>
        <w:r>
          <w:rPr>
            <w:rFonts w:ascii="Arial Unicode MS" w:eastAsia="Arial Unicode MS" w:hAnsi="Arial Unicode MS" w:cs="Arial Unicode MS"/>
            <w:color w:val="000000"/>
            <w:sz w:val="30"/>
            <w:szCs w:val="30"/>
          </w:rPr>
          <w:t>หน้า</w:t>
        </w:r>
        <w:proofErr w:type="spellEnd"/>
        <w:r>
          <w:rPr>
            <w:rFonts w:ascii="Arial Unicode MS" w:eastAsia="Arial Unicode MS" w:hAnsi="Arial Unicode MS" w:cs="Arial Unicode MS"/>
            <w:color w:val="000000"/>
            <w:sz w:val="30"/>
            <w:szCs w:val="30"/>
          </w:rPr>
          <w:t xml:space="preserve"> </w:t>
        </w:r>
      </w:sdtContent>
    </w:sdt>
    <w:r>
      <w:rPr>
        <w:rFonts w:ascii="Niramit" w:eastAsia="Niramit" w:hAnsi="Niramit" w:cs="Niramit"/>
        <w:color w:val="000000"/>
        <w:sz w:val="30"/>
        <w:szCs w:val="30"/>
      </w:rPr>
      <w:t xml:space="preserve">| </w:t>
    </w:r>
    <w:r>
      <w:rPr>
        <w:rFonts w:ascii="Niramit" w:eastAsia="Niramit" w:hAnsi="Niramit" w:cs="Niramit"/>
        <w:color w:val="000000"/>
        <w:sz w:val="30"/>
        <w:szCs w:val="30"/>
      </w:rPr>
      <w:fldChar w:fldCharType="begin"/>
    </w:r>
    <w:r>
      <w:rPr>
        <w:rFonts w:ascii="Niramit" w:eastAsia="Niramit" w:hAnsi="Niramit" w:cs="Niramit"/>
        <w:color w:val="000000"/>
        <w:sz w:val="30"/>
        <w:szCs w:val="30"/>
      </w:rPr>
      <w:instrText>PAGE</w:instrText>
    </w:r>
    <w:r>
      <w:rPr>
        <w:rFonts w:ascii="Niramit" w:eastAsia="Niramit" w:hAnsi="Niramit" w:cs="Niramit"/>
        <w:color w:val="000000"/>
        <w:sz w:val="30"/>
        <w:szCs w:val="30"/>
      </w:rPr>
      <w:fldChar w:fldCharType="separate"/>
    </w:r>
    <w:r w:rsidR="0087040C">
      <w:rPr>
        <w:rFonts w:ascii="Niramit" w:eastAsia="Niramit" w:hAnsi="Niramit" w:cs="Niramit"/>
        <w:noProof/>
        <w:color w:val="000000"/>
        <w:sz w:val="30"/>
        <w:szCs w:val="30"/>
      </w:rPr>
      <w:t>1</w:t>
    </w:r>
    <w:r>
      <w:rPr>
        <w:rFonts w:ascii="Niramit" w:eastAsia="Niramit" w:hAnsi="Niramit" w:cs="Niramit"/>
        <w:color w:val="000000"/>
        <w:sz w:val="30"/>
        <w:szCs w:val="30"/>
      </w:rPr>
      <w:fldChar w:fldCharType="end"/>
    </w:r>
  </w:p>
  <w:p w14:paraId="59E45BEF" w14:textId="77777777" w:rsidR="005E271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sdt>
      <w:sdtPr>
        <w:tag w:val="goog_rdk_17"/>
        <w:id w:val="1546563565"/>
      </w:sdtPr>
      <w:sdtContent>
        <w:proofErr w:type="spellStart"/>
        <w:r>
          <w:rPr>
            <w:rFonts w:ascii="Arial Unicode MS" w:eastAsia="Arial Unicode MS" w:hAnsi="Arial Unicode MS" w:cs="Arial Unicode MS"/>
            <w:color w:val="000000"/>
            <w:sz w:val="26"/>
            <w:szCs w:val="26"/>
          </w:rPr>
          <w:t>รายวิชา</w:t>
        </w:r>
        <w:proofErr w:type="spellEnd"/>
        <w:r>
          <w:rPr>
            <w:rFonts w:ascii="Arial Unicode MS" w:eastAsia="Arial Unicode MS" w:hAnsi="Arial Unicode MS" w:cs="Arial Unicode MS"/>
            <w:color w:val="000000"/>
            <w:sz w:val="26"/>
            <w:szCs w:val="26"/>
          </w:rPr>
          <w:t xml:space="preserve"> </w:t>
        </w:r>
      </w:sdtContent>
    </w:sdt>
    <w:r>
      <w:rPr>
        <w:rFonts w:ascii="Niramit" w:eastAsia="Niramit" w:hAnsi="Niramit" w:cs="Niramit"/>
        <w:color w:val="000000"/>
        <w:sz w:val="26"/>
        <w:szCs w:val="26"/>
      </w:rPr>
      <w:t>PER</w:t>
    </w:r>
    <w:sdt>
      <w:sdtPr>
        <w:tag w:val="goog_rdk_18"/>
        <w:id w:val="2123798843"/>
      </w:sdtPr>
      <w:sdtContent>
        <w:r>
          <w:rPr>
            <w:rFonts w:ascii="Arial Unicode MS" w:eastAsia="Arial Unicode MS" w:hAnsi="Arial Unicode MS" w:cs="Arial Unicode MS"/>
            <w:color w:val="000000"/>
            <w:sz w:val="26"/>
            <w:szCs w:val="26"/>
          </w:rPr>
          <w:t xml:space="preserve">๒๑๐๓    </w:t>
        </w:r>
        <w:proofErr w:type="spellStart"/>
        <w:r>
          <w:rPr>
            <w:rFonts w:ascii="Arial Unicode MS" w:eastAsia="Arial Unicode MS" w:hAnsi="Arial Unicode MS" w:cs="Arial Unicode MS"/>
            <w:color w:val="000000"/>
            <w:sz w:val="26"/>
            <w:szCs w:val="26"/>
          </w:rPr>
          <w:t>สาขาวิชาศิลปะการแสดง</w:t>
        </w:r>
        <w:proofErr w:type="spellEnd"/>
      </w:sdtContent>
    </w:sdt>
    <w:r>
      <w:rPr>
        <w:rFonts w:ascii="Niramit" w:eastAsia="Niramit" w:hAnsi="Niramit" w:cs="Niramit"/>
        <w:color w:val="000000"/>
        <w:sz w:val="26"/>
        <w:szCs w:val="26"/>
      </w:rPr>
      <w:t>(</w:t>
    </w:r>
    <w:proofErr w:type="spellStart"/>
    <w:sdt>
      <w:sdtPr>
        <w:tag w:val="goog_rdk_19"/>
        <w:id w:val="-822505621"/>
      </w:sdtPr>
      <w:sdtContent>
        <w:r>
          <w:rPr>
            <w:rFonts w:ascii="Arial Unicode MS" w:eastAsia="Arial Unicode MS" w:hAnsi="Arial Unicode MS" w:cs="Arial Unicode MS"/>
            <w:color w:val="000000"/>
            <w:sz w:val="26"/>
            <w:szCs w:val="26"/>
          </w:rPr>
          <w:t>นาฏศิลป์ไทย</w:t>
        </w:r>
        <w:proofErr w:type="spellEnd"/>
      </w:sdtContent>
    </w:sdt>
    <w:r>
      <w:rPr>
        <w:rFonts w:ascii="Niramit" w:eastAsia="Niramit" w:hAnsi="Niramit" w:cs="Niramit"/>
        <w:color w:val="000000"/>
        <w:sz w:val="26"/>
        <w:szCs w:val="26"/>
      </w:rPr>
      <w:t xml:space="preserve">)   </w:t>
    </w:r>
    <w:sdt>
      <w:sdtPr>
        <w:tag w:val="goog_rdk_20"/>
        <w:id w:val="1330630896"/>
      </w:sdtPr>
      <w:sdtContent>
        <w:proofErr w:type="spellStart"/>
        <w:r>
          <w:rPr>
            <w:rFonts w:ascii="Arial Unicode MS" w:eastAsia="Arial Unicode MS" w:hAnsi="Arial Unicode MS" w:cs="Arial Unicode MS"/>
            <w:color w:val="000000"/>
            <w:sz w:val="26"/>
            <w:szCs w:val="26"/>
          </w:rPr>
          <w:t>คณะ</w:t>
        </w:r>
        <w:proofErr w:type="spellEnd"/>
      </w:sdtContent>
    </w:sdt>
    <w:r>
      <w:rPr>
        <w:rFonts w:ascii="Niramit" w:eastAsia="Niramit" w:hAnsi="Niramit" w:cs="Niramit"/>
        <w:color w:val="000000"/>
        <w:sz w:val="26"/>
        <w:szCs w:val="26"/>
      </w:rPr>
      <w:t>/</w:t>
    </w:r>
    <w:proofErr w:type="spellStart"/>
    <w:sdt>
      <w:sdtPr>
        <w:tag w:val="goog_rdk_21"/>
        <w:id w:val="-166873595"/>
      </w:sdtPr>
      <w:sdtContent>
        <w:r>
          <w:rPr>
            <w:rFonts w:ascii="Arial Unicode MS" w:eastAsia="Arial Unicode MS" w:hAnsi="Arial Unicode MS" w:cs="Arial Unicode MS"/>
            <w:color w:val="000000"/>
            <w:sz w:val="26"/>
            <w:szCs w:val="26"/>
          </w:rPr>
          <w:t>วิทยาลัย</w:t>
        </w:r>
        <w:proofErr w:type="spellEnd"/>
        <w:r>
          <w:rPr>
            <w:rFonts w:ascii="Arial Unicode MS" w:eastAsia="Arial Unicode MS" w:hAnsi="Arial Unicode MS" w:cs="Arial Unicode MS"/>
            <w:color w:val="000000"/>
            <w:sz w:val="26"/>
            <w:szCs w:val="26"/>
          </w:rPr>
          <w:t xml:space="preserve"> </w:t>
        </w:r>
        <w:proofErr w:type="spellStart"/>
        <w:r>
          <w:rPr>
            <w:rFonts w:ascii="Arial Unicode MS" w:eastAsia="Arial Unicode MS" w:hAnsi="Arial Unicode MS" w:cs="Arial Unicode MS"/>
            <w:color w:val="000000"/>
            <w:sz w:val="26"/>
            <w:szCs w:val="26"/>
          </w:rPr>
          <w:t>ศิลปกรรมศาสตร์</w:t>
        </w:r>
        <w:proofErr w:type="spellEnd"/>
        <w:r>
          <w:rPr>
            <w:rFonts w:ascii="Arial Unicode MS" w:eastAsia="Arial Unicode MS" w:hAnsi="Arial Unicode MS" w:cs="Arial Unicode MS"/>
            <w:color w:val="000000"/>
            <w:sz w:val="26"/>
            <w:szCs w:val="26"/>
          </w:rPr>
          <w:t xml:space="preserve"> </w:t>
        </w:r>
        <w:proofErr w:type="spellStart"/>
        <w:r>
          <w:rPr>
            <w:rFonts w:ascii="Arial Unicode MS" w:eastAsia="Arial Unicode MS" w:hAnsi="Arial Unicode MS" w:cs="Arial Unicode MS"/>
            <w:color w:val="000000"/>
            <w:sz w:val="26"/>
            <w:szCs w:val="26"/>
          </w:rPr>
          <w:t>มหาวิทยาลัยราชภัฎสวนสุนันทา</w:t>
        </w:r>
        <w:proofErr w:type="spellEnd"/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D5A76" w14:textId="62D9301F" w:rsidR="005E271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sdt>
      <w:sdtPr>
        <w:tag w:val="goog_rdk_22"/>
        <w:id w:val="1244445689"/>
      </w:sdtPr>
      <w:sdtContent>
        <w:proofErr w:type="spellStart"/>
        <w:r>
          <w:rPr>
            <w:rFonts w:ascii="Arial Unicode MS" w:eastAsia="Arial Unicode MS" w:hAnsi="Arial Unicode MS" w:cs="Arial Unicode MS"/>
            <w:color w:val="000000"/>
          </w:rPr>
          <w:t>หน้า</w:t>
        </w:r>
        <w:proofErr w:type="spellEnd"/>
        <w:r>
          <w:rPr>
            <w:rFonts w:ascii="Arial Unicode MS" w:eastAsia="Arial Unicode MS" w:hAnsi="Arial Unicode MS" w:cs="Arial Unicode MS"/>
            <w:color w:val="000000"/>
          </w:rPr>
          <w:t xml:space="preserve"> | </w:t>
        </w:r>
      </w:sdtContent>
    </w:sdt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7040C">
      <w:rPr>
        <w:noProof/>
        <w:color w:val="000000"/>
      </w:rPr>
      <w:t>20</w:t>
    </w:r>
    <w:r>
      <w:rPr>
        <w:color w:val="000000"/>
      </w:rPr>
      <w:fldChar w:fldCharType="end"/>
    </w:r>
  </w:p>
  <w:p w14:paraId="40A42ABF" w14:textId="77777777" w:rsidR="005E271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Niramit" w:eastAsia="Niramit" w:hAnsi="Niramit" w:cs="Niramit"/>
        <w:color w:val="000000"/>
        <w:sz w:val="26"/>
        <w:szCs w:val="26"/>
      </w:rPr>
    </w:pPr>
    <w:sdt>
      <w:sdtPr>
        <w:tag w:val="goog_rdk_23"/>
        <w:id w:val="-1459031378"/>
      </w:sdtPr>
      <w:sdtContent>
        <w:r>
          <w:rPr>
            <w:rFonts w:ascii="Arial Unicode MS" w:eastAsia="Arial Unicode MS" w:hAnsi="Arial Unicode MS" w:cs="Arial Unicode MS"/>
            <w:color w:val="000000"/>
            <w:sz w:val="26"/>
            <w:szCs w:val="26"/>
          </w:rPr>
          <w:t>รายวิชา</w:t>
        </w:r>
      </w:sdtContent>
    </w:sdt>
    <w:r>
      <w:rPr>
        <w:rFonts w:ascii="Niramit" w:eastAsia="Niramit" w:hAnsi="Niramit" w:cs="Niramit"/>
        <w:color w:val="000000"/>
        <w:sz w:val="26"/>
        <w:szCs w:val="26"/>
      </w:rPr>
      <w:t>PER</w:t>
    </w:r>
    <w:sdt>
      <w:sdtPr>
        <w:tag w:val="goog_rdk_24"/>
        <w:id w:val="1913421822"/>
      </w:sdtPr>
      <w:sdtContent>
        <w:r>
          <w:rPr>
            <w:rFonts w:ascii="Arial Unicode MS" w:eastAsia="Arial Unicode MS" w:hAnsi="Arial Unicode MS" w:cs="Arial Unicode MS"/>
            <w:color w:val="000000"/>
            <w:sz w:val="26"/>
            <w:szCs w:val="26"/>
          </w:rPr>
          <w:t xml:space="preserve">๒๑๐๔ </w:t>
        </w:r>
        <w:proofErr w:type="spellStart"/>
        <w:r>
          <w:rPr>
            <w:rFonts w:ascii="Arial Unicode MS" w:eastAsia="Arial Unicode MS" w:hAnsi="Arial Unicode MS" w:cs="Arial Unicode MS"/>
            <w:color w:val="000000"/>
            <w:sz w:val="26"/>
            <w:szCs w:val="26"/>
          </w:rPr>
          <w:t>สาขาวิชา</w:t>
        </w:r>
        <w:proofErr w:type="spellEnd"/>
        <w:r>
          <w:rPr>
            <w:rFonts w:ascii="Arial Unicode MS" w:eastAsia="Arial Unicode MS" w:hAnsi="Arial Unicode MS" w:cs="Arial Unicode MS"/>
            <w:color w:val="000000"/>
            <w:sz w:val="26"/>
            <w:szCs w:val="26"/>
          </w:rPr>
          <w:t xml:space="preserve"> </w:t>
        </w:r>
        <w:proofErr w:type="spellStart"/>
        <w:r>
          <w:rPr>
            <w:rFonts w:ascii="Arial Unicode MS" w:eastAsia="Arial Unicode MS" w:hAnsi="Arial Unicode MS" w:cs="Arial Unicode MS"/>
            <w:color w:val="000000"/>
            <w:sz w:val="26"/>
            <w:szCs w:val="26"/>
          </w:rPr>
          <w:t>ศิลปะการแสดง</w:t>
        </w:r>
        <w:proofErr w:type="spellEnd"/>
      </w:sdtContent>
    </w:sdt>
    <w:r>
      <w:rPr>
        <w:rFonts w:ascii="Niramit" w:eastAsia="Niramit" w:hAnsi="Niramit" w:cs="Niramit"/>
        <w:color w:val="000000"/>
        <w:sz w:val="26"/>
        <w:szCs w:val="26"/>
      </w:rPr>
      <w:t>(</w:t>
    </w:r>
    <w:proofErr w:type="spellStart"/>
    <w:sdt>
      <w:sdtPr>
        <w:tag w:val="goog_rdk_25"/>
        <w:id w:val="-1971818277"/>
      </w:sdtPr>
      <w:sdtContent>
        <w:r>
          <w:rPr>
            <w:rFonts w:ascii="Arial Unicode MS" w:eastAsia="Arial Unicode MS" w:hAnsi="Arial Unicode MS" w:cs="Arial Unicode MS"/>
            <w:color w:val="000000"/>
            <w:sz w:val="26"/>
            <w:szCs w:val="26"/>
          </w:rPr>
          <w:t>นาฏศิลป์ไทย</w:t>
        </w:r>
        <w:proofErr w:type="spellEnd"/>
      </w:sdtContent>
    </w:sdt>
    <w:r>
      <w:rPr>
        <w:rFonts w:ascii="Niramit" w:eastAsia="Niramit" w:hAnsi="Niramit" w:cs="Niramit"/>
        <w:color w:val="000000"/>
        <w:sz w:val="26"/>
        <w:szCs w:val="26"/>
      </w:rPr>
      <w:t xml:space="preserve">) </w:t>
    </w:r>
    <w:sdt>
      <w:sdtPr>
        <w:tag w:val="goog_rdk_26"/>
        <w:id w:val="-871684049"/>
      </w:sdtPr>
      <w:sdtContent>
        <w:proofErr w:type="spellStart"/>
        <w:r>
          <w:rPr>
            <w:rFonts w:ascii="Arial Unicode MS" w:eastAsia="Arial Unicode MS" w:hAnsi="Arial Unicode MS" w:cs="Arial Unicode MS"/>
            <w:color w:val="000000"/>
            <w:sz w:val="26"/>
            <w:szCs w:val="26"/>
          </w:rPr>
          <w:t>คณะ</w:t>
        </w:r>
        <w:proofErr w:type="spellEnd"/>
      </w:sdtContent>
    </w:sdt>
    <w:r>
      <w:rPr>
        <w:rFonts w:ascii="Niramit" w:eastAsia="Niramit" w:hAnsi="Niramit" w:cs="Niramit"/>
        <w:color w:val="000000"/>
        <w:sz w:val="26"/>
        <w:szCs w:val="26"/>
      </w:rPr>
      <w:t>/</w:t>
    </w:r>
    <w:proofErr w:type="spellStart"/>
    <w:sdt>
      <w:sdtPr>
        <w:tag w:val="goog_rdk_27"/>
        <w:id w:val="-553781850"/>
      </w:sdtPr>
      <w:sdtContent>
        <w:r>
          <w:rPr>
            <w:rFonts w:ascii="Arial Unicode MS" w:eastAsia="Arial Unicode MS" w:hAnsi="Arial Unicode MS" w:cs="Arial Unicode MS"/>
            <w:color w:val="000000"/>
            <w:sz w:val="26"/>
            <w:szCs w:val="26"/>
          </w:rPr>
          <w:t>วิทยาลัย</w:t>
        </w:r>
        <w:proofErr w:type="spellEnd"/>
        <w:r>
          <w:rPr>
            <w:rFonts w:ascii="Arial Unicode MS" w:eastAsia="Arial Unicode MS" w:hAnsi="Arial Unicode MS" w:cs="Arial Unicode MS"/>
            <w:color w:val="000000"/>
            <w:sz w:val="26"/>
            <w:szCs w:val="26"/>
          </w:rPr>
          <w:t xml:space="preserve"> </w:t>
        </w:r>
        <w:proofErr w:type="spellStart"/>
        <w:r>
          <w:rPr>
            <w:rFonts w:ascii="Arial Unicode MS" w:eastAsia="Arial Unicode MS" w:hAnsi="Arial Unicode MS" w:cs="Arial Unicode MS"/>
            <w:color w:val="000000"/>
            <w:sz w:val="26"/>
            <w:szCs w:val="26"/>
          </w:rPr>
          <w:t>ศิลปกรรมศาสตร์</w:t>
        </w:r>
        <w:proofErr w:type="spellEnd"/>
        <w:r>
          <w:rPr>
            <w:rFonts w:ascii="Arial Unicode MS" w:eastAsia="Arial Unicode MS" w:hAnsi="Arial Unicode MS" w:cs="Arial Unicode MS"/>
            <w:color w:val="000000"/>
            <w:sz w:val="26"/>
            <w:szCs w:val="26"/>
          </w:rPr>
          <w:t xml:space="preserve"> </w:t>
        </w:r>
        <w:proofErr w:type="spellStart"/>
        <w:r>
          <w:rPr>
            <w:rFonts w:ascii="Arial Unicode MS" w:eastAsia="Arial Unicode MS" w:hAnsi="Arial Unicode MS" w:cs="Arial Unicode MS"/>
            <w:color w:val="000000"/>
            <w:sz w:val="26"/>
            <w:szCs w:val="26"/>
          </w:rPr>
          <w:t>มหาวิทยาลัยราชภัฎสวนสุนันทา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6DF61" w14:textId="77777777" w:rsidR="00FD6E21" w:rsidRDefault="00FD6E21">
      <w:r>
        <w:separator/>
      </w:r>
    </w:p>
  </w:footnote>
  <w:footnote w:type="continuationSeparator" w:id="0">
    <w:p w14:paraId="083B69CE" w14:textId="77777777" w:rsidR="00FD6E21" w:rsidRDefault="00FD6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7E24E" w14:textId="77777777" w:rsidR="005E271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1D1C825" w14:textId="77777777" w:rsidR="005E2715" w:rsidRDefault="005E27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01899" w14:textId="77777777" w:rsidR="005E271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Niramit" w:eastAsia="Niramit" w:hAnsi="Niramit" w:cs="Niramit"/>
        <w:color w:val="000000"/>
      </w:rPr>
    </w:pPr>
    <w:sdt>
      <w:sdtPr>
        <w:tag w:val="goog_rdk_4"/>
        <w:id w:val="-702321263"/>
      </w:sdtPr>
      <w:sdtContent>
        <w:proofErr w:type="spellStart"/>
        <w:r>
          <w:rPr>
            <w:rFonts w:ascii="Arial Unicode MS" w:eastAsia="Arial Unicode MS" w:hAnsi="Arial Unicode MS" w:cs="Arial Unicode MS"/>
            <w:color w:val="000000"/>
          </w:rPr>
          <w:t>มคอ</w:t>
        </w:r>
        <w:proofErr w:type="spellEnd"/>
      </w:sdtContent>
    </w:sdt>
    <w:r>
      <w:rPr>
        <w:rFonts w:ascii="Niramit" w:eastAsia="Niramit" w:hAnsi="Niramit" w:cs="Niramit"/>
        <w:color w:val="000000"/>
      </w:rPr>
      <w:t xml:space="preserve">. </w:t>
    </w:r>
    <w:sdt>
      <w:sdtPr>
        <w:tag w:val="goog_rdk_5"/>
        <w:id w:val="-1271390478"/>
      </w:sdtPr>
      <w:sdtContent>
        <w:r>
          <w:rPr>
            <w:rFonts w:ascii="Arial Unicode MS" w:eastAsia="Arial Unicode MS" w:hAnsi="Arial Unicode MS" w:cs="Arial Unicode MS"/>
            <w:color w:val="000000"/>
          </w:rPr>
          <w:t>๓</w:t>
        </w:r>
      </w:sdtContent>
    </w:sdt>
  </w:p>
  <w:p w14:paraId="31FC7AB4" w14:textId="77777777" w:rsidR="005E271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Niramit" w:eastAsia="Niramit" w:hAnsi="Niramit" w:cs="Niramit"/>
        <w:color w:val="000000"/>
      </w:rPr>
    </w:pPr>
    <w:sdt>
      <w:sdtPr>
        <w:tag w:val="goog_rdk_6"/>
        <w:id w:val="1819616803"/>
      </w:sdtPr>
      <w:sdtContent>
        <w:proofErr w:type="spellStart"/>
        <w:r>
          <w:rPr>
            <w:rFonts w:ascii="Arial Unicode MS" w:eastAsia="Arial Unicode MS" w:hAnsi="Arial Unicode MS" w:cs="Arial Unicode MS"/>
            <w:color w:val="000000"/>
          </w:rPr>
          <w:t>หลักสูตรระดับปริญญา</w:t>
        </w:r>
        <w:proofErr w:type="spellEnd"/>
        <w:r>
          <w:rPr>
            <w:rFonts w:ascii="Arial Unicode MS" w:eastAsia="Arial Unicode MS" w:hAnsi="Arial Unicode MS" w:cs="Arial Unicode MS"/>
            <w:color w:val="000000"/>
          </w:rPr>
          <w:t xml:space="preserve">  </w:t>
        </w:r>
      </w:sdtContent>
    </w:sdt>
    <w:r>
      <w:rPr>
        <w:rFonts w:ascii="Noto Sans Symbols" w:eastAsia="Noto Sans Symbols" w:hAnsi="Noto Sans Symbols" w:cs="Noto Sans Symbols"/>
        <w:color w:val="000000"/>
      </w:rPr>
      <w:t>□</w:t>
    </w:r>
    <w:r>
      <w:rPr>
        <w:rFonts w:ascii="Niramit" w:eastAsia="Niramit" w:hAnsi="Niramit" w:cs="Niramit"/>
        <w:color w:val="000000"/>
      </w:rPr>
      <w:t xml:space="preserve"> </w:t>
    </w:r>
    <w:sdt>
      <w:sdtPr>
        <w:tag w:val="goog_rdk_7"/>
        <w:id w:val="1746539944"/>
      </w:sdtPr>
      <w:sdtContent>
        <w:proofErr w:type="spellStart"/>
        <w:r>
          <w:rPr>
            <w:rFonts w:ascii="Arial Unicode MS" w:eastAsia="Arial Unicode MS" w:hAnsi="Arial Unicode MS" w:cs="Arial Unicode MS"/>
            <w:color w:val="000000"/>
          </w:rPr>
          <w:t>ตรี</w:t>
        </w:r>
        <w:proofErr w:type="spellEnd"/>
        <w:r>
          <w:rPr>
            <w:rFonts w:ascii="Arial Unicode MS" w:eastAsia="Arial Unicode MS" w:hAnsi="Arial Unicode MS" w:cs="Arial Unicode MS"/>
            <w:color w:val="000000"/>
          </w:rPr>
          <w:t xml:space="preserve">  </w:t>
        </w:r>
      </w:sdtContent>
    </w:sdt>
    <w:r>
      <w:rPr>
        <w:rFonts w:ascii="Noto Sans Symbols" w:eastAsia="Noto Sans Symbols" w:hAnsi="Noto Sans Symbols" w:cs="Noto Sans Symbols"/>
        <w:color w:val="000000"/>
      </w:rPr>
      <w:t>□</w:t>
    </w:r>
    <w:r>
      <w:rPr>
        <w:rFonts w:ascii="Niramit" w:eastAsia="Niramit" w:hAnsi="Niramit" w:cs="Niramit"/>
        <w:color w:val="000000"/>
      </w:rPr>
      <w:t xml:space="preserve"> </w:t>
    </w:r>
    <w:sdt>
      <w:sdtPr>
        <w:tag w:val="goog_rdk_8"/>
        <w:id w:val="613789544"/>
      </w:sdtPr>
      <w:sdtContent>
        <w:proofErr w:type="spellStart"/>
        <w:r>
          <w:rPr>
            <w:rFonts w:ascii="Arial Unicode MS" w:eastAsia="Arial Unicode MS" w:hAnsi="Arial Unicode MS" w:cs="Arial Unicode MS"/>
            <w:color w:val="000000"/>
          </w:rPr>
          <w:t>โท</w:t>
        </w:r>
        <w:proofErr w:type="spellEnd"/>
        <w:r>
          <w:rPr>
            <w:rFonts w:ascii="Arial Unicode MS" w:eastAsia="Arial Unicode MS" w:hAnsi="Arial Unicode MS" w:cs="Arial Unicode MS"/>
            <w:color w:val="000000"/>
          </w:rPr>
          <w:t xml:space="preserve"> </w:t>
        </w:r>
      </w:sdtContent>
    </w:sdt>
    <w:r>
      <w:rPr>
        <w:rFonts w:ascii="Noto Sans Symbols" w:eastAsia="Noto Sans Symbols" w:hAnsi="Noto Sans Symbols" w:cs="Noto Sans Symbols"/>
        <w:color w:val="000000"/>
      </w:rPr>
      <w:t>□</w:t>
    </w:r>
    <w:r>
      <w:rPr>
        <w:rFonts w:ascii="Niramit" w:eastAsia="Niramit" w:hAnsi="Niramit" w:cs="Niramit"/>
        <w:color w:val="000000"/>
      </w:rPr>
      <w:t xml:space="preserve"> </w:t>
    </w:r>
    <w:sdt>
      <w:sdtPr>
        <w:tag w:val="goog_rdk_9"/>
        <w:id w:val="-1667154948"/>
      </w:sdtPr>
      <w:sdtContent>
        <w:proofErr w:type="spellStart"/>
        <w:r>
          <w:rPr>
            <w:rFonts w:ascii="Arial Unicode MS" w:eastAsia="Arial Unicode MS" w:hAnsi="Arial Unicode MS" w:cs="Arial Unicode MS"/>
            <w:color w:val="000000"/>
          </w:rPr>
          <w:t>เอก</w:t>
        </w:r>
        <w:proofErr w:type="spellEnd"/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EC4E2" w14:textId="77777777" w:rsidR="005E271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Niramit" w:eastAsia="Niramit" w:hAnsi="Niramit" w:cs="Niramit"/>
        <w:color w:val="000000"/>
      </w:rPr>
    </w:pPr>
    <w:sdt>
      <w:sdtPr>
        <w:tag w:val="goog_rdk_10"/>
        <w:id w:val="1971630782"/>
      </w:sdtPr>
      <w:sdtContent>
        <w:proofErr w:type="spellStart"/>
        <w:r>
          <w:rPr>
            <w:rFonts w:ascii="Arial Unicode MS" w:eastAsia="Arial Unicode MS" w:hAnsi="Arial Unicode MS" w:cs="Arial Unicode MS"/>
            <w:color w:val="000000"/>
          </w:rPr>
          <w:t>มคอ</w:t>
        </w:r>
        <w:proofErr w:type="spellEnd"/>
      </w:sdtContent>
    </w:sdt>
    <w:r>
      <w:rPr>
        <w:rFonts w:ascii="Niramit" w:eastAsia="Niramit" w:hAnsi="Niramit" w:cs="Niramit"/>
        <w:color w:val="000000"/>
      </w:rPr>
      <w:t xml:space="preserve">. </w:t>
    </w:r>
    <w:sdt>
      <w:sdtPr>
        <w:tag w:val="goog_rdk_11"/>
        <w:id w:val="-1852702665"/>
      </w:sdtPr>
      <w:sdtContent>
        <w:r>
          <w:rPr>
            <w:rFonts w:ascii="Arial Unicode MS" w:eastAsia="Arial Unicode MS" w:hAnsi="Arial Unicode MS" w:cs="Arial Unicode MS"/>
            <w:color w:val="000000"/>
          </w:rPr>
          <w:t>๓</w:t>
        </w:r>
      </w:sdtContent>
    </w:sdt>
  </w:p>
  <w:p w14:paraId="2E03F010" w14:textId="77777777" w:rsidR="005E271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Niramit" w:eastAsia="Niramit" w:hAnsi="Niramit" w:cs="Niramit"/>
        <w:color w:val="000000"/>
      </w:rPr>
    </w:pPr>
    <w:sdt>
      <w:sdtPr>
        <w:tag w:val="goog_rdk_12"/>
        <w:id w:val="-2096078413"/>
      </w:sdtPr>
      <w:sdtContent>
        <w:proofErr w:type="spellStart"/>
        <w:r>
          <w:rPr>
            <w:rFonts w:ascii="Arial Unicode MS" w:eastAsia="Arial Unicode MS" w:hAnsi="Arial Unicode MS" w:cs="Arial Unicode MS"/>
            <w:color w:val="000000"/>
          </w:rPr>
          <w:t>หลักสูตรระดับปริญญา</w:t>
        </w:r>
        <w:proofErr w:type="spellEnd"/>
        <w:r>
          <w:rPr>
            <w:rFonts w:ascii="Arial Unicode MS" w:eastAsia="Arial Unicode MS" w:hAnsi="Arial Unicode MS" w:cs="Arial Unicode MS"/>
            <w:color w:val="000000"/>
          </w:rPr>
          <w:t xml:space="preserve">  </w:t>
        </w:r>
      </w:sdtContent>
    </w:sdt>
    <w:r>
      <w:rPr>
        <w:rFonts w:ascii="Noto Sans Symbols" w:eastAsia="Noto Sans Symbols" w:hAnsi="Noto Sans Symbols" w:cs="Noto Sans Symbols"/>
        <w:color w:val="000000"/>
      </w:rPr>
      <w:t>□</w:t>
    </w:r>
    <w:r>
      <w:rPr>
        <w:rFonts w:ascii="Niramit" w:eastAsia="Niramit" w:hAnsi="Niramit" w:cs="Niramit"/>
        <w:color w:val="000000"/>
      </w:rPr>
      <w:t xml:space="preserve"> </w:t>
    </w:r>
    <w:sdt>
      <w:sdtPr>
        <w:tag w:val="goog_rdk_13"/>
        <w:id w:val="1774281619"/>
      </w:sdtPr>
      <w:sdtContent>
        <w:proofErr w:type="spellStart"/>
        <w:r>
          <w:rPr>
            <w:rFonts w:ascii="Arial Unicode MS" w:eastAsia="Arial Unicode MS" w:hAnsi="Arial Unicode MS" w:cs="Arial Unicode MS"/>
            <w:color w:val="000000"/>
          </w:rPr>
          <w:t>ตรี</w:t>
        </w:r>
        <w:proofErr w:type="spellEnd"/>
        <w:r>
          <w:rPr>
            <w:rFonts w:ascii="Arial Unicode MS" w:eastAsia="Arial Unicode MS" w:hAnsi="Arial Unicode MS" w:cs="Arial Unicode MS"/>
            <w:color w:val="000000"/>
          </w:rPr>
          <w:t xml:space="preserve">  </w:t>
        </w:r>
      </w:sdtContent>
    </w:sdt>
    <w:r>
      <w:rPr>
        <w:rFonts w:ascii="Noto Sans Symbols" w:eastAsia="Noto Sans Symbols" w:hAnsi="Noto Sans Symbols" w:cs="Noto Sans Symbols"/>
        <w:color w:val="000000"/>
      </w:rPr>
      <w:t>□</w:t>
    </w:r>
    <w:r>
      <w:rPr>
        <w:rFonts w:ascii="Niramit" w:eastAsia="Niramit" w:hAnsi="Niramit" w:cs="Niramit"/>
        <w:color w:val="000000"/>
      </w:rPr>
      <w:t xml:space="preserve"> </w:t>
    </w:r>
    <w:sdt>
      <w:sdtPr>
        <w:tag w:val="goog_rdk_14"/>
        <w:id w:val="1764110005"/>
      </w:sdtPr>
      <w:sdtContent>
        <w:proofErr w:type="spellStart"/>
        <w:r>
          <w:rPr>
            <w:rFonts w:ascii="Arial Unicode MS" w:eastAsia="Arial Unicode MS" w:hAnsi="Arial Unicode MS" w:cs="Arial Unicode MS"/>
            <w:color w:val="000000"/>
          </w:rPr>
          <w:t>โท</w:t>
        </w:r>
        <w:proofErr w:type="spellEnd"/>
        <w:r>
          <w:rPr>
            <w:rFonts w:ascii="Arial Unicode MS" w:eastAsia="Arial Unicode MS" w:hAnsi="Arial Unicode MS" w:cs="Arial Unicode MS"/>
            <w:color w:val="000000"/>
          </w:rPr>
          <w:t xml:space="preserve"> </w:t>
        </w:r>
      </w:sdtContent>
    </w:sdt>
    <w:r>
      <w:rPr>
        <w:rFonts w:ascii="Noto Sans Symbols" w:eastAsia="Noto Sans Symbols" w:hAnsi="Noto Sans Symbols" w:cs="Noto Sans Symbols"/>
        <w:color w:val="000000"/>
      </w:rPr>
      <w:t>□</w:t>
    </w:r>
    <w:r>
      <w:rPr>
        <w:rFonts w:ascii="Niramit" w:eastAsia="Niramit" w:hAnsi="Niramit" w:cs="Niramit"/>
        <w:color w:val="000000"/>
      </w:rPr>
      <w:t xml:space="preserve"> </w:t>
    </w:r>
    <w:sdt>
      <w:sdtPr>
        <w:tag w:val="goog_rdk_15"/>
        <w:id w:val="498860982"/>
      </w:sdtPr>
      <w:sdtContent>
        <w:proofErr w:type="spellStart"/>
        <w:r>
          <w:rPr>
            <w:rFonts w:ascii="Arial Unicode MS" w:eastAsia="Arial Unicode MS" w:hAnsi="Arial Unicode MS" w:cs="Arial Unicode MS"/>
            <w:color w:val="000000"/>
          </w:rPr>
          <w:t>เอก</w:t>
        </w:r>
        <w:proofErr w:type="spellEnd"/>
      </w:sdtContent>
    </w:sdt>
  </w:p>
  <w:p w14:paraId="681D671C" w14:textId="77777777" w:rsidR="005E2715" w:rsidRDefault="005E27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77581"/>
    <w:multiLevelType w:val="multilevel"/>
    <w:tmpl w:val="34B09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62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780" w:hanging="720"/>
      </w:pPr>
    </w:lvl>
    <w:lvl w:ilvl="4">
      <w:start w:val="1"/>
      <w:numFmt w:val="decimal"/>
      <w:lvlText w:val="%1.%2.%3.%4.%5"/>
      <w:lvlJc w:val="left"/>
      <w:pPr>
        <w:ind w:left="5040" w:hanging="1080"/>
      </w:pPr>
    </w:lvl>
    <w:lvl w:ilvl="5">
      <w:start w:val="1"/>
      <w:numFmt w:val="decimal"/>
      <w:lvlText w:val="%1.%2.%3.%4.%5.%6"/>
      <w:lvlJc w:val="left"/>
      <w:pPr>
        <w:ind w:left="5940" w:hanging="1080"/>
      </w:pPr>
    </w:lvl>
    <w:lvl w:ilvl="6">
      <w:start w:val="1"/>
      <w:numFmt w:val="decimal"/>
      <w:lvlText w:val="%1.%2.%3.%4.%5.%6.%7"/>
      <w:lvlJc w:val="left"/>
      <w:pPr>
        <w:ind w:left="7200" w:hanging="1440"/>
      </w:pPr>
    </w:lvl>
    <w:lvl w:ilvl="7">
      <w:start w:val="1"/>
      <w:numFmt w:val="decimal"/>
      <w:lvlText w:val="%1.%2.%3.%4.%5.%6.%7.%8"/>
      <w:lvlJc w:val="left"/>
      <w:pPr>
        <w:ind w:left="8100" w:hanging="1440"/>
      </w:pPr>
    </w:lvl>
    <w:lvl w:ilvl="8">
      <w:start w:val="1"/>
      <w:numFmt w:val="decimal"/>
      <w:lvlText w:val="%1.%2.%3.%4.%5.%6.%7.%8.%9"/>
      <w:lvlJc w:val="left"/>
      <w:pPr>
        <w:ind w:left="9360" w:hanging="1800"/>
      </w:pPr>
    </w:lvl>
  </w:abstractNum>
  <w:abstractNum w:abstractNumId="1" w15:restartNumberingAfterBreak="0">
    <w:nsid w:val="386661ED"/>
    <w:multiLevelType w:val="multilevel"/>
    <w:tmpl w:val="2D5CA69A"/>
    <w:lvl w:ilvl="0">
      <w:start w:val="3"/>
      <w:numFmt w:val="decimal"/>
      <w:lvlText w:val="%1)"/>
      <w:lvlJc w:val="left"/>
      <w:pPr>
        <w:ind w:left="1620" w:hanging="360"/>
      </w:p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4D866178"/>
    <w:multiLevelType w:val="multilevel"/>
    <w:tmpl w:val="00622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62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780" w:hanging="720"/>
      </w:pPr>
    </w:lvl>
    <w:lvl w:ilvl="4">
      <w:start w:val="1"/>
      <w:numFmt w:val="decimal"/>
      <w:lvlText w:val="%1.%2.%3.%4.%5"/>
      <w:lvlJc w:val="left"/>
      <w:pPr>
        <w:ind w:left="5040" w:hanging="1080"/>
      </w:pPr>
    </w:lvl>
    <w:lvl w:ilvl="5">
      <w:start w:val="1"/>
      <w:numFmt w:val="decimal"/>
      <w:lvlText w:val="%1.%2.%3.%4.%5.%6"/>
      <w:lvlJc w:val="left"/>
      <w:pPr>
        <w:ind w:left="5940" w:hanging="1080"/>
      </w:pPr>
    </w:lvl>
    <w:lvl w:ilvl="6">
      <w:start w:val="1"/>
      <w:numFmt w:val="decimal"/>
      <w:lvlText w:val="%1.%2.%3.%4.%5.%6.%7"/>
      <w:lvlJc w:val="left"/>
      <w:pPr>
        <w:ind w:left="7200" w:hanging="1440"/>
      </w:pPr>
    </w:lvl>
    <w:lvl w:ilvl="7">
      <w:start w:val="1"/>
      <w:numFmt w:val="decimal"/>
      <w:lvlText w:val="%1.%2.%3.%4.%5.%6.%7.%8"/>
      <w:lvlJc w:val="left"/>
      <w:pPr>
        <w:ind w:left="8100" w:hanging="1440"/>
      </w:pPr>
    </w:lvl>
    <w:lvl w:ilvl="8">
      <w:start w:val="1"/>
      <w:numFmt w:val="decimal"/>
      <w:lvlText w:val="%1.%2.%3.%4.%5.%6.%7.%8.%9"/>
      <w:lvlJc w:val="left"/>
      <w:pPr>
        <w:ind w:left="9360" w:hanging="1800"/>
      </w:pPr>
    </w:lvl>
  </w:abstractNum>
  <w:abstractNum w:abstractNumId="3" w15:restartNumberingAfterBreak="0">
    <w:nsid w:val="7592407E"/>
    <w:multiLevelType w:val="multilevel"/>
    <w:tmpl w:val="C560A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612629">
    <w:abstractNumId w:val="3"/>
  </w:num>
  <w:num w:numId="2" w16cid:durableId="1280187979">
    <w:abstractNumId w:val="1"/>
  </w:num>
  <w:num w:numId="3" w16cid:durableId="2039816020">
    <w:abstractNumId w:val="2"/>
  </w:num>
  <w:num w:numId="4" w16cid:durableId="64625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715"/>
    <w:rsid w:val="00006836"/>
    <w:rsid w:val="00101538"/>
    <w:rsid w:val="003202F1"/>
    <w:rsid w:val="00333929"/>
    <w:rsid w:val="00350FAB"/>
    <w:rsid w:val="005573B6"/>
    <w:rsid w:val="005D1322"/>
    <w:rsid w:val="005E2715"/>
    <w:rsid w:val="007104B9"/>
    <w:rsid w:val="00722CD9"/>
    <w:rsid w:val="007A516F"/>
    <w:rsid w:val="0087040C"/>
    <w:rsid w:val="008F1CD8"/>
    <w:rsid w:val="008F739A"/>
    <w:rsid w:val="00964F2D"/>
    <w:rsid w:val="009F1202"/>
    <w:rsid w:val="00A36B20"/>
    <w:rsid w:val="00B20A22"/>
    <w:rsid w:val="00B410C3"/>
    <w:rsid w:val="00B70A9A"/>
    <w:rsid w:val="00FD035E"/>
    <w:rsid w:val="00FD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D0296"/>
  <w15:docId w15:val="{93F4D483-8C1A-6044-A77B-380574E4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B14"/>
    <w:rPr>
      <w:rFonts w:cs="Angsana New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rsid w:val="00363B1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63B14"/>
    <w:rPr>
      <w:rFonts w:ascii="Times New Roman" w:eastAsia="Times New Roman" w:hAnsi="Times New Roman" w:cs="Angsana New"/>
      <w:sz w:val="24"/>
      <w:lang w:val="x-none" w:eastAsia="x-none"/>
    </w:rPr>
  </w:style>
  <w:style w:type="character" w:styleId="PageNumber">
    <w:name w:val="page number"/>
    <w:basedOn w:val="DefaultParagraphFont"/>
    <w:rsid w:val="00363B14"/>
  </w:style>
  <w:style w:type="paragraph" w:styleId="Footer">
    <w:name w:val="footer"/>
    <w:basedOn w:val="Normal"/>
    <w:link w:val="FooterChar"/>
    <w:uiPriority w:val="99"/>
    <w:rsid w:val="00363B1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63B14"/>
    <w:rPr>
      <w:rFonts w:ascii="Times New Roman" w:eastAsia="Times New Roman" w:hAnsi="Times New Roman" w:cs="Angsana New"/>
      <w:sz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363B1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21">
    <w:name w:val="เนื้อความ 21"/>
    <w:rsid w:val="00363B14"/>
    <w:pPr>
      <w:jc w:val="both"/>
    </w:pPr>
    <w:rPr>
      <w:rFonts w:ascii="Angsana New" w:eastAsia="ヒラギノ角ゴ Pro W3" w:hAnsi="Angsana New"/>
      <w:color w:val="000000"/>
      <w:sz w:val="28"/>
      <w:szCs w:val="20"/>
    </w:rPr>
  </w:style>
  <w:style w:type="paragraph" w:customStyle="1" w:styleId="2">
    <w:name w:val="ปกติ2"/>
    <w:rsid w:val="004531B6"/>
    <w:rPr>
      <w:rFonts w:ascii="Cordia New" w:eastAsia="ヒラギノ角ゴ Pro W3" w:hAnsi="Cordia New"/>
      <w:color w:val="000000"/>
      <w:sz w:val="28"/>
      <w:szCs w:val="20"/>
    </w:rPr>
  </w:style>
  <w:style w:type="paragraph" w:customStyle="1" w:styleId="a">
    <w:name w:val="รายการอ้างอิง"/>
    <w:basedOn w:val="Normal"/>
    <w:rsid w:val="0072635C"/>
    <w:pPr>
      <w:ind w:left="720" w:hanging="720"/>
    </w:pPr>
    <w:rPr>
      <w:rFonts w:ascii="Cordia New" w:eastAsia="Cordia New" w:hAnsi="Cordia New" w:cs="Cordia New"/>
      <w:sz w:val="32"/>
      <w:szCs w:val="32"/>
    </w:rPr>
  </w:style>
  <w:style w:type="paragraph" w:customStyle="1" w:styleId="Body">
    <w:name w:val="Body"/>
    <w:rsid w:val="00347BBC"/>
    <w:rPr>
      <w:rFonts w:ascii="Helvetica" w:eastAsia="ヒラギノ角ゴ Pro W3" w:hAnsi="Helvetica"/>
      <w:color w:val="00000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Spa7LEmoCE6/EA8d5Lgw728k8Q==">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16</Pages>
  <Words>2799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manissa vasinarom</cp:lastModifiedBy>
  <cp:revision>12</cp:revision>
  <dcterms:created xsi:type="dcterms:W3CDTF">2016-07-04T18:31:00Z</dcterms:created>
  <dcterms:modified xsi:type="dcterms:W3CDTF">2024-11-28T22:13:00Z</dcterms:modified>
</cp:coreProperties>
</file>