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FBB9E" w14:textId="77777777" w:rsidR="00CD3FC3" w:rsidRPr="00394B90" w:rsidRDefault="004438C3" w:rsidP="00BE51D3">
      <w:pPr>
        <w:jc w:val="center"/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hAnsiTheme="minorBidi" w:cstheme="minorBid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7A7081" wp14:editId="623AD329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31240" cy="112966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DCED4" w14:textId="77777777" w:rsidR="00B73CEB" w:rsidRDefault="00B73CE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39F048" wp14:editId="18C3B0DC">
                                  <wp:extent cx="828675" cy="1028700"/>
                                  <wp:effectExtent l="0" t="0" r="9525" b="0"/>
                                  <wp:docPr id="2" name="Picture 2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7A70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1.2pt;height:88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" strokecolor="white">
                <v:textbox style="mso-fit-shape-to-text:t">
                  <w:txbxContent>
                    <w:p w14:paraId="334DCED4" w14:textId="77777777" w:rsidR="00B73CEB" w:rsidRDefault="00B73CEB">
                      <w:r>
                        <w:rPr>
                          <w:noProof/>
                        </w:rPr>
                        <w:drawing>
                          <wp:inline distT="0" distB="0" distL="0" distR="0" wp14:anchorId="1B39F048" wp14:editId="18C3B0DC">
                            <wp:extent cx="828675" cy="1028700"/>
                            <wp:effectExtent l="0" t="0" r="9525" b="0"/>
                            <wp:docPr id="2" name="Picture 2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2DD8CB8" w14:textId="77777777" w:rsidR="00CD3FC3" w:rsidRPr="00394B90" w:rsidRDefault="00CD3FC3" w:rsidP="00F31198">
      <w:pPr>
        <w:rPr>
          <w:rFonts w:asciiTheme="minorBidi" w:hAnsiTheme="minorBidi" w:cstheme="minorBidi"/>
          <w:sz w:val="30"/>
          <w:szCs w:val="30"/>
        </w:rPr>
      </w:pPr>
    </w:p>
    <w:p w14:paraId="086C2D1D" w14:textId="77777777" w:rsidR="00C95ED5" w:rsidRPr="00394B90" w:rsidRDefault="00C95ED5" w:rsidP="00BE51D3">
      <w:pPr>
        <w:jc w:val="center"/>
        <w:rPr>
          <w:rFonts w:asciiTheme="minorBidi" w:hAnsiTheme="minorBidi" w:cstheme="minorBidi"/>
          <w:sz w:val="30"/>
          <w:szCs w:val="30"/>
        </w:rPr>
      </w:pPr>
    </w:p>
    <w:p w14:paraId="390B62D7" w14:textId="77777777" w:rsidR="005E4121" w:rsidRPr="00394B90" w:rsidRDefault="005E4121" w:rsidP="00BE51D3">
      <w:pPr>
        <w:jc w:val="center"/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hAnsiTheme="minorBidi" w:cstheme="minorBidi"/>
          <w:sz w:val="30"/>
          <w:szCs w:val="30"/>
          <w:cs/>
        </w:rPr>
        <w:t>รายละเอียดของรายวิชา</w:t>
      </w:r>
      <w:r w:rsidR="00CD3FC3" w:rsidRPr="00394B90">
        <w:rPr>
          <w:rFonts w:asciiTheme="minorBidi" w:hAnsiTheme="minorBidi" w:cstheme="minorBidi"/>
          <w:sz w:val="30"/>
          <w:szCs w:val="30"/>
          <w:cs/>
        </w:rPr>
        <w:t xml:space="preserve"> (</w:t>
      </w:r>
      <w:r w:rsidR="00CD3FC3" w:rsidRPr="00394B90">
        <w:rPr>
          <w:rFonts w:asciiTheme="minorBidi" w:hAnsiTheme="minorBidi" w:cstheme="minorBidi"/>
          <w:sz w:val="30"/>
          <w:szCs w:val="30"/>
        </w:rPr>
        <w:t>Course Specification</w:t>
      </w:r>
      <w:r w:rsidR="00CD3FC3" w:rsidRPr="00394B90">
        <w:rPr>
          <w:rFonts w:asciiTheme="minorBidi" w:hAnsiTheme="minorBidi" w:cstheme="minorBidi"/>
          <w:sz w:val="30"/>
          <w:szCs w:val="30"/>
          <w:cs/>
        </w:rPr>
        <w:t>)</w:t>
      </w:r>
    </w:p>
    <w:p w14:paraId="04DBB082" w14:textId="0EBA87DB" w:rsidR="00DC56C0" w:rsidRPr="00394B90" w:rsidRDefault="00DC56C0" w:rsidP="00F916FA">
      <w:pPr>
        <w:autoSpaceDE w:val="0"/>
        <w:autoSpaceDN w:val="0"/>
        <w:adjustRightInd w:val="0"/>
        <w:spacing w:line="20" w:lineRule="atLeast"/>
        <w:jc w:val="center"/>
        <w:rPr>
          <w:rFonts w:asciiTheme="minorBidi" w:eastAsia="BrowalliaNew-Bold" w:hAnsiTheme="minorBidi" w:cstheme="minorBidi"/>
          <w:sz w:val="30"/>
          <w:szCs w:val="30"/>
          <w:cs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รหัส</w:t>
      </w:r>
      <w:r w:rsidR="00547EA3" w:rsidRPr="00394B90">
        <w:rPr>
          <w:rFonts w:asciiTheme="minorBidi" w:eastAsia="BrowalliaNew-Bold" w:hAnsiTheme="minorBidi" w:cstheme="minorBidi"/>
          <w:sz w:val="30"/>
          <w:szCs w:val="30"/>
          <w:cs/>
        </w:rPr>
        <w:t xml:space="preserve">วิชา </w:t>
      </w:r>
      <w:r w:rsidR="00C6272B" w:rsidRPr="00394B90">
        <w:rPr>
          <w:rFonts w:asciiTheme="minorBidi" w:eastAsia="BrowalliaNew-Bold" w:hAnsiTheme="minorBidi" w:cstheme="minorBidi"/>
          <w:sz w:val="30"/>
          <w:szCs w:val="30"/>
        </w:rPr>
        <w:t>PER</w:t>
      </w:r>
      <w:r w:rsidR="00F916FA">
        <w:rPr>
          <w:rFonts w:asciiTheme="minorBidi" w:eastAsia="BrowalliaNew-Bold" w:hAnsiTheme="minorBidi" w:cstheme="minorBidi"/>
          <w:sz w:val="30"/>
          <w:szCs w:val="30"/>
        </w:rPr>
        <w:t xml:space="preserve"> </w:t>
      </w:r>
      <w:r w:rsidR="00F916FA">
        <w:rPr>
          <w:rFonts w:asciiTheme="minorBidi" w:eastAsia="BrowalliaNew-Bold" w:hAnsiTheme="minorBidi" w:cstheme="minorBidi" w:hint="cs"/>
          <w:sz w:val="30"/>
          <w:szCs w:val="30"/>
          <w:cs/>
        </w:rPr>
        <w:t>๓</w:t>
      </w:r>
      <w:r w:rsidR="002E3554">
        <w:rPr>
          <w:rFonts w:asciiTheme="minorBidi" w:eastAsia="BrowalliaNew-Bold" w:hAnsiTheme="minorBidi" w:cstheme="minorBidi" w:hint="cs"/>
          <w:sz w:val="30"/>
          <w:szCs w:val="30"/>
          <w:cs/>
        </w:rPr>
        <w:t>๖๑๕</w:t>
      </w:r>
      <w:r w:rsidR="000A544B">
        <w:rPr>
          <w:rFonts w:asciiTheme="minorBidi" w:eastAsia="BrowalliaNew-Bold" w:hAnsiTheme="minorBidi" w:cstheme="minorBidi" w:hint="cs"/>
          <w:sz w:val="30"/>
          <w:szCs w:val="30"/>
          <w:cs/>
        </w:rPr>
        <w:t xml:space="preserve"> </w:t>
      </w:r>
      <w:r w:rsidR="00B60C49" w:rsidRPr="00394B90">
        <w:rPr>
          <w:rFonts w:asciiTheme="minorBidi" w:eastAsia="BrowalliaNew-Bold" w:hAnsiTheme="minorBidi" w:cstheme="minorBidi"/>
          <w:sz w:val="30"/>
          <w:szCs w:val="30"/>
        </w:rPr>
        <w:t xml:space="preserve"> </w:t>
      </w:r>
      <w:r w:rsidR="00453741" w:rsidRPr="00394B90">
        <w:rPr>
          <w:rFonts w:asciiTheme="minorBidi" w:eastAsia="BrowalliaNew-Bold" w:hAnsiTheme="minorBidi" w:cstheme="minorBidi"/>
          <w:sz w:val="30"/>
          <w:szCs w:val="30"/>
          <w:cs/>
        </w:rPr>
        <w:t>ชื่อว</w:t>
      </w:r>
      <w:r w:rsidR="00B60C49" w:rsidRPr="00394B90">
        <w:rPr>
          <w:rFonts w:asciiTheme="minorBidi" w:eastAsia="BrowalliaNew-Bold" w:hAnsiTheme="minorBidi" w:cstheme="minorBidi"/>
          <w:sz w:val="30"/>
          <w:szCs w:val="30"/>
          <w:cs/>
        </w:rPr>
        <w:t xml:space="preserve">ิชา </w:t>
      </w:r>
      <w:r w:rsidR="002E3554" w:rsidRPr="002E3554">
        <w:rPr>
          <w:rFonts w:asciiTheme="minorBidi" w:eastAsia="BrowalliaNew-Bold" w:hAnsiTheme="minorBidi" w:cs="Cordia New"/>
          <w:sz w:val="30"/>
          <w:szCs w:val="30"/>
          <w:cs/>
        </w:rPr>
        <w:t>กฎหมายสำหรับอุตสาหกรรมการแสดง</w:t>
      </w:r>
      <w:r w:rsidR="002E3554">
        <w:rPr>
          <w:rFonts w:asciiTheme="minorBidi" w:eastAsia="BrowalliaNew-Bold" w:hAnsiTheme="minorBidi" w:cs="Cordia New" w:hint="cs"/>
          <w:sz w:val="30"/>
          <w:szCs w:val="30"/>
          <w:cs/>
        </w:rPr>
        <w:t xml:space="preserve"> </w:t>
      </w:r>
      <w:r w:rsidR="00453741" w:rsidRPr="00394B90">
        <w:rPr>
          <w:rFonts w:asciiTheme="minorBidi" w:eastAsia="BrowalliaNew-Bold" w:hAnsiTheme="minorBidi" w:cstheme="minorBidi"/>
          <w:sz w:val="30"/>
          <w:szCs w:val="30"/>
          <w:cs/>
        </w:rPr>
        <w:t>(</w:t>
      </w:r>
      <w:r w:rsidR="002E3554" w:rsidRPr="002E3554">
        <w:rPr>
          <w:rFonts w:asciiTheme="minorBidi" w:eastAsia="BrowalliaNew-Bold" w:hAnsiTheme="minorBidi" w:cstheme="minorBidi"/>
          <w:sz w:val="30"/>
          <w:szCs w:val="30"/>
        </w:rPr>
        <w:t>Laws for Performing Arts Industries</w:t>
      </w:r>
      <w:r w:rsidR="00B60C49" w:rsidRPr="00394B90">
        <w:rPr>
          <w:rFonts w:asciiTheme="minorBidi" w:eastAsia="BrowalliaNew-Bold" w:hAnsiTheme="minorBidi" w:cstheme="minorBidi"/>
          <w:sz w:val="30"/>
          <w:szCs w:val="30"/>
          <w:cs/>
        </w:rPr>
        <w:t>)</w:t>
      </w:r>
    </w:p>
    <w:p w14:paraId="7B0F30AF" w14:textId="797BC7E5" w:rsidR="00DC56C0" w:rsidRPr="00394B90" w:rsidRDefault="00DC56C0" w:rsidP="00DC56C0">
      <w:pPr>
        <w:autoSpaceDE w:val="0"/>
        <w:autoSpaceDN w:val="0"/>
        <w:adjustRightInd w:val="0"/>
        <w:spacing w:line="20" w:lineRule="atLeast"/>
        <w:jc w:val="center"/>
        <w:rPr>
          <w:rFonts w:asciiTheme="minorBidi" w:eastAsia="BrowalliaNew-Bold" w:hAnsiTheme="minorBidi" w:cstheme="minorBidi"/>
          <w:sz w:val="30"/>
          <w:szCs w:val="30"/>
          <w:cs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สาขาวิชาศิลปะการแสดง (นาฏศิลป์ไทย)</w:t>
      </w:r>
      <w:r w:rsidR="00F916FA">
        <w:rPr>
          <w:rFonts w:asciiTheme="minorBidi" w:eastAsia="BrowalliaNew-Bold" w:hAnsiTheme="minorBidi" w:cstheme="minorBidi"/>
          <w:sz w:val="30"/>
          <w:szCs w:val="30"/>
        </w:rPr>
        <w:t xml:space="preserve"> </w:t>
      </w: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คณะศิลปกรรมศาสตร์ มหาวิทยาลัยราชภัฏสวน</w:t>
      </w:r>
      <w:proofErr w:type="spellStart"/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สุนัน</w:t>
      </w:r>
      <w:proofErr w:type="spellEnd"/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ทา</w:t>
      </w:r>
    </w:p>
    <w:p w14:paraId="10CB9207" w14:textId="4F5560D1" w:rsidR="00DC56C0" w:rsidRPr="00394B90" w:rsidRDefault="00DC56C0" w:rsidP="00DC56C0">
      <w:pPr>
        <w:autoSpaceDE w:val="0"/>
        <w:autoSpaceDN w:val="0"/>
        <w:adjustRightInd w:val="0"/>
        <w:spacing w:line="20" w:lineRule="atLeast"/>
        <w:jc w:val="center"/>
        <w:rPr>
          <w:rFonts w:asciiTheme="minorBidi" w:eastAsia="BrowalliaNew-Bold" w:hAnsiTheme="minorBidi" w:cstheme="minorBidi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ภาคกา</w:t>
      </w:r>
      <w:r w:rsidR="00302D24" w:rsidRPr="00394B90">
        <w:rPr>
          <w:rFonts w:asciiTheme="minorBidi" w:eastAsia="BrowalliaNew-Bold" w:hAnsiTheme="minorBidi" w:cstheme="minorBidi"/>
          <w:sz w:val="30"/>
          <w:szCs w:val="30"/>
          <w:cs/>
        </w:rPr>
        <w:t>รศึกษา...๑....ปีการศึกษา.…..๒๕</w:t>
      </w:r>
      <w:r w:rsidR="00405542" w:rsidRPr="00394B90">
        <w:rPr>
          <w:rFonts w:asciiTheme="minorBidi" w:eastAsia="BrowalliaNew-Bold" w:hAnsiTheme="minorBidi" w:cstheme="minorBidi"/>
          <w:sz w:val="30"/>
          <w:szCs w:val="30"/>
          <w:cs/>
        </w:rPr>
        <w:t>๖</w:t>
      </w:r>
      <w:r w:rsidR="001A34EA">
        <w:rPr>
          <w:rFonts w:asciiTheme="minorBidi" w:eastAsia="BrowalliaNew-Bold" w:hAnsiTheme="minorBidi" w:cstheme="minorBidi" w:hint="cs"/>
          <w:sz w:val="30"/>
          <w:szCs w:val="30"/>
          <w:cs/>
        </w:rPr>
        <w:t>๗</w:t>
      </w: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.....</w:t>
      </w:r>
    </w:p>
    <w:p w14:paraId="6CADD21C" w14:textId="77777777" w:rsidR="00DC56C0" w:rsidRPr="00394B90" w:rsidRDefault="00DC56C0" w:rsidP="00DC56C0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sz w:val="30"/>
          <w:szCs w:val="30"/>
          <w:cs/>
        </w:rPr>
      </w:pPr>
    </w:p>
    <w:p w14:paraId="63626585" w14:textId="77777777" w:rsidR="00DC56C0" w:rsidRPr="00394B90" w:rsidRDefault="00DC56C0" w:rsidP="00DC56C0">
      <w:pPr>
        <w:autoSpaceDE w:val="0"/>
        <w:autoSpaceDN w:val="0"/>
        <w:adjustRightInd w:val="0"/>
        <w:spacing w:line="400" w:lineRule="exact"/>
        <w:jc w:val="center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>หมวดที่ ๑ ข้อมูลทั่วไป</w:t>
      </w:r>
    </w:p>
    <w:p w14:paraId="50DD8824" w14:textId="77777777" w:rsidR="00DC56C0" w:rsidRPr="00394B90" w:rsidRDefault="00DC56C0" w:rsidP="00DC56C0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color w:val="000000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๑.  รหัสและชื่อรายวิชา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</w:rPr>
        <w:tab/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</w:rPr>
        <w:tab/>
      </w: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 xml:space="preserve"> </w:t>
      </w:r>
    </w:p>
    <w:p w14:paraId="5DBCAB56" w14:textId="18C5B601" w:rsidR="00547EA3" w:rsidRPr="00394B90" w:rsidRDefault="00DC56C0" w:rsidP="00DC56C0">
      <w:pPr>
        <w:autoSpaceDE w:val="0"/>
        <w:autoSpaceDN w:val="0"/>
        <w:adjustRightInd w:val="0"/>
        <w:spacing w:line="360" w:lineRule="exact"/>
        <w:ind w:firstLine="720"/>
        <w:rPr>
          <w:rFonts w:asciiTheme="minorBidi" w:eastAsia="BrowalliaNew-Bold" w:hAnsiTheme="minorBidi" w:cstheme="minorBidi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รหัสวิชา</w:t>
      </w: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ab/>
      </w: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ab/>
      </w: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ab/>
      </w:r>
      <w:r w:rsidR="00453741" w:rsidRPr="00394B90">
        <w:rPr>
          <w:rFonts w:asciiTheme="minorBidi" w:eastAsia="BrowalliaNew-Bold" w:hAnsiTheme="minorBidi" w:cstheme="minorBidi"/>
          <w:sz w:val="30"/>
          <w:szCs w:val="30"/>
        </w:rPr>
        <w:t xml:space="preserve">PER </w:t>
      </w:r>
      <w:r w:rsidR="002E3554">
        <w:rPr>
          <w:rFonts w:asciiTheme="minorBidi" w:eastAsia="BrowalliaNew-Bold" w:hAnsiTheme="minorBidi" w:cstheme="minorBidi" w:hint="cs"/>
          <w:sz w:val="30"/>
          <w:szCs w:val="30"/>
          <w:cs/>
        </w:rPr>
        <w:t>๓๖๑๕</w:t>
      </w:r>
    </w:p>
    <w:p w14:paraId="6FECFDDA" w14:textId="36F7F669" w:rsidR="00F916FA" w:rsidRDefault="00DC56C0" w:rsidP="00DC56C0">
      <w:pPr>
        <w:autoSpaceDE w:val="0"/>
        <w:autoSpaceDN w:val="0"/>
        <w:adjustRightInd w:val="0"/>
        <w:spacing w:line="360" w:lineRule="exact"/>
        <w:ind w:firstLine="720"/>
        <w:rPr>
          <w:rFonts w:asciiTheme="minorBidi" w:eastAsia="BrowalliaNew-Bold" w:hAnsiTheme="minorBidi" w:cstheme="minorBidi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ชื่อรายวิชาภาษาไทย</w:t>
      </w: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ab/>
      </w:r>
      <w:r w:rsidR="002E3554" w:rsidRPr="002E3554">
        <w:rPr>
          <w:rFonts w:asciiTheme="minorBidi" w:eastAsia="BrowalliaNew-Bold" w:hAnsiTheme="minorBidi" w:cs="Cordia New"/>
          <w:sz w:val="30"/>
          <w:szCs w:val="30"/>
          <w:cs/>
        </w:rPr>
        <w:t>กฎหมายสำหรับอุตสาหกรรมการแสดง</w:t>
      </w:r>
    </w:p>
    <w:p w14:paraId="2D157826" w14:textId="5D5EAAE1" w:rsidR="006D7573" w:rsidRPr="00394B90" w:rsidRDefault="00DC56C0" w:rsidP="006D7573">
      <w:pPr>
        <w:autoSpaceDE w:val="0"/>
        <w:autoSpaceDN w:val="0"/>
        <w:adjustRightInd w:val="0"/>
        <w:spacing w:line="20" w:lineRule="atLeast"/>
        <w:ind w:firstLine="720"/>
        <w:rPr>
          <w:rFonts w:asciiTheme="minorBidi" w:eastAsia="BrowalliaNew-Bold" w:hAnsiTheme="minorBidi" w:cstheme="minorBidi"/>
          <w:sz w:val="30"/>
          <w:szCs w:val="30"/>
          <w:cs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ชื่อรายวิชาภาษาอังกฤษ</w:t>
      </w: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ab/>
      </w:r>
      <w:r w:rsidR="006D7573" w:rsidRPr="00394B90">
        <w:rPr>
          <w:rFonts w:asciiTheme="minorBidi" w:eastAsia="BrowalliaNew-Bold" w:hAnsiTheme="minorBidi" w:cstheme="minorBidi"/>
          <w:sz w:val="30"/>
          <w:szCs w:val="30"/>
          <w:cs/>
        </w:rPr>
        <w:t>(</w:t>
      </w:r>
      <w:r w:rsidR="002E3554" w:rsidRPr="002E3554">
        <w:rPr>
          <w:rFonts w:asciiTheme="minorBidi" w:eastAsia="BrowalliaNew-Bold" w:hAnsiTheme="minorBidi" w:cstheme="minorBidi"/>
          <w:sz w:val="30"/>
          <w:szCs w:val="30"/>
        </w:rPr>
        <w:t>Laws for Performing Arts Industries</w:t>
      </w:r>
      <w:r w:rsidR="006D7573" w:rsidRPr="00394B90">
        <w:rPr>
          <w:rFonts w:asciiTheme="minorBidi" w:eastAsia="BrowalliaNew-Bold" w:hAnsiTheme="minorBidi" w:cstheme="minorBidi"/>
          <w:sz w:val="30"/>
          <w:szCs w:val="30"/>
          <w:cs/>
        </w:rPr>
        <w:t>)</w:t>
      </w:r>
    </w:p>
    <w:p w14:paraId="678B9227" w14:textId="2BAF1961" w:rsidR="00DC56C0" w:rsidRPr="00394B90" w:rsidRDefault="00DC56C0" w:rsidP="006D7573">
      <w:pPr>
        <w:autoSpaceDE w:val="0"/>
        <w:autoSpaceDN w:val="0"/>
        <w:adjustRightInd w:val="0"/>
        <w:spacing w:line="360" w:lineRule="exact"/>
        <w:ind w:firstLine="720"/>
        <w:rPr>
          <w:rFonts w:asciiTheme="minorBidi" w:eastAsia="BrowalliaNew-Bold" w:hAnsiTheme="minorBidi" w:cstheme="minorBidi"/>
          <w:sz w:val="30"/>
          <w:szCs w:val="30"/>
        </w:rPr>
      </w:pPr>
    </w:p>
    <w:p w14:paraId="7072C452" w14:textId="51DC5DFD" w:rsidR="00DC56C0" w:rsidRPr="00394B90" w:rsidRDefault="00DC56C0" w:rsidP="00547EA3">
      <w:pPr>
        <w:tabs>
          <w:tab w:val="left" w:pos="540"/>
        </w:tabs>
        <w:spacing w:line="360" w:lineRule="exact"/>
        <w:rPr>
          <w:rFonts w:asciiTheme="minorBidi" w:hAnsiTheme="minorBidi" w:cstheme="minorBidi"/>
          <w:color w:val="000000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๒.  จำนวนหน่วย</w:t>
      </w:r>
      <w:r w:rsidR="00453741" w:rsidRPr="00394B90">
        <w:rPr>
          <w:rFonts w:asciiTheme="minorBidi" w:eastAsia="BrowalliaNew-Bold" w:hAnsiTheme="minorBidi" w:cstheme="minorBidi"/>
          <w:sz w:val="30"/>
          <w:szCs w:val="30"/>
          <w:cs/>
        </w:rPr>
        <w:t>กิต</w:t>
      </w:r>
      <w:r w:rsidR="00453741" w:rsidRPr="00394B90">
        <w:rPr>
          <w:rFonts w:asciiTheme="minorBidi" w:eastAsia="BrowalliaNew-Bold" w:hAnsiTheme="minorBidi" w:cstheme="minorBidi"/>
          <w:sz w:val="30"/>
          <w:szCs w:val="30"/>
          <w:cs/>
        </w:rPr>
        <w:tab/>
      </w:r>
      <w:r w:rsidR="00453741" w:rsidRPr="00394B90">
        <w:rPr>
          <w:rFonts w:asciiTheme="minorBidi" w:hAnsiTheme="minorBidi" w:cstheme="minorBidi"/>
          <w:color w:val="000000"/>
          <w:sz w:val="30"/>
          <w:szCs w:val="30"/>
          <w:cs/>
        </w:rPr>
        <w:t>๓</w:t>
      </w:r>
      <w:r w:rsidR="00302D24" w:rsidRPr="00394B90">
        <w:rPr>
          <w:rFonts w:asciiTheme="minorBidi" w:hAnsiTheme="minorBidi" w:cstheme="minorBidi"/>
          <w:color w:val="000000"/>
          <w:sz w:val="30"/>
          <w:szCs w:val="30"/>
          <w:cs/>
        </w:rPr>
        <w:t xml:space="preserve"> </w:t>
      </w:r>
      <w:r w:rsidR="00453741" w:rsidRPr="00394B90">
        <w:rPr>
          <w:rFonts w:asciiTheme="minorBidi" w:hAnsiTheme="minorBidi" w:cstheme="minorBidi"/>
          <w:color w:val="000000"/>
          <w:sz w:val="30"/>
          <w:szCs w:val="30"/>
          <w:cs/>
        </w:rPr>
        <w:t>หน่วยกิต (</w:t>
      </w:r>
      <w:r w:rsidR="006D7573">
        <w:rPr>
          <w:rFonts w:asciiTheme="minorBidi" w:hAnsiTheme="minorBidi" w:cstheme="minorBidi" w:hint="cs"/>
          <w:color w:val="000000"/>
          <w:sz w:val="30"/>
          <w:szCs w:val="30"/>
          <w:cs/>
        </w:rPr>
        <w:t>๓</w:t>
      </w:r>
      <w:r w:rsidR="00453741" w:rsidRPr="00394B90">
        <w:rPr>
          <w:rFonts w:asciiTheme="minorBidi" w:hAnsiTheme="minorBidi" w:cstheme="minorBidi"/>
          <w:color w:val="000000"/>
          <w:sz w:val="30"/>
          <w:szCs w:val="30"/>
          <w:cs/>
        </w:rPr>
        <w:t>-</w:t>
      </w:r>
      <w:r w:rsidR="006D7573">
        <w:rPr>
          <w:rFonts w:asciiTheme="minorBidi" w:hAnsiTheme="minorBidi" w:cstheme="minorBidi" w:hint="cs"/>
          <w:color w:val="000000"/>
          <w:sz w:val="30"/>
          <w:szCs w:val="30"/>
          <w:cs/>
        </w:rPr>
        <w:t>๐</w:t>
      </w:r>
      <w:r w:rsidR="00453741" w:rsidRPr="00394B90">
        <w:rPr>
          <w:rFonts w:asciiTheme="minorBidi" w:hAnsiTheme="minorBidi" w:cstheme="minorBidi"/>
          <w:color w:val="000000"/>
          <w:sz w:val="30"/>
          <w:szCs w:val="30"/>
          <w:cs/>
        </w:rPr>
        <w:t>-</w:t>
      </w:r>
      <w:r w:rsidR="006D7573">
        <w:rPr>
          <w:rFonts w:asciiTheme="minorBidi" w:hAnsiTheme="minorBidi" w:cstheme="minorBidi" w:hint="cs"/>
          <w:color w:val="000000"/>
          <w:sz w:val="30"/>
          <w:szCs w:val="30"/>
          <w:cs/>
        </w:rPr>
        <w:t>๖</w:t>
      </w:r>
      <w:r w:rsidR="00453741" w:rsidRPr="00394B90">
        <w:rPr>
          <w:rFonts w:asciiTheme="minorBidi" w:hAnsiTheme="minorBidi" w:cstheme="minorBidi"/>
          <w:color w:val="000000"/>
          <w:sz w:val="30"/>
          <w:szCs w:val="30"/>
          <w:cs/>
        </w:rPr>
        <w:t>)</w:t>
      </w:r>
      <w:r w:rsidR="00453741" w:rsidRPr="00394B90">
        <w:rPr>
          <w:rFonts w:asciiTheme="minorBidi" w:hAnsiTheme="minorBidi" w:cstheme="minorBidi"/>
          <w:color w:val="000000"/>
          <w:sz w:val="30"/>
          <w:szCs w:val="30"/>
        </w:rPr>
        <w:tab/>
      </w:r>
    </w:p>
    <w:p w14:paraId="7DE27C0A" w14:textId="77777777" w:rsidR="00DC56C0" w:rsidRPr="00394B90" w:rsidRDefault="00DC56C0" w:rsidP="00DC56C0">
      <w:pPr>
        <w:tabs>
          <w:tab w:val="left" w:pos="540"/>
        </w:tabs>
        <w:spacing w:line="360" w:lineRule="exact"/>
        <w:jc w:val="both"/>
        <w:rPr>
          <w:rFonts w:asciiTheme="minorBidi" w:hAnsiTheme="minorBidi" w:cstheme="minorBidi"/>
          <w:color w:val="000000"/>
          <w:sz w:val="30"/>
          <w:szCs w:val="30"/>
        </w:rPr>
      </w:pPr>
      <w:r w:rsidRPr="00394B90">
        <w:rPr>
          <w:rFonts w:asciiTheme="minorBidi" w:hAnsiTheme="minorBidi" w:cstheme="minorBidi"/>
          <w:color w:val="000000"/>
          <w:sz w:val="30"/>
          <w:szCs w:val="30"/>
          <w:cs/>
        </w:rPr>
        <w:tab/>
      </w:r>
      <w:r w:rsidRPr="00394B90">
        <w:rPr>
          <w:rFonts w:asciiTheme="minorBidi" w:hAnsiTheme="minorBidi" w:cstheme="minorBidi"/>
          <w:color w:val="000000"/>
          <w:sz w:val="30"/>
          <w:szCs w:val="30"/>
          <w:cs/>
        </w:rPr>
        <w:tab/>
      </w:r>
      <w:r w:rsidRPr="00394B90">
        <w:rPr>
          <w:rFonts w:asciiTheme="minorBidi" w:hAnsiTheme="minorBidi" w:cstheme="minorBidi"/>
          <w:color w:val="000000"/>
          <w:sz w:val="30"/>
          <w:szCs w:val="30"/>
          <w:cs/>
        </w:rPr>
        <w:tab/>
      </w:r>
      <w:r w:rsidRPr="00394B90">
        <w:rPr>
          <w:rFonts w:asciiTheme="minorBidi" w:hAnsiTheme="minorBidi" w:cstheme="minorBidi"/>
          <w:color w:val="000000"/>
          <w:sz w:val="30"/>
          <w:szCs w:val="30"/>
          <w:cs/>
        </w:rPr>
        <w:tab/>
      </w:r>
      <w:r w:rsidRPr="00394B90">
        <w:rPr>
          <w:rFonts w:asciiTheme="minorBidi" w:hAnsiTheme="minorBidi" w:cstheme="minorBidi"/>
          <w:color w:val="000000"/>
          <w:sz w:val="30"/>
          <w:szCs w:val="30"/>
          <w:cs/>
        </w:rPr>
        <w:tab/>
      </w:r>
      <w:r w:rsidRPr="00394B90">
        <w:rPr>
          <w:rFonts w:asciiTheme="minorBidi" w:hAnsiTheme="minorBidi" w:cstheme="minorBidi"/>
          <w:color w:val="000000"/>
          <w:sz w:val="30"/>
          <w:szCs w:val="30"/>
          <w:cs/>
        </w:rPr>
        <w:tab/>
        <w:t xml:space="preserve"> </w:t>
      </w:r>
    </w:p>
    <w:p w14:paraId="74BD8E61" w14:textId="77777777" w:rsidR="00DC56C0" w:rsidRPr="00394B90" w:rsidRDefault="00DC56C0" w:rsidP="00DC56C0">
      <w:pPr>
        <w:autoSpaceDE w:val="0"/>
        <w:autoSpaceDN w:val="0"/>
        <w:adjustRightInd w:val="0"/>
        <w:spacing w:line="360" w:lineRule="exact"/>
        <w:rPr>
          <w:rFonts w:asciiTheme="minorBidi" w:eastAsia="BrowalliaNew" w:hAnsiTheme="minorBidi" w:cstheme="minorBidi"/>
          <w:color w:val="000000" w:themeColor="text1"/>
          <w:sz w:val="30"/>
          <w:szCs w:val="30"/>
          <w:highlight w:val="yellow"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 xml:space="preserve">๓.  หลักสูตรและประเภทของรายวิชา    </w:t>
      </w:r>
    </w:p>
    <w:p w14:paraId="270C1E18" w14:textId="552C1A18" w:rsidR="00547EA3" w:rsidRPr="00394B90" w:rsidRDefault="00DC56C0" w:rsidP="00DC56C0">
      <w:pPr>
        <w:autoSpaceDE w:val="0"/>
        <w:autoSpaceDN w:val="0"/>
        <w:adjustRightInd w:val="0"/>
        <w:spacing w:line="360" w:lineRule="exact"/>
        <w:ind w:left="851" w:hanging="461"/>
        <w:rPr>
          <w:rFonts w:asciiTheme="minorBidi" w:eastAsia="BrowalliaNew-Bold" w:hAnsiTheme="minorBidi" w:cstheme="minorBidi"/>
          <w:color w:val="000000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 xml:space="preserve">๓.๑  หลักสูตร    </w:t>
      </w:r>
      <w:r w:rsidR="002E3554">
        <w:rPr>
          <w:rFonts w:asciiTheme="minorBidi" w:eastAsia="BrowalliaNew-Bold" w:hAnsiTheme="minorBidi" w:cstheme="minorBidi" w:hint="cs"/>
          <w:color w:val="000000"/>
          <w:sz w:val="30"/>
          <w:szCs w:val="30"/>
          <w:cs/>
        </w:rPr>
        <w:t xml:space="preserve">      </w:t>
      </w:r>
      <w:r w:rsidRPr="00394B90">
        <w:rPr>
          <w:rFonts w:asciiTheme="minorBidi" w:hAnsiTheme="minorBidi" w:cstheme="minorBidi"/>
          <w:sz w:val="30"/>
          <w:szCs w:val="30"/>
          <w:cs/>
        </w:rPr>
        <w:t>ศิลปกรรม</w:t>
      </w:r>
      <w:proofErr w:type="spellStart"/>
      <w:r w:rsidRPr="00394B90">
        <w:rPr>
          <w:rFonts w:asciiTheme="minorBidi" w:hAnsiTheme="minorBidi" w:cstheme="minorBidi"/>
          <w:sz w:val="30"/>
          <w:szCs w:val="30"/>
          <w:cs/>
        </w:rPr>
        <w:t>ศา</w:t>
      </w:r>
      <w:proofErr w:type="spellEnd"/>
      <w:r w:rsidRPr="00394B90">
        <w:rPr>
          <w:rFonts w:asciiTheme="minorBidi" w:hAnsiTheme="minorBidi" w:cstheme="minorBidi"/>
          <w:sz w:val="30"/>
          <w:szCs w:val="30"/>
          <w:cs/>
        </w:rPr>
        <w:t xml:space="preserve">สตรบัณฑิต (ศิลปะการแสดง) สาขานาฏศิลป์ไทย  </w:t>
      </w:r>
    </w:p>
    <w:p w14:paraId="16EB4621" w14:textId="386903AC" w:rsidR="00DC56C0" w:rsidRPr="00394B90" w:rsidRDefault="00302D24" w:rsidP="00DC56C0">
      <w:pPr>
        <w:autoSpaceDE w:val="0"/>
        <w:autoSpaceDN w:val="0"/>
        <w:adjustRightInd w:val="0"/>
        <w:spacing w:line="360" w:lineRule="exact"/>
        <w:ind w:left="851" w:hanging="461"/>
        <w:rPr>
          <w:rFonts w:asciiTheme="minorBidi" w:eastAsia="BrowalliaNew-Bold" w:hAnsiTheme="minorBidi" w:cstheme="minorBidi"/>
          <w:color w:val="000000"/>
          <w:sz w:val="30"/>
          <w:szCs w:val="30"/>
          <w:highlight w:val="yellow"/>
        </w:rPr>
      </w:pP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๓.๒ ประเภทของ      รายวิชา</w:t>
      </w:r>
      <w:r w:rsidR="006D7573">
        <w:rPr>
          <w:rFonts w:asciiTheme="minorBidi" w:hAnsiTheme="minorBidi" w:cstheme="minorBidi" w:hint="cs"/>
          <w:sz w:val="30"/>
          <w:szCs w:val="30"/>
          <w:cs/>
        </w:rPr>
        <w:t>เลือก</w:t>
      </w:r>
      <w:r w:rsidR="00DC56C0"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 xml:space="preserve">      </w:t>
      </w:r>
    </w:p>
    <w:p w14:paraId="5AEE176F" w14:textId="77777777" w:rsidR="00DC56C0" w:rsidRPr="00394B90" w:rsidRDefault="00DC56C0" w:rsidP="00DC56C0">
      <w:pPr>
        <w:autoSpaceDE w:val="0"/>
        <w:autoSpaceDN w:val="0"/>
        <w:adjustRightInd w:val="0"/>
        <w:spacing w:line="360" w:lineRule="exact"/>
        <w:rPr>
          <w:rFonts w:asciiTheme="minorBidi" w:hAnsiTheme="minorBidi" w:cstheme="minorBidi"/>
          <w:color w:val="000000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๔.  อาจารย์ผู้รับผิดชอบรายวิชาและอาจารย์ผู้สอน</w:t>
      </w:r>
      <w:r w:rsidRPr="00394B90">
        <w:rPr>
          <w:rFonts w:asciiTheme="minorBidi" w:eastAsia="BrowalliaNew-Bold" w:hAnsiTheme="minorBidi" w:cstheme="minorBidi"/>
          <w:sz w:val="30"/>
          <w:szCs w:val="30"/>
        </w:rPr>
        <w:tab/>
      </w:r>
      <w:r w:rsidRPr="00394B90">
        <w:rPr>
          <w:rFonts w:asciiTheme="minorBidi" w:hAnsiTheme="minorBidi" w:cstheme="minorBidi"/>
          <w:color w:val="000000"/>
          <w:sz w:val="30"/>
          <w:szCs w:val="30"/>
          <w:cs/>
        </w:rPr>
        <w:tab/>
      </w:r>
      <w:r w:rsidRPr="00394B90">
        <w:rPr>
          <w:rFonts w:asciiTheme="minorBidi" w:hAnsiTheme="minorBidi" w:cstheme="minorBidi"/>
          <w:color w:val="000000"/>
          <w:sz w:val="30"/>
          <w:szCs w:val="30"/>
          <w:cs/>
        </w:rPr>
        <w:tab/>
        <w:t xml:space="preserve"> </w:t>
      </w:r>
    </w:p>
    <w:p w14:paraId="7B05E70B" w14:textId="382DD90A" w:rsidR="00DC56C0" w:rsidRPr="00394B90" w:rsidRDefault="00DC56C0" w:rsidP="00DC56C0">
      <w:pPr>
        <w:autoSpaceDE w:val="0"/>
        <w:autoSpaceDN w:val="0"/>
        <w:adjustRightInd w:val="0"/>
        <w:spacing w:line="360" w:lineRule="exact"/>
        <w:rPr>
          <w:rFonts w:asciiTheme="minorBidi" w:hAnsiTheme="minorBidi" w:cstheme="minorBidi"/>
          <w:color w:val="000000"/>
          <w:sz w:val="30"/>
          <w:szCs w:val="30"/>
        </w:rPr>
      </w:pPr>
      <w:r w:rsidRPr="00394B90">
        <w:rPr>
          <w:rFonts w:asciiTheme="minorBidi" w:hAnsiTheme="minorBidi" w:cstheme="minorBidi"/>
          <w:color w:val="000000"/>
          <w:sz w:val="30"/>
          <w:szCs w:val="30"/>
          <w:cs/>
        </w:rPr>
        <w:t xml:space="preserve">     </w:t>
      </w: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 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 xml:space="preserve">๔.๑  อาจารย์ผู้รับผิดชอบรายวิชา    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</w:rPr>
        <w:tab/>
      </w:r>
      <w:r w:rsidR="00302D24"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ผู้ช่วยศาสตราจารย์</w:t>
      </w:r>
      <w:r w:rsidR="00997BB5">
        <w:rPr>
          <w:rFonts w:asciiTheme="minorBidi" w:eastAsia="BrowalliaNew-Bold" w:hAnsiTheme="minorBidi" w:cstheme="minorBidi" w:hint="cs"/>
          <w:color w:val="000000"/>
          <w:sz w:val="30"/>
          <w:szCs w:val="30"/>
          <w:cs/>
        </w:rPr>
        <w:t xml:space="preserve"> ดร.</w:t>
      </w:r>
      <w:r w:rsidR="00B60C49"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มณ</w:t>
      </w:r>
      <w:proofErr w:type="spellStart"/>
      <w:r w:rsidR="00B60C49"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ิศา</w:t>
      </w:r>
      <w:proofErr w:type="spellEnd"/>
      <w:r w:rsidR="00B60C49"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 xml:space="preserve">  </w:t>
      </w:r>
      <w:proofErr w:type="spellStart"/>
      <w:r w:rsidR="00B60C49"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วศิ</w:t>
      </w:r>
      <w:proofErr w:type="spellEnd"/>
      <w:r w:rsidR="00B60C49"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นารมณ์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 xml:space="preserve"> </w:t>
      </w:r>
    </w:p>
    <w:p w14:paraId="2C7D9C84" w14:textId="7F1CAD9F" w:rsidR="00547EA3" w:rsidRPr="00394B90" w:rsidRDefault="00DC56C0" w:rsidP="00DC56C0">
      <w:pPr>
        <w:autoSpaceDE w:val="0"/>
        <w:autoSpaceDN w:val="0"/>
        <w:adjustRightInd w:val="0"/>
        <w:spacing w:line="360" w:lineRule="exact"/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 xml:space="preserve">      ๔.๒ </w:t>
      </w:r>
      <w:r w:rsidR="00302D24"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 xml:space="preserve"> 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อาจารย์ผู้สอน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ab/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ab/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ab/>
      </w:r>
      <w:r w:rsidR="00302D24" w:rsidRPr="00394B90">
        <w:rPr>
          <w:rFonts w:asciiTheme="minorBidi" w:hAnsiTheme="minorBidi" w:cstheme="minorBidi"/>
          <w:sz w:val="30"/>
          <w:szCs w:val="30"/>
          <w:cs/>
        </w:rPr>
        <w:t>ผู้ช่วยศาสตราจารย์</w:t>
      </w:r>
      <w:r w:rsidR="00997BB5">
        <w:rPr>
          <w:rFonts w:asciiTheme="minorBidi" w:hAnsiTheme="minorBidi" w:cstheme="minorBidi" w:hint="cs"/>
          <w:sz w:val="30"/>
          <w:szCs w:val="30"/>
          <w:cs/>
        </w:rPr>
        <w:t xml:space="preserve"> ดร.</w:t>
      </w:r>
      <w:r w:rsidR="00B60C49" w:rsidRPr="00394B90">
        <w:rPr>
          <w:rFonts w:asciiTheme="minorBidi" w:hAnsiTheme="minorBidi" w:cstheme="minorBidi"/>
          <w:sz w:val="30"/>
          <w:szCs w:val="30"/>
          <w:cs/>
        </w:rPr>
        <w:t>มณ</w:t>
      </w:r>
      <w:proofErr w:type="spellStart"/>
      <w:r w:rsidR="00B60C49" w:rsidRPr="00394B90">
        <w:rPr>
          <w:rFonts w:asciiTheme="minorBidi" w:hAnsiTheme="minorBidi" w:cstheme="minorBidi"/>
          <w:sz w:val="30"/>
          <w:szCs w:val="30"/>
          <w:cs/>
        </w:rPr>
        <w:t>ิศา</w:t>
      </w:r>
      <w:proofErr w:type="spellEnd"/>
      <w:r w:rsidR="00B60C49" w:rsidRPr="00394B90">
        <w:rPr>
          <w:rFonts w:asciiTheme="minorBidi" w:hAnsiTheme="minorBidi" w:cstheme="minorBidi"/>
          <w:sz w:val="30"/>
          <w:szCs w:val="30"/>
          <w:cs/>
        </w:rPr>
        <w:t xml:space="preserve">  </w:t>
      </w:r>
      <w:proofErr w:type="spellStart"/>
      <w:r w:rsidR="00B60C49" w:rsidRPr="00394B90">
        <w:rPr>
          <w:rFonts w:asciiTheme="minorBidi" w:hAnsiTheme="minorBidi" w:cstheme="minorBidi"/>
          <w:sz w:val="30"/>
          <w:szCs w:val="30"/>
          <w:cs/>
        </w:rPr>
        <w:t>วศิ</w:t>
      </w:r>
      <w:proofErr w:type="spellEnd"/>
      <w:r w:rsidR="00B60C49" w:rsidRPr="00394B90">
        <w:rPr>
          <w:rFonts w:asciiTheme="minorBidi" w:hAnsiTheme="minorBidi" w:cstheme="minorBidi"/>
          <w:sz w:val="30"/>
          <w:szCs w:val="30"/>
          <w:cs/>
        </w:rPr>
        <w:t>นารมณ์</w:t>
      </w:r>
    </w:p>
    <w:p w14:paraId="69EA2FD2" w14:textId="070A7BF8" w:rsidR="00DC56C0" w:rsidRPr="00394B90" w:rsidRDefault="00DC56C0" w:rsidP="00DC56C0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color w:val="000000"/>
          <w:sz w:val="30"/>
          <w:szCs w:val="30"/>
        </w:rPr>
      </w:pPr>
      <w:r w:rsidRPr="00394B90">
        <w:rPr>
          <w:rFonts w:asciiTheme="minorBidi" w:hAnsiTheme="minorBidi" w:cstheme="minorBidi"/>
          <w:color w:val="000000"/>
          <w:sz w:val="30"/>
          <w:szCs w:val="30"/>
          <w:cs/>
        </w:rPr>
        <w:t>๕.  สถานที่ติดต่อ</w:t>
      </w:r>
      <w:r w:rsidRPr="00394B90">
        <w:rPr>
          <w:rFonts w:asciiTheme="minorBidi" w:hAnsiTheme="minorBidi" w:cstheme="minorBidi"/>
          <w:color w:val="000000"/>
          <w:sz w:val="30"/>
          <w:szCs w:val="30"/>
          <w:cs/>
        </w:rPr>
        <w:tab/>
      </w:r>
      <w:r w:rsidRPr="00394B90">
        <w:rPr>
          <w:rFonts w:asciiTheme="minorBidi" w:hAnsiTheme="minorBidi" w:cstheme="minorBidi"/>
          <w:color w:val="000000"/>
          <w:sz w:val="30"/>
          <w:szCs w:val="30"/>
          <w:cs/>
        </w:rPr>
        <w:tab/>
        <w:t xml:space="preserve">ชั้น ๔ คณะศิลปกรรมศาสตร์ / </w:t>
      </w:r>
      <w:r w:rsidRPr="00394B90">
        <w:rPr>
          <w:rFonts w:asciiTheme="minorBidi" w:hAnsiTheme="minorBidi" w:cstheme="minorBidi"/>
          <w:color w:val="000000"/>
          <w:sz w:val="30"/>
          <w:szCs w:val="30"/>
        </w:rPr>
        <w:t xml:space="preserve">E </w:t>
      </w:r>
      <w:r w:rsidRPr="00394B90">
        <w:rPr>
          <w:rFonts w:asciiTheme="minorBidi" w:hAnsiTheme="minorBidi" w:cstheme="minorBidi"/>
          <w:color w:val="000000"/>
          <w:sz w:val="30"/>
          <w:szCs w:val="30"/>
          <w:cs/>
        </w:rPr>
        <w:t xml:space="preserve">– </w:t>
      </w:r>
      <w:r w:rsidRPr="00394B90">
        <w:rPr>
          <w:rFonts w:asciiTheme="minorBidi" w:hAnsiTheme="minorBidi" w:cstheme="minorBidi"/>
          <w:color w:val="000000"/>
          <w:sz w:val="30"/>
          <w:szCs w:val="30"/>
        </w:rPr>
        <w:t>Mail</w:t>
      </w:r>
      <w:r w:rsidR="008D72A8">
        <w:rPr>
          <w:rFonts w:asciiTheme="minorBidi" w:hAnsiTheme="minorBidi" w:cstheme="minorBidi"/>
          <w:color w:val="000000"/>
          <w:sz w:val="30"/>
          <w:szCs w:val="30"/>
        </w:rPr>
        <w:t>:</w:t>
      </w:r>
      <w:r w:rsidRPr="00394B90">
        <w:rPr>
          <w:rFonts w:asciiTheme="minorBidi" w:hAnsiTheme="minorBidi" w:cstheme="minorBidi"/>
          <w:color w:val="000000"/>
          <w:sz w:val="30"/>
          <w:szCs w:val="30"/>
          <w:cs/>
        </w:rPr>
        <w:t xml:space="preserve"> </w:t>
      </w:r>
      <w:r w:rsidR="008D72A8">
        <w:rPr>
          <w:rFonts w:asciiTheme="minorBidi" w:eastAsia="BrowalliaNew-Bold" w:hAnsiTheme="minorBidi" w:cstheme="minorBidi"/>
          <w:color w:val="000000"/>
          <w:sz w:val="30"/>
          <w:szCs w:val="30"/>
        </w:rPr>
        <w:t>manissa.va@ssru.ac.th</w:t>
      </w:r>
    </w:p>
    <w:p w14:paraId="58396A26" w14:textId="77777777" w:rsidR="00DC56C0" w:rsidRPr="00394B90" w:rsidRDefault="00DC56C0" w:rsidP="00DC56C0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color w:val="000000"/>
          <w:sz w:val="30"/>
          <w:szCs w:val="30"/>
        </w:rPr>
      </w:pPr>
    </w:p>
    <w:p w14:paraId="2DAA0BFF" w14:textId="77777777" w:rsidR="00DC56C0" w:rsidRPr="00394B90" w:rsidRDefault="00DC56C0" w:rsidP="00DC56C0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color w:val="000000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๖.  ภาคการศึกษา / ชั้นปีที่เรียน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</w:rPr>
        <w:tab/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ab/>
      </w:r>
    </w:p>
    <w:p w14:paraId="6F9B0775" w14:textId="419A47B0" w:rsidR="00DC56C0" w:rsidRPr="00394B90" w:rsidRDefault="00DC56C0" w:rsidP="00DC56C0">
      <w:pPr>
        <w:autoSpaceDE w:val="0"/>
        <w:autoSpaceDN w:val="0"/>
        <w:adjustRightInd w:val="0"/>
        <w:spacing w:line="360" w:lineRule="exact"/>
        <w:ind w:firstLine="720"/>
        <w:rPr>
          <w:rFonts w:asciiTheme="minorBidi" w:eastAsia="BrowalliaNew-Bold" w:hAnsiTheme="minorBidi" w:cstheme="minorBidi"/>
          <w:color w:val="000000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 xml:space="preserve">๖.๑ ภาคการศึกษาที่ 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ab/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ab/>
        <w:t>...</w:t>
      </w:r>
      <w:r w:rsidR="00C95ED5"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....๑......  /  ชั้นปีที่ ....</w:t>
      </w:r>
      <w:r w:rsidR="006D7573">
        <w:rPr>
          <w:rFonts w:asciiTheme="minorBidi" w:eastAsia="BrowalliaNew-Bold" w:hAnsiTheme="minorBidi" w:cstheme="minorBidi" w:hint="cs"/>
          <w:color w:val="000000"/>
          <w:sz w:val="30"/>
          <w:szCs w:val="30"/>
          <w:cs/>
        </w:rPr>
        <w:t>๓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......</w:t>
      </w:r>
    </w:p>
    <w:p w14:paraId="2979FAD5" w14:textId="102BC502" w:rsidR="00DC56C0" w:rsidRPr="00394B90" w:rsidRDefault="00DC56C0" w:rsidP="00DC56C0">
      <w:pPr>
        <w:autoSpaceDE w:val="0"/>
        <w:autoSpaceDN w:val="0"/>
        <w:adjustRightInd w:val="0"/>
        <w:spacing w:line="360" w:lineRule="exact"/>
        <w:ind w:firstLine="720"/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</w:pP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๖.๒ จำนวนผ</w:t>
      </w:r>
      <w:r w:rsidR="00547EA3"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 xml:space="preserve">ู้เรียนที่รับได้ </w:t>
      </w:r>
      <w:r w:rsidR="00547EA3"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ab/>
        <w:t>ประมาณ</w:t>
      </w:r>
      <w:r w:rsidR="00302D24"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 xml:space="preserve"> </w:t>
      </w:r>
      <w:r w:rsidR="00A046A9">
        <w:rPr>
          <w:rFonts w:asciiTheme="minorBidi" w:eastAsia="BrowalliaNew-Bold" w:hAnsiTheme="minorBidi" w:cstheme="minorBidi" w:hint="cs"/>
          <w:color w:val="000000"/>
          <w:sz w:val="30"/>
          <w:szCs w:val="30"/>
          <w:cs/>
        </w:rPr>
        <w:t>๖</w:t>
      </w:r>
      <w:r w:rsidR="00302D24"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๐</w:t>
      </w:r>
      <w:r w:rsidR="00547EA3"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 xml:space="preserve"> 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คน</w:t>
      </w:r>
    </w:p>
    <w:p w14:paraId="47988370" w14:textId="77777777" w:rsidR="00DC56C0" w:rsidRPr="00394B90" w:rsidRDefault="00DC56C0" w:rsidP="00DC56C0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color w:val="000000"/>
          <w:sz w:val="30"/>
          <w:szCs w:val="30"/>
        </w:rPr>
      </w:pPr>
    </w:p>
    <w:p w14:paraId="40F73328" w14:textId="77777777" w:rsidR="00547EA3" w:rsidRPr="00394B90" w:rsidRDefault="00DC56C0" w:rsidP="00DC56C0">
      <w:pPr>
        <w:rPr>
          <w:rFonts w:asciiTheme="minorBidi" w:eastAsia="BrowalliaNew-Bold" w:hAnsiTheme="minorBidi" w:cstheme="minorBidi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๗.  รายวิชาที่ต้องเรียนมาก่อน (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</w:rPr>
        <w:t>Pre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-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</w:rPr>
        <w:t>requisite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)  (ถ้ามี)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</w:rPr>
        <w:tab/>
      </w:r>
    </w:p>
    <w:p w14:paraId="66726CB5" w14:textId="77777777" w:rsidR="00547EA3" w:rsidRPr="00394B90" w:rsidRDefault="00DC56C0" w:rsidP="00DC56C0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color w:val="000000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๘.  รายวิชาที่ต้องเรียนพร้อมกัน (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</w:rPr>
        <w:t>Co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-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</w:rPr>
        <w:t>requisites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) (ถ้ามี)</w:t>
      </w:r>
    </w:p>
    <w:p w14:paraId="4EC13A2A" w14:textId="77777777" w:rsidR="00DC56C0" w:rsidRPr="00394B90" w:rsidRDefault="00DC56C0" w:rsidP="00DC56C0">
      <w:pPr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๙.  สถานที่เรียน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</w:rPr>
        <w:tab/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 xml:space="preserve"> </w:t>
      </w:r>
      <w:r w:rsidRPr="00394B90">
        <w:rPr>
          <w:rFonts w:asciiTheme="minorBidi" w:hAnsiTheme="minorBidi" w:cstheme="minorBidi"/>
          <w:sz w:val="30"/>
          <w:szCs w:val="30"/>
          <w:cs/>
        </w:rPr>
        <w:t>สาขาศิลปะการแสดง คณะศิลปกรรมศาสตร์ มหาวิทยาลัยราชภัฏสวน</w:t>
      </w:r>
      <w:proofErr w:type="spellStart"/>
      <w:r w:rsidRPr="00394B90">
        <w:rPr>
          <w:rFonts w:asciiTheme="minorBidi" w:hAnsiTheme="minorBidi" w:cstheme="minorBidi"/>
          <w:sz w:val="30"/>
          <w:szCs w:val="30"/>
          <w:cs/>
        </w:rPr>
        <w:t>สุนัน</w:t>
      </w:r>
      <w:proofErr w:type="spellEnd"/>
      <w:r w:rsidRPr="00394B90">
        <w:rPr>
          <w:rFonts w:asciiTheme="minorBidi" w:hAnsiTheme="minorBidi" w:cstheme="minorBidi"/>
          <w:sz w:val="30"/>
          <w:szCs w:val="30"/>
          <w:cs/>
        </w:rPr>
        <w:t>ทา</w:t>
      </w:r>
    </w:p>
    <w:p w14:paraId="65E13200" w14:textId="7B0469EC" w:rsidR="00DC56C0" w:rsidRPr="00394B90" w:rsidRDefault="00DC56C0" w:rsidP="00DC56C0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๑๐.วันที่จัดทำหรือปรับปรุง</w:t>
      </w: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ab/>
      </w:r>
      <w:r w:rsidR="00302D24" w:rsidRPr="00394B90">
        <w:rPr>
          <w:rFonts w:asciiTheme="minorBidi" w:eastAsia="BrowalliaNew-Bold" w:hAnsiTheme="minorBidi" w:cstheme="minorBidi"/>
          <w:sz w:val="30"/>
          <w:szCs w:val="30"/>
          <w:cs/>
        </w:rPr>
        <w:t xml:space="preserve">     </w:t>
      </w:r>
      <w:r w:rsidR="001812DF">
        <w:rPr>
          <w:rFonts w:asciiTheme="minorBidi" w:eastAsia="BrowalliaNew-Bold" w:hAnsiTheme="minorBidi" w:cstheme="minorBidi" w:hint="cs"/>
          <w:sz w:val="30"/>
          <w:szCs w:val="30"/>
          <w:cs/>
        </w:rPr>
        <w:t>๑</w:t>
      </w:r>
      <w:r w:rsidR="005517A6">
        <w:rPr>
          <w:rFonts w:asciiTheme="minorBidi" w:eastAsia="BrowalliaNew-Bold" w:hAnsiTheme="minorBidi" w:cstheme="minorBidi" w:hint="cs"/>
          <w:sz w:val="30"/>
          <w:szCs w:val="30"/>
          <w:cs/>
        </w:rPr>
        <w:t>๗</w:t>
      </w:r>
      <w:r w:rsidR="00B60C49" w:rsidRPr="00394B90">
        <w:rPr>
          <w:rFonts w:asciiTheme="minorBidi" w:eastAsia="BrowalliaNew-Bold" w:hAnsiTheme="minorBidi" w:cstheme="minorBidi"/>
          <w:sz w:val="30"/>
          <w:szCs w:val="30"/>
          <w:cs/>
        </w:rPr>
        <w:t xml:space="preserve"> </w:t>
      </w:r>
      <w:r w:rsidR="005517A6">
        <w:rPr>
          <w:rFonts w:asciiTheme="minorBidi" w:eastAsia="BrowalliaNew-Bold" w:hAnsiTheme="minorBidi" w:cstheme="minorBidi" w:hint="cs"/>
          <w:sz w:val="30"/>
          <w:szCs w:val="30"/>
          <w:cs/>
        </w:rPr>
        <w:t>พฤษภาคม</w:t>
      </w:r>
      <w:r w:rsidR="00453741" w:rsidRPr="00394B90">
        <w:rPr>
          <w:rFonts w:asciiTheme="minorBidi" w:eastAsia="BrowalliaNew-Bold" w:hAnsiTheme="minorBidi" w:cstheme="minorBidi"/>
          <w:sz w:val="30"/>
          <w:szCs w:val="30"/>
          <w:cs/>
        </w:rPr>
        <w:t xml:space="preserve"> ๒๕</w:t>
      </w:r>
      <w:r w:rsidR="00405542" w:rsidRPr="00394B90">
        <w:rPr>
          <w:rFonts w:asciiTheme="minorBidi" w:eastAsia="BrowalliaNew-Bold" w:hAnsiTheme="minorBidi" w:cstheme="minorBidi"/>
          <w:sz w:val="30"/>
          <w:szCs w:val="30"/>
          <w:cs/>
        </w:rPr>
        <w:t>๖</w:t>
      </w:r>
      <w:r w:rsidR="001A34EA">
        <w:rPr>
          <w:rFonts w:asciiTheme="minorBidi" w:eastAsia="BrowalliaNew-Bold" w:hAnsiTheme="minorBidi" w:cstheme="minorBidi" w:hint="cs"/>
          <w:sz w:val="30"/>
          <w:szCs w:val="30"/>
          <w:cs/>
        </w:rPr>
        <w:t>๗</w:t>
      </w:r>
    </w:p>
    <w:p w14:paraId="0B48148D" w14:textId="77777777" w:rsidR="00DC56C0" w:rsidRPr="00394B90" w:rsidRDefault="00DC56C0" w:rsidP="00DC56C0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 xml:space="preserve">     รายละเอียดของรายวิชาครั้งล่าสุด</w:t>
      </w:r>
    </w:p>
    <w:p w14:paraId="674923F0" w14:textId="77777777" w:rsidR="00254A85" w:rsidRPr="00394B90" w:rsidRDefault="00254A85" w:rsidP="00AE0744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7BF4894C" w14:textId="77777777" w:rsidR="00254A85" w:rsidRPr="00394B90" w:rsidRDefault="00254A85" w:rsidP="00AE0744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6F442404" w14:textId="77777777" w:rsidR="00302D24" w:rsidRPr="00394B90" w:rsidRDefault="00302D24" w:rsidP="00AE0744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24268D97" w14:textId="7723315E" w:rsidR="00302D24" w:rsidRDefault="00302D24" w:rsidP="00AE0744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1C29E4C7" w14:textId="77777777" w:rsidR="005517A6" w:rsidRPr="00394B90" w:rsidRDefault="005517A6" w:rsidP="00AE0744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76128F20" w14:textId="77777777" w:rsidR="00F1134B" w:rsidRPr="00394B90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lastRenderedPageBreak/>
        <w:t>หมวดที่ ๒ จุดมุ่งหมายและวัตถุประสงค์</w:t>
      </w:r>
    </w:p>
    <w:p w14:paraId="4109C472" w14:textId="77777777" w:rsidR="00453741" w:rsidRPr="00394B90" w:rsidRDefault="00453741" w:rsidP="00453741">
      <w:pPr>
        <w:autoSpaceDE w:val="0"/>
        <w:autoSpaceDN w:val="0"/>
        <w:adjustRightInd w:val="0"/>
        <w:spacing w:line="400" w:lineRule="exact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>๑. จุดมุ่งหมายของรายวิชา</w:t>
      </w:r>
    </w:p>
    <w:p w14:paraId="580521E3" w14:textId="2D7D7118" w:rsidR="00B73CEB" w:rsidRPr="004A6205" w:rsidRDefault="00B73CEB" w:rsidP="00B73CEB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theme="minorBidi"/>
          <w:sz w:val="18"/>
          <w:szCs w:val="18"/>
          <w:cs/>
        </w:rPr>
      </w:pPr>
      <w:r w:rsidRPr="004A6205">
        <w:rPr>
          <w:rStyle w:val="normaltextrun"/>
          <w:rFonts w:ascii="TH SarabunPSK" w:hAnsi="TH SarabunPSK" w:cs="TH SarabunPSK"/>
          <w:sz w:val="30"/>
          <w:szCs w:val="30"/>
          <w:cs/>
        </w:rPr>
        <w:t>๑.</w:t>
      </w:r>
      <w:r w:rsidRPr="004A6205">
        <w:rPr>
          <w:rStyle w:val="normaltextrun"/>
          <w:rFonts w:ascii="TH SarabunPSK" w:hAnsi="TH SarabunPSK" w:cs="TH SarabunPSK"/>
          <w:sz w:val="30"/>
          <w:szCs w:val="30"/>
        </w:rPr>
        <w:t> </w:t>
      </w:r>
      <w:r w:rsidRPr="004A6205">
        <w:rPr>
          <w:rStyle w:val="normaltextrun"/>
          <w:rFonts w:ascii="TH SarabunPSK" w:hAnsi="TH SarabunPSK" w:cs="TH SarabunPSK"/>
          <w:sz w:val="30"/>
          <w:szCs w:val="30"/>
          <w:cs/>
        </w:rPr>
        <w:t>เพื่อให้ผู้เรียน</w:t>
      </w:r>
      <w:r w:rsidRPr="004A6205">
        <w:rPr>
          <w:rStyle w:val="normaltextrun"/>
          <w:rFonts w:ascii="TH SarabunPSK" w:hAnsi="TH SarabunPSK" w:cs="TH SarabunPSK" w:hint="cs"/>
          <w:sz w:val="30"/>
          <w:szCs w:val="30"/>
          <w:cs/>
        </w:rPr>
        <w:t>อธิบาย</w:t>
      </w:r>
      <w:r w:rsidRPr="004A6205">
        <w:rPr>
          <w:rStyle w:val="normaltextrun"/>
          <w:rFonts w:ascii="TH SarabunPSK" w:hAnsi="TH SarabunPSK" w:cs="TH SarabunPSK"/>
          <w:sz w:val="30"/>
          <w:szCs w:val="30"/>
          <w:cs/>
        </w:rPr>
        <w:t>ความหมาย</w:t>
      </w:r>
      <w:r w:rsidRPr="004A6205">
        <w:rPr>
          <w:rStyle w:val="normaltextrun"/>
          <w:rFonts w:ascii="TH SarabunPSK" w:hAnsi="TH SarabunPSK" w:cs="TH SarabunPSK"/>
          <w:sz w:val="30"/>
          <w:szCs w:val="30"/>
        </w:rPr>
        <w:t> </w:t>
      </w:r>
      <w:r w:rsidRPr="004A6205">
        <w:rPr>
          <w:rStyle w:val="normaltextrun"/>
          <w:rFonts w:ascii="TH SarabunPSK" w:hAnsi="TH SarabunPSK" w:cs="TH SarabunPSK"/>
          <w:sz w:val="30"/>
          <w:szCs w:val="30"/>
          <w:cs/>
        </w:rPr>
        <w:t>ความสำคัญ</w:t>
      </w:r>
      <w:r w:rsidRPr="004A6205">
        <w:rPr>
          <w:rStyle w:val="normaltextrun"/>
          <w:rFonts w:ascii="TH SarabunPSK" w:hAnsi="TH SarabunPSK" w:cs="TH SarabunPSK"/>
          <w:sz w:val="30"/>
          <w:szCs w:val="30"/>
        </w:rPr>
        <w:t> </w:t>
      </w:r>
      <w:r w:rsidR="004A6205">
        <w:rPr>
          <w:rStyle w:val="normaltextrun"/>
          <w:rFonts w:ascii="TH SarabunPSK" w:hAnsi="TH SarabunPSK" w:cs="TH SarabunPSK" w:hint="cs"/>
          <w:sz w:val="30"/>
          <w:szCs w:val="30"/>
          <w:cs/>
        </w:rPr>
        <w:t>ความเป็นมา แนวคิด</w:t>
      </w:r>
      <w:r w:rsidR="004A6205" w:rsidRPr="004A6205">
        <w:rPr>
          <w:rStyle w:val="normaltextrun"/>
          <w:rFonts w:ascii="TH SarabunPSK" w:hAnsi="TH SarabunPSK" w:cs="TH SarabunPSK" w:hint="cs"/>
          <w:sz w:val="30"/>
          <w:szCs w:val="30"/>
          <w:cs/>
        </w:rPr>
        <w:t>ของกฎหมาย</w:t>
      </w:r>
      <w:r w:rsidR="004A6205">
        <w:rPr>
          <w:rStyle w:val="normaltextrun"/>
          <w:rFonts w:ascii="TH SarabunPSK" w:hAnsi="TH SarabunPSK" w:cs="TH SarabunPSK" w:hint="cs"/>
          <w:sz w:val="30"/>
          <w:szCs w:val="30"/>
          <w:cs/>
        </w:rPr>
        <w:t xml:space="preserve"> นโยบาย</w:t>
      </w:r>
      <w:r w:rsidR="004A6205" w:rsidRPr="004A6205">
        <w:rPr>
          <w:rStyle w:val="normaltextrun"/>
          <w:rFonts w:ascii="TH SarabunPSK" w:hAnsi="TH SarabunPSK" w:cs="TH SarabunPSK" w:hint="cs"/>
          <w:sz w:val="30"/>
          <w:szCs w:val="30"/>
          <w:cs/>
        </w:rPr>
        <w:t>เพื่ออุตสาหกรรมการแสดง</w:t>
      </w:r>
    </w:p>
    <w:p w14:paraId="57F1F54E" w14:textId="0CD0544F" w:rsidR="00B73CEB" w:rsidRPr="004A6205" w:rsidRDefault="00B73CEB" w:rsidP="00B73CEB">
      <w:pPr>
        <w:pStyle w:val="paragraph"/>
        <w:spacing w:before="0" w:beforeAutospacing="0" w:after="0" w:afterAutospacing="0"/>
        <w:ind w:firstLine="720"/>
        <w:jc w:val="thaiDistribute"/>
        <w:textAlignment w:val="baseline"/>
        <w:rPr>
          <w:rFonts w:ascii="Segoe UI" w:hAnsi="Segoe UI" w:cs="Segoe UI"/>
          <w:sz w:val="18"/>
          <w:szCs w:val="18"/>
        </w:rPr>
      </w:pPr>
      <w:r w:rsidRPr="004A6205">
        <w:rPr>
          <w:rStyle w:val="normaltextrun"/>
          <w:rFonts w:ascii="TH SarabunPSK" w:hAnsi="TH SarabunPSK" w:cs="TH SarabunPSK"/>
          <w:sz w:val="30"/>
          <w:szCs w:val="30"/>
          <w:cs/>
        </w:rPr>
        <w:t>๒.</w:t>
      </w:r>
      <w:r w:rsidRPr="004A6205">
        <w:rPr>
          <w:rStyle w:val="normaltextrun"/>
          <w:rFonts w:ascii="TH SarabunPSK" w:hAnsi="TH SarabunPSK" w:cs="TH SarabunPSK"/>
          <w:sz w:val="30"/>
          <w:szCs w:val="30"/>
        </w:rPr>
        <w:t> </w:t>
      </w:r>
      <w:r w:rsidR="004A6205" w:rsidRPr="004A6205">
        <w:rPr>
          <w:rStyle w:val="normaltextrun"/>
          <w:rFonts w:ascii="TH SarabunPSK" w:hAnsi="TH SarabunPSK" w:cs="TH SarabunPSK" w:hint="cs"/>
          <w:sz w:val="30"/>
          <w:szCs w:val="30"/>
          <w:cs/>
        </w:rPr>
        <w:t>เพื่อให้ผู้เรียนฝึกปฏิบัติการวิเคราะห์กรณีศึกษาการใช้กฎหมายเพื่ออุตสาหกรรมการแสดง</w:t>
      </w:r>
    </w:p>
    <w:p w14:paraId="1A63B482" w14:textId="77777777" w:rsidR="004A6205" w:rsidRPr="004A6205" w:rsidRDefault="00B73CEB" w:rsidP="006D7573">
      <w:pPr>
        <w:pStyle w:val="paragraph"/>
        <w:spacing w:before="0" w:beforeAutospacing="0" w:after="0" w:afterAutospacing="0"/>
        <w:ind w:firstLine="720"/>
        <w:jc w:val="thaiDistribute"/>
        <w:textAlignment w:val="baseline"/>
        <w:rPr>
          <w:rStyle w:val="normaltextrun"/>
          <w:rFonts w:ascii="TH SarabunPSK" w:hAnsi="TH SarabunPSK" w:cs="TH SarabunPSK"/>
          <w:sz w:val="30"/>
          <w:szCs w:val="30"/>
        </w:rPr>
      </w:pPr>
      <w:r w:rsidRPr="004A6205">
        <w:rPr>
          <w:rStyle w:val="normaltextrun"/>
          <w:rFonts w:ascii="TH SarabunPSK" w:hAnsi="TH SarabunPSK" w:cs="TH SarabunPSK"/>
          <w:sz w:val="30"/>
          <w:szCs w:val="30"/>
          <w:cs/>
        </w:rPr>
        <w:t>๓. เพื่อให้ผู้เรียนนำเสนอ</w:t>
      </w:r>
      <w:r w:rsidR="004A6205" w:rsidRPr="004A6205">
        <w:rPr>
          <w:rStyle w:val="normaltextrun"/>
          <w:rFonts w:ascii="TH SarabunPSK" w:hAnsi="TH SarabunPSK" w:cs="TH SarabunPSK" w:hint="cs"/>
          <w:sz w:val="30"/>
          <w:szCs w:val="30"/>
          <w:cs/>
        </w:rPr>
        <w:t>การวิเคราะห์กรณีศึกษาการใช้กฎหมายเพื่ออุตสาหกรรมการแสดง</w:t>
      </w:r>
    </w:p>
    <w:p w14:paraId="1045DB2E" w14:textId="47BF4969" w:rsidR="00B73CEB" w:rsidRPr="005517A6" w:rsidRDefault="00B73CEB" w:rsidP="006D7573">
      <w:pPr>
        <w:pStyle w:val="paragraph"/>
        <w:spacing w:before="0" w:beforeAutospacing="0" w:after="0" w:afterAutospacing="0"/>
        <w:ind w:firstLine="720"/>
        <w:jc w:val="thaiDistribute"/>
        <w:textAlignment w:val="baseline"/>
        <w:rPr>
          <w:rFonts w:ascii="Segoe UI" w:hAnsi="Segoe UI" w:cs="Segoe UI"/>
          <w:sz w:val="18"/>
          <w:szCs w:val="18"/>
        </w:rPr>
      </w:pPr>
      <w:r w:rsidRPr="004A6205">
        <w:rPr>
          <w:rStyle w:val="normaltextrun"/>
          <w:rFonts w:ascii="TH SarabunPSK" w:hAnsi="TH SarabunPSK" w:cs="TH SarabunPSK"/>
          <w:sz w:val="30"/>
          <w:szCs w:val="30"/>
          <w:cs/>
        </w:rPr>
        <w:t>๔.</w:t>
      </w:r>
      <w:r w:rsidRPr="004A6205">
        <w:rPr>
          <w:rStyle w:val="normaltextrun"/>
          <w:rFonts w:ascii="TH SarabunPSK" w:hAnsi="TH SarabunPSK" w:cs="TH SarabunPSK"/>
          <w:sz w:val="30"/>
          <w:szCs w:val="30"/>
        </w:rPr>
        <w:t> </w:t>
      </w:r>
      <w:r w:rsidRPr="004A6205">
        <w:rPr>
          <w:rStyle w:val="normaltextrun"/>
          <w:rFonts w:ascii="TH SarabunPSK" w:hAnsi="TH SarabunPSK" w:cs="TH SarabunPSK"/>
          <w:sz w:val="30"/>
          <w:szCs w:val="30"/>
          <w:cs/>
        </w:rPr>
        <w:t>เพื่อให้ผู้เรียนเกิดเจตคติที่ดีต่อ</w:t>
      </w:r>
      <w:r w:rsidR="006D7573" w:rsidRPr="004A6205">
        <w:rPr>
          <w:rStyle w:val="normaltextrun"/>
          <w:rFonts w:ascii="TH SarabunPSK" w:hAnsi="TH SarabunPSK" w:cs="TH SarabunPSK" w:hint="cs"/>
          <w:sz w:val="30"/>
          <w:szCs w:val="30"/>
          <w:cs/>
        </w:rPr>
        <w:t>การ</w:t>
      </w:r>
      <w:r w:rsidR="004A6205" w:rsidRPr="004A6205">
        <w:rPr>
          <w:rStyle w:val="normaltextrun"/>
          <w:rFonts w:ascii="TH SarabunPSK" w:hAnsi="TH SarabunPSK" w:cs="TH SarabunPSK" w:hint="cs"/>
          <w:sz w:val="30"/>
          <w:szCs w:val="30"/>
          <w:cs/>
        </w:rPr>
        <w:t xml:space="preserve">ใช้กฎหมาย </w:t>
      </w:r>
      <w:r w:rsidRPr="004A6205">
        <w:rPr>
          <w:rStyle w:val="normaltextrun"/>
          <w:rFonts w:ascii="TH SarabunPSK" w:hAnsi="TH SarabunPSK" w:cs="TH SarabunPSK" w:hint="cs"/>
          <w:sz w:val="30"/>
          <w:szCs w:val="30"/>
          <w:cs/>
        </w:rPr>
        <w:t xml:space="preserve"> </w:t>
      </w:r>
      <w:r w:rsidR="004A6205" w:rsidRPr="004A6205">
        <w:rPr>
          <w:rStyle w:val="normaltextrun"/>
          <w:rFonts w:ascii="TH SarabunPSK" w:hAnsi="TH SarabunPSK" w:cs="TH SarabunPSK" w:hint="cs"/>
          <w:sz w:val="30"/>
          <w:szCs w:val="30"/>
          <w:cs/>
        </w:rPr>
        <w:t>นโยบายเพื่ออุตสาหกรรมการแสดง</w:t>
      </w:r>
    </w:p>
    <w:p w14:paraId="6B30AADE" w14:textId="77777777" w:rsidR="00F67C14" w:rsidRPr="00B73CEB" w:rsidRDefault="00F67C14" w:rsidP="00F67C14">
      <w:pPr>
        <w:pStyle w:val="ListParagraph"/>
        <w:tabs>
          <w:tab w:val="left" w:pos="284"/>
        </w:tabs>
        <w:ind w:left="360"/>
        <w:jc w:val="thaiDistribute"/>
        <w:rPr>
          <w:rFonts w:asciiTheme="minorBidi" w:eastAsia="BrowalliaNew-Bold" w:hAnsiTheme="minorBidi" w:cstheme="minorBidi"/>
          <w:sz w:val="30"/>
          <w:szCs w:val="30"/>
          <w:cs/>
        </w:rPr>
      </w:pPr>
    </w:p>
    <w:p w14:paraId="4517E8BB" w14:textId="77777777" w:rsidR="00CA0CD4" w:rsidRPr="00394B90" w:rsidRDefault="00F67C14" w:rsidP="00CA0CD4">
      <w:pPr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hAnsiTheme="minorBidi" w:cstheme="minorBidi"/>
          <w:sz w:val="30"/>
          <w:szCs w:val="30"/>
          <w:cs/>
        </w:rPr>
        <w:t>๒</w:t>
      </w:r>
      <w:r w:rsidR="00CA0CD4" w:rsidRPr="00394B90">
        <w:rPr>
          <w:rFonts w:asciiTheme="minorBidi" w:hAnsiTheme="minorBidi" w:cstheme="minorBidi"/>
          <w:sz w:val="30"/>
          <w:szCs w:val="30"/>
          <w:cs/>
        </w:rPr>
        <w:t>. วัตถุประสงค์ในการพัฒนา/ปรับปรุงรายวิชา</w:t>
      </w:r>
    </w:p>
    <w:p w14:paraId="5883E6AC" w14:textId="77777777" w:rsidR="00B73CEB" w:rsidRPr="005517A6" w:rsidRDefault="00B73CEB" w:rsidP="00B73CEB">
      <w:pPr>
        <w:pStyle w:val="ListParagraph"/>
        <w:ind w:left="284" w:firstLine="436"/>
        <w:rPr>
          <w:rFonts w:ascii="Cordia New" w:hAnsi="Cordia New"/>
          <w:sz w:val="30"/>
          <w:szCs w:val="30"/>
        </w:rPr>
      </w:pPr>
      <w:r w:rsidRPr="005517A6">
        <w:rPr>
          <w:rStyle w:val="normaltextrun"/>
          <w:rFonts w:ascii="TH SarabunPSK" w:hAnsi="TH SarabunPSK" w:cs="TH SarabunPSK"/>
          <w:sz w:val="30"/>
          <w:szCs w:val="30"/>
          <w:shd w:val="clear" w:color="auto" w:fill="FFFFFF"/>
          <w:cs/>
        </w:rPr>
        <w:t>เพื่อปรับปรุงให้สอดคล้องกับการเปลี่ยนแปลงของสถานการณ์ทางสังคม นโยบายของรัฐบาล</w:t>
      </w:r>
      <w:r w:rsidRPr="005517A6">
        <w:rPr>
          <w:rStyle w:val="normaltextrun"/>
          <w:rFonts w:ascii="TH SarabunPSK" w:hAnsi="TH SarabunPSK" w:cs="TH SarabunPSK"/>
          <w:sz w:val="30"/>
          <w:szCs w:val="30"/>
          <w:shd w:val="clear" w:color="auto" w:fill="FFFFFF"/>
        </w:rPr>
        <w:t> </w:t>
      </w:r>
      <w:r w:rsidRPr="005517A6">
        <w:rPr>
          <w:rStyle w:val="normaltextrun"/>
          <w:rFonts w:ascii="TH SarabunPSK" w:hAnsi="TH SarabunPSK" w:cs="TH SarabunPSK"/>
          <w:sz w:val="30"/>
          <w:szCs w:val="30"/>
          <w:shd w:val="clear" w:color="auto" w:fill="FFFFFF"/>
          <w:cs/>
        </w:rPr>
        <w:t>และมหาวิทยาลัยที่จะต้องปรับตัวในสถานการณ์ของ</w:t>
      </w:r>
      <w:r w:rsidRPr="005517A6">
        <w:rPr>
          <w:rStyle w:val="normaltextrun"/>
          <w:rFonts w:ascii="TH SarabunPSK" w:hAnsi="TH SarabunPSK" w:cs="TH SarabunPSK"/>
          <w:sz w:val="30"/>
          <w:szCs w:val="30"/>
          <w:shd w:val="clear" w:color="auto" w:fill="FFFFFF"/>
        </w:rPr>
        <w:t> New – normal </w:t>
      </w:r>
      <w:r w:rsidRPr="005517A6">
        <w:rPr>
          <w:rStyle w:val="normaltextrun"/>
          <w:rFonts w:ascii="TH SarabunPSK" w:hAnsi="TH SarabunPSK" w:cs="TH SarabunPSK"/>
          <w:sz w:val="30"/>
          <w:szCs w:val="30"/>
          <w:shd w:val="clear" w:color="auto" w:fill="FFFFFF"/>
          <w:cs/>
        </w:rPr>
        <w:t>และตอบสนองการเรียนการสอนแบบออนไลน์</w:t>
      </w:r>
    </w:p>
    <w:p w14:paraId="51DA2BCE" w14:textId="77777777" w:rsidR="00453741" w:rsidRPr="00394B90" w:rsidRDefault="00453741" w:rsidP="00CA0CD4">
      <w:pPr>
        <w:autoSpaceDE w:val="0"/>
        <w:autoSpaceDN w:val="0"/>
        <w:adjustRightInd w:val="0"/>
        <w:spacing w:line="40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06CDE156" w14:textId="77777777" w:rsidR="00B73CEB" w:rsidRPr="005A2F56" w:rsidRDefault="00B73CEB" w:rsidP="00B73CEB">
      <w:pPr>
        <w:autoSpaceDE w:val="0"/>
        <w:autoSpaceDN w:val="0"/>
        <w:adjustRightInd w:val="0"/>
        <w:jc w:val="center"/>
        <w:rPr>
          <w:rFonts w:ascii="Cordia New" w:eastAsia="BrowalliaNew" w:hAnsi="Cordia New" w:cs="Cordia New"/>
          <w:b/>
          <w:bCs/>
          <w:sz w:val="36"/>
          <w:szCs w:val="36"/>
        </w:rPr>
      </w:pPr>
      <w:bookmarkStart w:id="0" w:name="_Hlk43628600"/>
      <w:r w:rsidRPr="00A41B46">
        <w:rPr>
          <w:rFonts w:ascii="Cordia New" w:eastAsia="BrowalliaNew" w:hAnsi="Cordia New" w:cs="Cordia New"/>
          <w:b/>
          <w:bCs/>
          <w:sz w:val="36"/>
          <w:szCs w:val="36"/>
          <w:cs/>
        </w:rPr>
        <w:t>หมวดที่</w:t>
      </w:r>
      <w:r>
        <w:rPr>
          <w:rFonts w:ascii="Cordia New" w:eastAsia="BrowalliaNew" w:hAnsi="Cordia New" w:cs="Cordia New" w:hint="cs"/>
          <w:b/>
          <w:bCs/>
          <w:sz w:val="36"/>
          <w:szCs w:val="36"/>
          <w:cs/>
        </w:rPr>
        <w:t xml:space="preserve"> </w:t>
      </w:r>
      <w:r w:rsidRPr="00A41B46">
        <w:rPr>
          <w:rFonts w:ascii="Cordia New" w:eastAsia="BrowalliaNew" w:hAnsi="Cordia New" w:cs="Cordia New"/>
          <w:b/>
          <w:bCs/>
          <w:sz w:val="36"/>
          <w:szCs w:val="36"/>
          <w:cs/>
        </w:rPr>
        <w:t>๓</w:t>
      </w:r>
      <w:r>
        <w:rPr>
          <w:rFonts w:ascii="Cordia New" w:eastAsia="BrowalliaNew" w:hAnsi="Cordia New" w:cs="Cordia New" w:hint="cs"/>
          <w:b/>
          <w:bCs/>
          <w:sz w:val="36"/>
          <w:szCs w:val="36"/>
          <w:cs/>
        </w:rPr>
        <w:t xml:space="preserve"> </w:t>
      </w:r>
      <w:r w:rsidRPr="00A41B46">
        <w:rPr>
          <w:rFonts w:ascii="Cordia New" w:eastAsia="BrowalliaNew" w:hAnsi="Cordia New" w:cs="Cordia New"/>
          <w:b/>
          <w:bCs/>
          <w:sz w:val="36"/>
          <w:szCs w:val="36"/>
          <w:cs/>
        </w:rPr>
        <w:t>ลักษณะและการดำเนินการ</w:t>
      </w:r>
    </w:p>
    <w:p w14:paraId="234A65ED" w14:textId="77777777" w:rsidR="00B73CEB" w:rsidRPr="00A41B46" w:rsidRDefault="00B73CEB" w:rsidP="00B73CEB">
      <w:pPr>
        <w:autoSpaceDE w:val="0"/>
        <w:autoSpaceDN w:val="0"/>
        <w:adjustRightInd w:val="0"/>
        <w:rPr>
          <w:rFonts w:ascii="Cordia New" w:eastAsia="BrowalliaNew-Bold" w:hAnsi="Cordia New" w:cs="Cordia New"/>
          <w:b/>
          <w:bCs/>
          <w:sz w:val="30"/>
          <w:szCs w:val="30"/>
        </w:rPr>
      </w:pPr>
      <w:r w:rsidRPr="00A41B46">
        <w:rPr>
          <w:rFonts w:ascii="Cordia New" w:eastAsia="BrowalliaNew-Bold" w:hAnsi="Cordia New" w:cs="Cordia New"/>
          <w:b/>
          <w:bCs/>
          <w:sz w:val="30"/>
          <w:szCs w:val="30"/>
          <w:cs/>
        </w:rPr>
        <w:t>๑</w:t>
      </w:r>
      <w:r w:rsidRPr="00A41B46">
        <w:rPr>
          <w:rFonts w:ascii="Cordia New" w:eastAsia="BrowalliaNew-Bold" w:hAnsi="Cordia New" w:cs="Cordia New"/>
          <w:b/>
          <w:bCs/>
          <w:sz w:val="30"/>
          <w:szCs w:val="30"/>
        </w:rPr>
        <w:t xml:space="preserve">. </w:t>
      </w:r>
      <w:r w:rsidRPr="00A41B46">
        <w:rPr>
          <w:rFonts w:ascii="Cordia New" w:eastAsia="BrowalliaNew-Bold" w:hAnsi="Cordia New" w:cs="Cordia New"/>
          <w:b/>
          <w:bCs/>
          <w:sz w:val="30"/>
          <w:szCs w:val="30"/>
          <w:cs/>
        </w:rPr>
        <w:t>คำอธิบายรายวิชา</w:t>
      </w:r>
    </w:p>
    <w:bookmarkEnd w:id="0"/>
    <w:p w14:paraId="6E5E3C81" w14:textId="77777777" w:rsidR="002E3554" w:rsidRPr="002E3554" w:rsidRDefault="002E3554" w:rsidP="002E3554">
      <w:pPr>
        <w:autoSpaceDE w:val="0"/>
        <w:autoSpaceDN w:val="0"/>
        <w:adjustRightInd w:val="0"/>
        <w:spacing w:line="340" w:lineRule="exact"/>
        <w:ind w:firstLine="720"/>
        <w:rPr>
          <w:rFonts w:asciiTheme="minorBidi" w:eastAsia="ヒラギノ角ゴ Pro W3" w:hAnsiTheme="minorBidi" w:cstheme="minorBidi"/>
          <w:color w:val="000000"/>
          <w:sz w:val="30"/>
          <w:szCs w:val="30"/>
        </w:rPr>
      </w:pPr>
      <w:r w:rsidRPr="002E3554">
        <w:rPr>
          <w:rFonts w:asciiTheme="minorBidi" w:eastAsia="ヒラギノ角ゴ Pro W3" w:hAnsiTheme="minorBidi" w:cs="Cordia New"/>
          <w:color w:val="000000"/>
          <w:sz w:val="30"/>
          <w:szCs w:val="30"/>
          <w:cs/>
        </w:rPr>
        <w:t xml:space="preserve">แนวความคิด การคุ้มครองทรัพย์สินทางปัญญาที่เกี่ยวข้องกับศิลปะการแสดง ลิขสิทธิ์ สิทธิของนักแสดง การป้องกันสิทธิ์ และการได้มาซึ่งสิทธิ์ ตลอดจนกฎหมาย และนโยบายที่เกี่ยวข้องกับงาน และการสร้างงานศิลปะการแสดง   </w:t>
      </w:r>
    </w:p>
    <w:p w14:paraId="36E46645" w14:textId="30441F45" w:rsidR="00CA0CD4" w:rsidRDefault="002E3554" w:rsidP="002E3554">
      <w:pPr>
        <w:autoSpaceDE w:val="0"/>
        <w:autoSpaceDN w:val="0"/>
        <w:adjustRightInd w:val="0"/>
        <w:spacing w:line="340" w:lineRule="exact"/>
        <w:rPr>
          <w:rFonts w:asciiTheme="minorBidi" w:eastAsia="ヒラギノ角ゴ Pro W3" w:hAnsiTheme="minorBidi" w:cstheme="minorBidi"/>
          <w:color w:val="000000"/>
          <w:sz w:val="30"/>
          <w:szCs w:val="30"/>
        </w:rPr>
      </w:pPr>
      <w:r w:rsidRPr="002E3554">
        <w:rPr>
          <w:rFonts w:asciiTheme="minorBidi" w:eastAsia="ヒラギノ角ゴ Pro W3" w:hAnsiTheme="minorBidi" w:cs="Cordia New"/>
          <w:color w:val="000000"/>
          <w:sz w:val="30"/>
          <w:szCs w:val="30"/>
          <w:cs/>
        </w:rPr>
        <w:tab/>
      </w:r>
      <w:r w:rsidRPr="002E3554">
        <w:rPr>
          <w:rFonts w:asciiTheme="minorBidi" w:eastAsia="ヒラギノ角ゴ Pro W3" w:hAnsiTheme="minorBidi" w:cstheme="minorBidi"/>
          <w:color w:val="000000"/>
          <w:sz w:val="30"/>
          <w:szCs w:val="30"/>
        </w:rPr>
        <w:t xml:space="preserve">Concept of intellectual property protection related to performing arts, copyright, performers’ rights, rights protection and rights acquisition, work-related laws and policies, and the creation of performing arts   </w:t>
      </w:r>
    </w:p>
    <w:p w14:paraId="63E85493" w14:textId="77777777" w:rsidR="002E3554" w:rsidRPr="00394B90" w:rsidRDefault="002E3554" w:rsidP="002E3554">
      <w:pPr>
        <w:autoSpaceDE w:val="0"/>
        <w:autoSpaceDN w:val="0"/>
        <w:adjustRightInd w:val="0"/>
        <w:spacing w:line="340" w:lineRule="exact"/>
        <w:rPr>
          <w:rFonts w:asciiTheme="minorBidi" w:eastAsia="BrowalliaNew-Bold" w:hAnsiTheme="minorBidi" w:cstheme="minorBidi"/>
          <w:sz w:val="30"/>
          <w:szCs w:val="30"/>
          <w:cs/>
        </w:rPr>
      </w:pPr>
    </w:p>
    <w:p w14:paraId="7334335D" w14:textId="77777777" w:rsidR="00C95A06" w:rsidRPr="00394B90" w:rsidRDefault="00F1134B" w:rsidP="000013E7">
      <w:pPr>
        <w:autoSpaceDE w:val="0"/>
        <w:autoSpaceDN w:val="0"/>
        <w:adjustRightInd w:val="0"/>
        <w:spacing w:line="340" w:lineRule="exact"/>
        <w:rPr>
          <w:rFonts w:asciiTheme="minorBidi" w:eastAsia="BrowalliaNew-Bold" w:hAnsiTheme="minorBidi" w:cstheme="minorBidi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๒. จำนวนชั่วโมงที่ใช้ต่อภาคการศึกษา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EA56DA" w:rsidRPr="00394B90" w14:paraId="6ACCBA72" w14:textId="77777777" w:rsidTr="00B73CEB">
        <w:tc>
          <w:tcPr>
            <w:tcW w:w="2448" w:type="dxa"/>
            <w:shd w:val="clear" w:color="auto" w:fill="auto"/>
          </w:tcPr>
          <w:p w14:paraId="34A36FDF" w14:textId="77777777" w:rsidR="00EA56DA" w:rsidRPr="00394B90" w:rsidRDefault="00EA56DA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eastAsia="BrowalliaNew" w:hAnsiTheme="minorBidi" w:cstheme="minorBidi"/>
                <w:b/>
                <w:bCs/>
                <w:sz w:val="28"/>
              </w:rPr>
            </w:pP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  <w:cs/>
              </w:rPr>
              <w:t>บรรยาย</w:t>
            </w:r>
          </w:p>
          <w:p w14:paraId="7D0785DD" w14:textId="77777777" w:rsidR="00EA56DA" w:rsidRPr="00394B90" w:rsidRDefault="00EA56DA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eastAsia="BrowalliaNew" w:hAnsiTheme="minorBidi" w:cstheme="minorBidi"/>
                <w:b/>
                <w:bCs/>
                <w:sz w:val="28"/>
              </w:rPr>
            </w:pP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</w:rPr>
              <w:t>(</w:t>
            </w: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  <w:cs/>
              </w:rPr>
              <w:t>ชั่วโมง</w:t>
            </w: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</w:rPr>
              <w:t>)</w:t>
            </w:r>
          </w:p>
        </w:tc>
        <w:tc>
          <w:tcPr>
            <w:tcW w:w="2085" w:type="dxa"/>
            <w:shd w:val="clear" w:color="auto" w:fill="auto"/>
          </w:tcPr>
          <w:p w14:paraId="24A776E8" w14:textId="77777777" w:rsidR="00EA56DA" w:rsidRPr="00394B90" w:rsidRDefault="00EA56DA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eastAsia="BrowalliaNew" w:hAnsiTheme="minorBidi" w:cstheme="minorBidi"/>
                <w:b/>
                <w:bCs/>
                <w:sz w:val="28"/>
              </w:rPr>
            </w:pP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  <w:cs/>
              </w:rPr>
              <w:t>สอนเสริม</w:t>
            </w:r>
          </w:p>
          <w:p w14:paraId="4789736E" w14:textId="77777777" w:rsidR="00EA56DA" w:rsidRPr="00394B90" w:rsidRDefault="00EA56DA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eastAsia="BrowalliaNew" w:hAnsiTheme="minorBidi" w:cstheme="minorBidi"/>
                <w:b/>
                <w:bCs/>
                <w:sz w:val="28"/>
              </w:rPr>
            </w:pP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</w:rPr>
              <w:t>(</w:t>
            </w: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  <w:cs/>
              </w:rPr>
              <w:t>ชั่วโมง</w:t>
            </w: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</w:rPr>
              <w:t>)</w:t>
            </w:r>
          </w:p>
        </w:tc>
        <w:tc>
          <w:tcPr>
            <w:tcW w:w="2955" w:type="dxa"/>
            <w:shd w:val="clear" w:color="auto" w:fill="auto"/>
          </w:tcPr>
          <w:p w14:paraId="7F1E11EF" w14:textId="77777777" w:rsidR="00EA56DA" w:rsidRPr="00394B90" w:rsidRDefault="00EA56DA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eastAsia="BrowalliaNew" w:hAnsiTheme="minorBidi" w:cstheme="minorBidi"/>
                <w:b/>
                <w:bCs/>
                <w:sz w:val="28"/>
              </w:rPr>
            </w:pP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  <w:cs/>
              </w:rPr>
              <w:t>การฝึกปฏิบัติ/งาน</w:t>
            </w:r>
          </w:p>
          <w:p w14:paraId="3FA2E8E6" w14:textId="77777777" w:rsidR="00EA56DA" w:rsidRPr="00394B90" w:rsidRDefault="00EA56DA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eastAsia="BrowalliaNew" w:hAnsiTheme="minorBidi" w:cstheme="minorBidi"/>
                <w:b/>
                <w:bCs/>
                <w:sz w:val="28"/>
                <w:cs/>
              </w:rPr>
            </w:pP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  <w:cs/>
              </w:rPr>
              <w:t>ภาคสนาม/การฝึกงาน</w:t>
            </w: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</w:rPr>
              <w:t>(</w:t>
            </w: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  <w:cs/>
              </w:rPr>
              <w:t>ชั่วโมง</w:t>
            </w: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</w:rPr>
              <w:t>)</w:t>
            </w:r>
          </w:p>
        </w:tc>
        <w:tc>
          <w:tcPr>
            <w:tcW w:w="2685" w:type="dxa"/>
            <w:shd w:val="clear" w:color="auto" w:fill="auto"/>
          </w:tcPr>
          <w:p w14:paraId="67CD88C2" w14:textId="77777777" w:rsidR="00EA56DA" w:rsidRPr="00394B90" w:rsidRDefault="00EA56DA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eastAsia="BrowalliaNew" w:hAnsiTheme="minorBidi" w:cstheme="minorBidi"/>
                <w:b/>
                <w:bCs/>
                <w:sz w:val="28"/>
              </w:rPr>
            </w:pP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  <w:cs/>
              </w:rPr>
              <w:t>การศึกษาด้วยตนเอง</w:t>
            </w:r>
          </w:p>
          <w:p w14:paraId="53046613" w14:textId="77777777" w:rsidR="00EA56DA" w:rsidRPr="00394B90" w:rsidRDefault="00EA56DA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eastAsia="BrowalliaNew" w:hAnsiTheme="minorBidi" w:cstheme="minorBidi"/>
                <w:b/>
                <w:bCs/>
                <w:sz w:val="28"/>
              </w:rPr>
            </w:pP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</w:rPr>
              <w:t>(</w:t>
            </w: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  <w:cs/>
              </w:rPr>
              <w:t>ชั่วโมง</w:t>
            </w: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</w:rPr>
              <w:t>)</w:t>
            </w:r>
          </w:p>
        </w:tc>
      </w:tr>
      <w:tr w:rsidR="00EA56DA" w:rsidRPr="00394B90" w14:paraId="2B94DC91" w14:textId="77777777" w:rsidTr="00B73CEB">
        <w:tc>
          <w:tcPr>
            <w:tcW w:w="2448" w:type="dxa"/>
            <w:shd w:val="clear" w:color="auto" w:fill="auto"/>
          </w:tcPr>
          <w:p w14:paraId="4B19958F" w14:textId="7EE13C04" w:rsidR="00EA56DA" w:rsidRPr="00394B90" w:rsidRDefault="008D4A36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eastAsia="BrowalliaNew" w:hAnsiTheme="minorBidi" w:cstheme="minorBidi"/>
                <w:sz w:val="28"/>
                <w:cs/>
              </w:rPr>
            </w:pPr>
            <w:r>
              <w:rPr>
                <w:rFonts w:asciiTheme="minorBidi" w:eastAsia="BrowalliaNew" w:hAnsiTheme="minorBidi" w:cstheme="minorBidi" w:hint="cs"/>
                <w:sz w:val="28"/>
                <w:cs/>
              </w:rPr>
              <w:t>๔</w:t>
            </w:r>
            <w:r w:rsidR="00EA56DA" w:rsidRPr="00394B90">
              <w:rPr>
                <w:rFonts w:asciiTheme="minorBidi" w:eastAsia="BrowalliaNew" w:hAnsiTheme="minorBidi" w:cstheme="minorBidi"/>
                <w:sz w:val="28"/>
                <w:cs/>
              </w:rPr>
              <w:t>๕ ชั่วโมงต่อภาคเรียน</w:t>
            </w:r>
          </w:p>
        </w:tc>
        <w:tc>
          <w:tcPr>
            <w:tcW w:w="2085" w:type="dxa"/>
            <w:shd w:val="clear" w:color="auto" w:fill="auto"/>
          </w:tcPr>
          <w:p w14:paraId="2F8B6964" w14:textId="7E63EBED" w:rsidR="00EA56DA" w:rsidRPr="00394B90" w:rsidRDefault="008D4A36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eastAsia="BrowalliaNew" w:hAnsiTheme="minorBidi" w:cstheme="minorBidi"/>
                <w:sz w:val="28"/>
                <w:cs/>
              </w:rPr>
            </w:pPr>
            <w:r>
              <w:rPr>
                <w:rFonts w:asciiTheme="minorBidi" w:eastAsia="BrowalliaNew" w:hAnsiTheme="minorBidi" w:cstheme="minorBidi" w:hint="cs"/>
                <w:sz w:val="28"/>
                <w:cs/>
              </w:rPr>
              <w:t>ไม่มี</w:t>
            </w:r>
          </w:p>
        </w:tc>
        <w:tc>
          <w:tcPr>
            <w:tcW w:w="2955" w:type="dxa"/>
            <w:shd w:val="clear" w:color="auto" w:fill="auto"/>
          </w:tcPr>
          <w:p w14:paraId="1256DE06" w14:textId="77777777" w:rsidR="00EA56DA" w:rsidRPr="00394B90" w:rsidRDefault="00EA56DA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eastAsia="BrowalliaNew" w:hAnsiTheme="minorBidi" w:cstheme="minorBidi"/>
                <w:sz w:val="28"/>
                <w:cs/>
              </w:rPr>
            </w:pPr>
            <w:r w:rsidRPr="00394B90">
              <w:rPr>
                <w:rFonts w:asciiTheme="minorBidi" w:eastAsia="BrowalliaNew" w:hAnsiTheme="minorBidi" w:cstheme="minorBidi"/>
                <w:sz w:val="28"/>
                <w:cs/>
              </w:rPr>
              <w:t>ไม่มี</w:t>
            </w:r>
          </w:p>
        </w:tc>
        <w:tc>
          <w:tcPr>
            <w:tcW w:w="2685" w:type="dxa"/>
            <w:shd w:val="clear" w:color="auto" w:fill="auto"/>
          </w:tcPr>
          <w:p w14:paraId="2990449A" w14:textId="734412A7" w:rsidR="00EA56DA" w:rsidRPr="00394B90" w:rsidRDefault="00F032DE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eastAsia="BrowalliaNew" w:hAnsiTheme="minorBidi" w:cstheme="minorBidi"/>
                <w:sz w:val="28"/>
              </w:rPr>
            </w:pPr>
            <w:r>
              <w:rPr>
                <w:rFonts w:asciiTheme="minorBidi" w:eastAsia="BrowalliaNew" w:hAnsiTheme="minorBidi" w:cstheme="minorBidi" w:hint="cs"/>
                <w:sz w:val="28"/>
                <w:cs/>
              </w:rPr>
              <w:t>๙</w:t>
            </w:r>
            <w:r w:rsidR="00EA56DA" w:rsidRPr="00394B90">
              <w:rPr>
                <w:rFonts w:asciiTheme="minorBidi" w:eastAsia="BrowalliaNew" w:hAnsiTheme="minorBidi" w:cstheme="minorBidi"/>
                <w:sz w:val="28"/>
                <w:cs/>
              </w:rPr>
              <w:t>๐ ชั่วโมงต่อภาคเรียน</w:t>
            </w:r>
          </w:p>
          <w:p w14:paraId="1EA4992C" w14:textId="77777777" w:rsidR="00EA56DA" w:rsidRPr="00394B90" w:rsidRDefault="00EA56DA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eastAsia="BrowalliaNew" w:hAnsiTheme="minorBidi" w:cstheme="minorBidi"/>
                <w:sz w:val="28"/>
                <w:cs/>
              </w:rPr>
            </w:pPr>
          </w:p>
        </w:tc>
      </w:tr>
    </w:tbl>
    <w:p w14:paraId="08DE6745" w14:textId="77777777" w:rsidR="003A4A86" w:rsidRPr="00394B90" w:rsidRDefault="003A4A86" w:rsidP="000013E7">
      <w:pPr>
        <w:autoSpaceDE w:val="0"/>
        <w:autoSpaceDN w:val="0"/>
        <w:adjustRightInd w:val="0"/>
        <w:spacing w:line="340" w:lineRule="exact"/>
        <w:rPr>
          <w:rFonts w:asciiTheme="minorBidi" w:eastAsia="BrowalliaNew" w:hAnsiTheme="minorBidi" w:cstheme="minorBidi"/>
          <w:sz w:val="30"/>
          <w:szCs w:val="30"/>
        </w:rPr>
      </w:pPr>
    </w:p>
    <w:p w14:paraId="572C6535" w14:textId="77777777" w:rsidR="00F1134B" w:rsidRPr="00394B90" w:rsidRDefault="00F1134B" w:rsidP="000013E7">
      <w:pPr>
        <w:autoSpaceDE w:val="0"/>
        <w:autoSpaceDN w:val="0"/>
        <w:adjustRightInd w:val="0"/>
        <w:spacing w:line="340" w:lineRule="exact"/>
        <w:rPr>
          <w:rFonts w:asciiTheme="minorBidi" w:eastAsia="BrowalliaNew-Bold" w:hAnsiTheme="minorBidi" w:cstheme="minorBidi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๓. 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5D33835C" w14:textId="77777777" w:rsidR="00EA56DA" w:rsidRPr="00394B90" w:rsidRDefault="00EA56DA" w:rsidP="00EA56DA">
      <w:pPr>
        <w:autoSpaceDE w:val="0"/>
        <w:autoSpaceDN w:val="0"/>
        <w:adjustRightInd w:val="0"/>
        <w:rPr>
          <w:rFonts w:asciiTheme="minorBidi" w:eastAsia="BrowalliaNew" w:hAnsiTheme="minorBidi" w:cstheme="minorBidi"/>
          <w:sz w:val="30"/>
          <w:szCs w:val="30"/>
          <w:cs/>
        </w:rPr>
      </w:pPr>
      <w:r w:rsidRPr="00394B90">
        <w:rPr>
          <w:rFonts w:asciiTheme="minorBidi" w:eastAsia="BrowalliaNew" w:hAnsiTheme="minorBidi" w:cstheme="minorBidi"/>
          <w:sz w:val="30"/>
          <w:szCs w:val="30"/>
        </w:rPr>
        <w:tab/>
      </w:r>
      <w:r w:rsidRPr="00394B90">
        <w:rPr>
          <w:rFonts w:asciiTheme="minorBidi" w:eastAsia="BrowalliaNew" w:hAnsiTheme="minorBidi" w:cstheme="minorBidi"/>
          <w:sz w:val="30"/>
          <w:szCs w:val="30"/>
          <w:cs/>
        </w:rPr>
        <w:t>(</w:t>
      </w:r>
      <w:r w:rsidRPr="00394B90">
        <w:rPr>
          <w:rFonts w:asciiTheme="minorBidi" w:eastAsia="BrowalliaNew" w:hAnsiTheme="minorBidi" w:cstheme="minorBidi"/>
          <w:i/>
          <w:iCs/>
          <w:sz w:val="30"/>
          <w:szCs w:val="30"/>
          <w:cs/>
        </w:rPr>
        <w:t>๒ ชั่วโมง / สัปดาห์</w:t>
      </w:r>
      <w:r w:rsidRPr="00394B90">
        <w:rPr>
          <w:rFonts w:asciiTheme="minorBidi" w:eastAsia="BrowalliaNew" w:hAnsiTheme="minorBidi" w:cstheme="minorBidi"/>
          <w:sz w:val="30"/>
          <w:szCs w:val="30"/>
          <w:cs/>
        </w:rPr>
        <w:t>)</w:t>
      </w:r>
    </w:p>
    <w:p w14:paraId="1C4349D9" w14:textId="77777777" w:rsidR="00EA56DA" w:rsidRPr="00394B90" w:rsidRDefault="00EA56DA" w:rsidP="00EA56DA">
      <w:pPr>
        <w:autoSpaceDE w:val="0"/>
        <w:autoSpaceDN w:val="0"/>
        <w:adjustRightInd w:val="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</w:rPr>
        <w:tab/>
      </w:r>
      <w:r w:rsidRPr="00394B90">
        <w:rPr>
          <w:rFonts w:asciiTheme="minorBidi" w:eastAsia="BrowalliaNew" w:hAnsiTheme="minorBidi" w:cstheme="minorBidi"/>
          <w:sz w:val="30"/>
          <w:szCs w:val="30"/>
          <w:cs/>
        </w:rPr>
        <w:t>๓.๑ ปรึกษาด้วยตนเองที่ห้องพักอาจารย์ผู้สอน  ห้อง – ชั้น   ๔  อาคาร ๕๘  คณะศิลปกรรมศาสตร์</w:t>
      </w:r>
    </w:p>
    <w:p w14:paraId="5C74D31C" w14:textId="77777777" w:rsidR="00EA56DA" w:rsidRPr="00394B90" w:rsidRDefault="00EA56DA" w:rsidP="00EA56DA">
      <w:pPr>
        <w:autoSpaceDE w:val="0"/>
        <w:autoSpaceDN w:val="0"/>
        <w:adjustRightInd w:val="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ab/>
        <w:t>๓.๒ ปรึกษาผ่านโทรศัพท์ที่ทำงาน / มือถือ  หมายเลข    ๐๒ ๑๖๐๑๓๙๖ / ๐๘๙ ๙๒๓๑๙๙๐</w:t>
      </w:r>
    </w:p>
    <w:p w14:paraId="08D3CBBE" w14:textId="0F63F808" w:rsidR="00EA56DA" w:rsidRPr="00394B90" w:rsidRDefault="00EA56DA" w:rsidP="00EA56DA">
      <w:pPr>
        <w:autoSpaceDE w:val="0"/>
        <w:autoSpaceDN w:val="0"/>
        <w:adjustRightInd w:val="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ab/>
        <w:t>๓.๓ ปรึกษาผ่านจดหมายอิเล็กทรอนิกส์ (</w:t>
      </w:r>
      <w:r w:rsidRPr="00394B90">
        <w:rPr>
          <w:rFonts w:asciiTheme="minorBidi" w:eastAsia="BrowalliaNew" w:hAnsiTheme="minorBidi" w:cstheme="minorBidi"/>
          <w:sz w:val="30"/>
          <w:szCs w:val="30"/>
        </w:rPr>
        <w:t>E-Mail</w:t>
      </w: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)  </w:t>
      </w:r>
      <w:r w:rsidR="008D72A8">
        <w:rPr>
          <w:rFonts w:asciiTheme="minorBidi" w:eastAsia="BrowalliaNew-Bold" w:hAnsiTheme="minorBidi" w:cstheme="minorBidi"/>
          <w:color w:val="000000"/>
          <w:sz w:val="30"/>
          <w:szCs w:val="30"/>
        </w:rPr>
        <w:t>manissa.va@ssru.ac.th</w:t>
      </w:r>
    </w:p>
    <w:p w14:paraId="403BE116" w14:textId="092F0EB8" w:rsidR="00EA56DA" w:rsidRPr="00394B90" w:rsidRDefault="00EA56DA" w:rsidP="00EA56DA">
      <w:pPr>
        <w:autoSpaceDE w:val="0"/>
        <w:autoSpaceDN w:val="0"/>
        <w:adjustRightInd w:val="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ab/>
        <w:t>๓.๔ ปรึกษาผ่านเครือข่ายสังคมออนไลน์ (</w:t>
      </w:r>
      <w:r w:rsidRPr="00394B90">
        <w:rPr>
          <w:rFonts w:asciiTheme="minorBidi" w:eastAsia="BrowalliaNew" w:hAnsiTheme="minorBidi" w:cstheme="minorBidi"/>
          <w:sz w:val="30"/>
          <w:szCs w:val="30"/>
        </w:rPr>
        <w:t>Facebook/Twitter/Line</w:t>
      </w:r>
      <w:r w:rsidRPr="00394B90">
        <w:rPr>
          <w:rFonts w:asciiTheme="minorBidi" w:eastAsia="BrowalliaNew" w:hAnsiTheme="minorBidi" w:cstheme="minorBidi"/>
          <w:sz w:val="30"/>
          <w:szCs w:val="30"/>
          <w:cs/>
        </w:rPr>
        <w:t>)</w:t>
      </w:r>
      <w:r w:rsidRPr="00394B90">
        <w:rPr>
          <w:rFonts w:asciiTheme="minorBidi" w:eastAsia="BrowalliaNew" w:hAnsiTheme="minorBidi" w:cstheme="minorBidi"/>
          <w:sz w:val="30"/>
          <w:szCs w:val="30"/>
        </w:rPr>
        <w:t xml:space="preserve"> manissa  vasinarom</w:t>
      </w:r>
    </w:p>
    <w:p w14:paraId="5436D126" w14:textId="474AD114" w:rsidR="009506E5" w:rsidRPr="00394B90" w:rsidRDefault="00EA56DA" w:rsidP="009506E5">
      <w:pPr>
        <w:autoSpaceDE w:val="0"/>
        <w:autoSpaceDN w:val="0"/>
        <w:adjustRightInd w:val="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ab/>
        <w:t>๓.๕ ปรึกษาผ่านเครือข่ายคอมพิวเตอร์ (</w:t>
      </w:r>
      <w:r w:rsidRPr="00394B90">
        <w:rPr>
          <w:rFonts w:asciiTheme="minorBidi" w:eastAsia="BrowalliaNew" w:hAnsiTheme="minorBidi" w:cstheme="minorBidi"/>
          <w:sz w:val="30"/>
          <w:szCs w:val="30"/>
        </w:rPr>
        <w:t>Internet/</w:t>
      </w:r>
      <w:proofErr w:type="spellStart"/>
      <w:r w:rsidRPr="00394B90">
        <w:rPr>
          <w:rFonts w:asciiTheme="minorBidi" w:eastAsia="BrowalliaNew" w:hAnsiTheme="minorBidi" w:cstheme="minorBidi"/>
          <w:sz w:val="30"/>
          <w:szCs w:val="30"/>
        </w:rPr>
        <w:t>Webboard</w:t>
      </w:r>
      <w:proofErr w:type="spellEnd"/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) </w:t>
      </w:r>
      <w:r w:rsidR="008D72A8">
        <w:rPr>
          <w:rFonts w:asciiTheme="minorBidi" w:eastAsia="BrowalliaNew" w:hAnsiTheme="minorBidi" w:cstheme="minorBidi"/>
          <w:sz w:val="30"/>
          <w:szCs w:val="30"/>
        </w:rPr>
        <w:t>Google classroom</w:t>
      </w:r>
    </w:p>
    <w:p w14:paraId="56027592" w14:textId="77777777" w:rsidR="00EA56DA" w:rsidRPr="00394B90" w:rsidRDefault="00EA56DA" w:rsidP="009506E5">
      <w:pPr>
        <w:autoSpaceDE w:val="0"/>
        <w:autoSpaceDN w:val="0"/>
        <w:adjustRightInd w:val="0"/>
        <w:rPr>
          <w:rFonts w:asciiTheme="minorBidi" w:eastAsia="BrowalliaNew" w:hAnsiTheme="minorBidi" w:cstheme="minorBidi"/>
          <w:sz w:val="30"/>
          <w:szCs w:val="30"/>
        </w:rPr>
      </w:pPr>
    </w:p>
    <w:p w14:paraId="121D7E4E" w14:textId="77777777" w:rsidR="00B73CEB" w:rsidRPr="00A41B46" w:rsidRDefault="00B73CEB" w:rsidP="00B73CEB">
      <w:pPr>
        <w:autoSpaceDE w:val="0"/>
        <w:autoSpaceDN w:val="0"/>
        <w:adjustRightInd w:val="0"/>
        <w:jc w:val="center"/>
        <w:rPr>
          <w:rFonts w:ascii="Cordia New" w:eastAsia="BrowalliaNew" w:hAnsi="Cordia New" w:cs="Cordia New"/>
          <w:b/>
          <w:bCs/>
          <w:sz w:val="36"/>
          <w:szCs w:val="36"/>
        </w:rPr>
      </w:pPr>
      <w:r w:rsidRPr="00A41B46">
        <w:rPr>
          <w:rFonts w:ascii="Cordia New" w:eastAsia="BrowalliaNew" w:hAnsi="Cordia New" w:cs="Cordia New"/>
          <w:b/>
          <w:bCs/>
          <w:sz w:val="36"/>
          <w:szCs w:val="36"/>
          <w:cs/>
        </w:rPr>
        <w:t>หมวดที่</w:t>
      </w:r>
      <w:r>
        <w:rPr>
          <w:rFonts w:ascii="Cordia New" w:eastAsia="BrowalliaNew" w:hAnsi="Cordia New" w:cs="Cordia New" w:hint="cs"/>
          <w:b/>
          <w:bCs/>
          <w:sz w:val="36"/>
          <w:szCs w:val="36"/>
          <w:cs/>
        </w:rPr>
        <w:t xml:space="preserve"> </w:t>
      </w:r>
      <w:r w:rsidRPr="00A41B46">
        <w:rPr>
          <w:rFonts w:ascii="Cordia New" w:eastAsia="BrowalliaNew" w:hAnsi="Cordia New" w:cs="Cordia New"/>
          <w:b/>
          <w:bCs/>
          <w:sz w:val="36"/>
          <w:szCs w:val="36"/>
          <w:cs/>
        </w:rPr>
        <w:t>๔</w:t>
      </w:r>
      <w:r>
        <w:rPr>
          <w:rFonts w:ascii="Cordia New" w:eastAsia="BrowalliaNew" w:hAnsi="Cordia New" w:cs="Cordia New" w:hint="cs"/>
          <w:b/>
          <w:bCs/>
          <w:sz w:val="36"/>
          <w:szCs w:val="36"/>
          <w:cs/>
        </w:rPr>
        <w:t xml:space="preserve"> </w:t>
      </w:r>
      <w:r w:rsidRPr="00A41B46">
        <w:rPr>
          <w:rFonts w:ascii="Cordia New" w:eastAsia="BrowalliaNew" w:hAnsi="Cordia New" w:cs="Cordia New"/>
          <w:b/>
          <w:bCs/>
          <w:sz w:val="36"/>
          <w:szCs w:val="36"/>
          <w:cs/>
        </w:rPr>
        <w:t>การพัฒนาผลการเรียนรู้ของนักศึกษา</w:t>
      </w:r>
    </w:p>
    <w:p w14:paraId="10833282" w14:textId="77777777" w:rsidR="00B73CEB" w:rsidRPr="00A41B46" w:rsidRDefault="00B73CEB" w:rsidP="00B73CEB">
      <w:pPr>
        <w:autoSpaceDE w:val="0"/>
        <w:autoSpaceDN w:val="0"/>
        <w:adjustRightInd w:val="0"/>
        <w:rPr>
          <w:rFonts w:ascii="Cordia New" w:eastAsia="BrowalliaNew" w:hAnsi="Cordia New" w:cs="Cordia New"/>
          <w:b/>
          <w:bCs/>
          <w:sz w:val="30"/>
          <w:szCs w:val="30"/>
        </w:rPr>
      </w:pPr>
      <w:r w:rsidRPr="00A41B46">
        <w:rPr>
          <w:rFonts w:ascii="Cordia New" w:eastAsia="BrowalliaNew" w:hAnsi="Cordia New" w:cs="Cordia New"/>
          <w:b/>
          <w:bCs/>
          <w:sz w:val="32"/>
          <w:szCs w:val="32"/>
          <w:cs/>
        </w:rPr>
        <w:t>๑.คุณธรรม  จริยธรรม</w:t>
      </w:r>
    </w:p>
    <w:p w14:paraId="1435533C" w14:textId="77777777" w:rsidR="00B73CEB" w:rsidRPr="00A41B46" w:rsidRDefault="00B73CEB" w:rsidP="00B73CEB">
      <w:pPr>
        <w:autoSpaceDE w:val="0"/>
        <w:autoSpaceDN w:val="0"/>
        <w:adjustRightInd w:val="0"/>
        <w:ind w:firstLine="720"/>
        <w:rPr>
          <w:rFonts w:ascii="Cordia New" w:eastAsia="BrowalliaNew" w:hAnsi="Cordia New" w:cs="Cordia New"/>
          <w:b/>
          <w:bCs/>
          <w:sz w:val="30"/>
          <w:szCs w:val="30"/>
        </w:rPr>
      </w:pPr>
      <w:r w:rsidRPr="006338E3">
        <w:rPr>
          <w:rFonts w:ascii="Cordia New" w:eastAsia="BrowalliaNew" w:hAnsi="Cordia New" w:cs="Cordia New"/>
          <w:b/>
          <w:bCs/>
          <w:sz w:val="30"/>
          <w:szCs w:val="30"/>
          <w:cs/>
        </w:rPr>
        <w:t>๑.๑   คุณธรรม จริยธรรมที่ต้องพัฒนา</w:t>
      </w:r>
    </w:p>
    <w:p w14:paraId="2640B247" w14:textId="154A1E59" w:rsidR="00EA56DA" w:rsidRPr="00394B90" w:rsidRDefault="00EA56DA" w:rsidP="00EA56DA">
      <w:pPr>
        <w:pStyle w:val="Body"/>
        <w:tabs>
          <w:tab w:val="left" w:pos="1276"/>
          <w:tab w:val="num" w:pos="1418"/>
        </w:tabs>
        <w:spacing w:line="276" w:lineRule="auto"/>
        <w:rPr>
          <w:rFonts w:asciiTheme="minorBidi" w:hAnsiTheme="minorBidi" w:cstheme="minorBidi"/>
          <w:color w:val="auto"/>
          <w:sz w:val="30"/>
          <w:szCs w:val="30"/>
        </w:rPr>
      </w:pP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ab/>
      </w:r>
      <w:r w:rsidRPr="00394B90">
        <w:rPr>
          <w:rFonts w:asciiTheme="minorBidi" w:hAnsiTheme="minorBidi" w:cstheme="minorBidi"/>
          <w:sz w:val="26"/>
          <w:szCs w:val="26"/>
        </w:rPr>
        <w:sym w:font="Wingdings 2" w:char="F09A"/>
      </w: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 xml:space="preserve"> (๑) ซื่อสัตย์สุจริต  มีวินัย และความรับผิดชอบต่อตนเอง</w:t>
      </w:r>
      <w:r w:rsidR="00860231">
        <w:rPr>
          <w:rFonts w:asciiTheme="minorBidi" w:hAnsiTheme="minorBidi" w:cstheme="minorBidi" w:hint="cs"/>
          <w:color w:val="auto"/>
          <w:sz w:val="30"/>
          <w:szCs w:val="30"/>
          <w:cs/>
        </w:rPr>
        <w:t xml:space="preserve"> </w:t>
      </w: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>และสังคม</w:t>
      </w:r>
    </w:p>
    <w:p w14:paraId="077D1A08" w14:textId="0F8D3F90" w:rsidR="00EA56DA" w:rsidRPr="00394B90" w:rsidRDefault="00EA56DA" w:rsidP="00860231">
      <w:pPr>
        <w:pStyle w:val="Body"/>
        <w:tabs>
          <w:tab w:val="left" w:pos="1276"/>
          <w:tab w:val="num" w:pos="1418"/>
        </w:tabs>
        <w:spacing w:line="276" w:lineRule="auto"/>
        <w:rPr>
          <w:rFonts w:asciiTheme="minorBidi" w:hAnsiTheme="minorBidi" w:cstheme="minorBidi"/>
          <w:color w:val="auto"/>
          <w:sz w:val="30"/>
          <w:szCs w:val="30"/>
        </w:rPr>
      </w:pPr>
      <w:r w:rsidRPr="00394B90">
        <w:rPr>
          <w:rFonts w:asciiTheme="minorBidi" w:hAnsiTheme="minorBidi" w:cstheme="minorBidi"/>
          <w:color w:val="auto"/>
          <w:sz w:val="30"/>
          <w:szCs w:val="30"/>
        </w:rPr>
        <w:t xml:space="preserve">     </w:t>
      </w:r>
      <w:r w:rsidRPr="00394B90">
        <w:rPr>
          <w:rFonts w:asciiTheme="minorBidi" w:hAnsiTheme="minorBidi" w:cstheme="minorBidi"/>
          <w:color w:val="auto"/>
          <w:sz w:val="30"/>
          <w:szCs w:val="30"/>
        </w:rPr>
        <w:tab/>
      </w:r>
      <w:r w:rsidRPr="00394B90">
        <w:rPr>
          <w:rFonts w:asciiTheme="minorBidi" w:hAnsiTheme="minorBidi" w:cstheme="minorBidi"/>
          <w:sz w:val="26"/>
          <w:szCs w:val="26"/>
        </w:rPr>
        <w:sym w:font="Wingdings 2" w:char="F09A"/>
      </w:r>
      <w:r w:rsidRPr="00394B90">
        <w:rPr>
          <w:rFonts w:asciiTheme="minorBidi" w:hAnsiTheme="minorBidi" w:cstheme="minorBidi"/>
          <w:color w:val="auto"/>
          <w:sz w:val="30"/>
          <w:szCs w:val="30"/>
        </w:rPr>
        <w:t xml:space="preserve"> (</w:t>
      </w: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>๒</w:t>
      </w:r>
      <w:r w:rsidRPr="00394B90">
        <w:rPr>
          <w:rFonts w:asciiTheme="minorBidi" w:hAnsiTheme="minorBidi" w:cstheme="minorBidi"/>
          <w:color w:val="auto"/>
          <w:sz w:val="30"/>
          <w:szCs w:val="30"/>
        </w:rPr>
        <w:t xml:space="preserve">) </w:t>
      </w:r>
      <w:r w:rsidR="00860231">
        <w:rPr>
          <w:rFonts w:asciiTheme="minorBidi" w:hAnsiTheme="minorBidi" w:cstheme="minorBidi" w:hint="cs"/>
          <w:color w:val="auto"/>
          <w:sz w:val="30"/>
          <w:szCs w:val="30"/>
          <w:cs/>
        </w:rPr>
        <w:t>มีทัศนคติที่เปิดกว้าง ยอมรับฟังแนวคิดของผู้อื่น</w:t>
      </w:r>
    </w:p>
    <w:p w14:paraId="655C4C18" w14:textId="4673D427" w:rsidR="00EA56DA" w:rsidRPr="00394B90" w:rsidRDefault="00EA56DA" w:rsidP="00EA56DA">
      <w:pPr>
        <w:pStyle w:val="Body"/>
        <w:tabs>
          <w:tab w:val="left" w:pos="1276"/>
          <w:tab w:val="num" w:pos="1418"/>
        </w:tabs>
        <w:spacing w:line="276" w:lineRule="auto"/>
        <w:rPr>
          <w:rFonts w:asciiTheme="minorBidi" w:hAnsiTheme="minorBidi" w:cstheme="minorBidi"/>
          <w:color w:val="auto"/>
          <w:sz w:val="30"/>
          <w:szCs w:val="30"/>
        </w:rPr>
      </w:pPr>
      <w:r w:rsidRPr="00394B90">
        <w:rPr>
          <w:rFonts w:asciiTheme="minorBidi" w:hAnsiTheme="minorBidi" w:cstheme="minorBidi"/>
          <w:color w:val="auto"/>
          <w:sz w:val="30"/>
          <w:szCs w:val="30"/>
        </w:rPr>
        <w:t xml:space="preserve">                 </w:t>
      </w:r>
      <w:r w:rsidRPr="00394B90">
        <w:rPr>
          <w:rFonts w:asciiTheme="minorBidi" w:hAnsiTheme="minorBidi" w:cstheme="minorBidi"/>
          <w:sz w:val="26"/>
          <w:szCs w:val="26"/>
        </w:rPr>
        <w:t xml:space="preserve">   </w:t>
      </w:r>
      <w:r w:rsidR="008D72A8">
        <w:rPr>
          <w:rFonts w:asciiTheme="minorBidi" w:hAnsiTheme="minorBidi" w:cstheme="minorBidi"/>
          <w:sz w:val="26"/>
          <w:szCs w:val="26"/>
        </w:rPr>
        <w:t xml:space="preserve">  </w:t>
      </w:r>
      <w:r w:rsidR="00860231">
        <w:rPr>
          <w:rFonts w:asciiTheme="minorBidi" w:hAnsiTheme="minorBidi" w:cstheme="minorBidi" w:hint="cs"/>
          <w:sz w:val="26"/>
          <w:szCs w:val="26"/>
          <w:cs/>
        </w:rPr>
        <w:t xml:space="preserve">   </w:t>
      </w:r>
      <w:r w:rsidRPr="00394B90">
        <w:rPr>
          <w:rFonts w:asciiTheme="minorBidi" w:hAnsiTheme="minorBidi" w:cstheme="minorBidi"/>
          <w:sz w:val="26"/>
          <w:szCs w:val="26"/>
        </w:rPr>
        <w:sym w:font="Wingdings 2" w:char="F09A"/>
      </w:r>
      <w:r w:rsidRPr="00394B90">
        <w:rPr>
          <w:rFonts w:asciiTheme="minorBidi" w:hAnsiTheme="minorBidi" w:cstheme="minorBidi"/>
          <w:color w:val="auto"/>
          <w:sz w:val="30"/>
          <w:szCs w:val="30"/>
        </w:rPr>
        <w:t xml:space="preserve"> (</w:t>
      </w: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>๓</w:t>
      </w:r>
      <w:r w:rsidRPr="00394B90">
        <w:rPr>
          <w:rFonts w:asciiTheme="minorBidi" w:hAnsiTheme="minorBidi" w:cstheme="minorBidi"/>
          <w:color w:val="auto"/>
          <w:sz w:val="30"/>
          <w:szCs w:val="30"/>
        </w:rPr>
        <w:t xml:space="preserve">) </w:t>
      </w:r>
      <w:r w:rsidR="00860231">
        <w:rPr>
          <w:rFonts w:asciiTheme="minorBidi" w:hAnsiTheme="minorBidi" w:cstheme="minorBidi" w:hint="cs"/>
          <w:color w:val="auto"/>
          <w:sz w:val="30"/>
          <w:szCs w:val="30"/>
          <w:cs/>
        </w:rPr>
        <w:t>มีจิตอาสา จิตสำนึกสาธารณะ</w:t>
      </w: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 xml:space="preserve"> </w:t>
      </w:r>
    </w:p>
    <w:p w14:paraId="4E9875C0" w14:textId="77777777" w:rsidR="00EA56DA" w:rsidRPr="00394B90" w:rsidRDefault="00EA56DA" w:rsidP="00EA56DA">
      <w:pPr>
        <w:autoSpaceDE w:val="0"/>
        <w:autoSpaceDN w:val="0"/>
        <w:adjustRightInd w:val="0"/>
        <w:ind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lastRenderedPageBreak/>
        <w:t>๑.๒   วิธีการสอน</w:t>
      </w:r>
    </w:p>
    <w:p w14:paraId="49EA2443" w14:textId="77777777" w:rsidR="00EA56DA" w:rsidRPr="00394B90" w:rsidRDefault="00EA56DA" w:rsidP="00EA56DA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(๑) </w:t>
      </w:r>
      <w:r w:rsidRPr="00394B90">
        <w:rPr>
          <w:rFonts w:asciiTheme="minorBidi" w:hAnsiTheme="minorBidi" w:cstheme="minorBidi"/>
          <w:sz w:val="32"/>
          <w:szCs w:val="32"/>
          <w:cs/>
        </w:rPr>
        <w:t xml:space="preserve">กำหนดข้อตกลงเรื่องการเข้าเรียน และการส่งงานที่มอบหมายให้ตรงเวลา  </w:t>
      </w:r>
    </w:p>
    <w:p w14:paraId="367DEC31" w14:textId="77777777" w:rsidR="00EA56DA" w:rsidRPr="00394B90" w:rsidRDefault="00EA56DA" w:rsidP="00EA56DA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(๒)  </w:t>
      </w:r>
      <w:r w:rsidRPr="00394B90">
        <w:rPr>
          <w:rFonts w:asciiTheme="minorBidi" w:hAnsiTheme="minorBidi" w:cstheme="minorBidi"/>
          <w:sz w:val="32"/>
          <w:szCs w:val="32"/>
          <w:cs/>
        </w:rPr>
        <w:t>มอบหมายงานเป็นกลุ่มร่วมกันศึกษาค้นคว้า</w:t>
      </w:r>
    </w:p>
    <w:p w14:paraId="17DAE314" w14:textId="77777777" w:rsidR="00EA56DA" w:rsidRPr="00394B90" w:rsidRDefault="00EA56DA" w:rsidP="00EA56DA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(๓)  </w:t>
      </w:r>
      <w:r w:rsidRPr="00394B90">
        <w:rPr>
          <w:rFonts w:asciiTheme="minorBidi" w:hAnsiTheme="minorBidi" w:cstheme="minorBidi"/>
          <w:sz w:val="32"/>
          <w:szCs w:val="32"/>
          <w:cs/>
        </w:rPr>
        <w:t>การฝึกฝนตนเองเพื่อการประเมินผลย่อยสำหรับภาคปฏิบัติตลอดภาคเรียน</w:t>
      </w:r>
    </w:p>
    <w:p w14:paraId="4346307C" w14:textId="77777777" w:rsidR="00EA56DA" w:rsidRPr="00394B90" w:rsidRDefault="00EA56DA" w:rsidP="00EA56DA">
      <w:pPr>
        <w:autoSpaceDE w:val="0"/>
        <w:autoSpaceDN w:val="0"/>
        <w:adjustRightInd w:val="0"/>
        <w:ind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๑.๓    วิธีการประเมินผล</w:t>
      </w:r>
    </w:p>
    <w:p w14:paraId="76BEE40E" w14:textId="77777777" w:rsidR="00EA56DA" w:rsidRPr="00394B90" w:rsidRDefault="00EA56DA" w:rsidP="00EA56DA">
      <w:pPr>
        <w:ind w:left="1080" w:firstLine="360"/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(๑) </w:t>
      </w:r>
      <w:r w:rsidRPr="00394B90">
        <w:rPr>
          <w:rFonts w:asciiTheme="minorBidi" w:hAnsiTheme="minorBidi" w:cstheme="minorBidi"/>
          <w:sz w:val="32"/>
          <w:szCs w:val="32"/>
          <w:cs/>
        </w:rPr>
        <w:t>การเข้าเรียนตรงเวลาโดยจัดทำแบบลงลายมือชื่อทุกวันที่เข้าเรียน</w:t>
      </w:r>
    </w:p>
    <w:p w14:paraId="143FD337" w14:textId="77777777" w:rsidR="00EA56DA" w:rsidRPr="00394B90" w:rsidRDefault="00EA56DA" w:rsidP="00EA56DA">
      <w:pPr>
        <w:ind w:left="1080" w:firstLine="360"/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(๒)  </w:t>
      </w:r>
      <w:r w:rsidRPr="00394B90">
        <w:rPr>
          <w:rFonts w:asciiTheme="minorBidi" w:hAnsiTheme="minorBidi" w:cstheme="minorBidi"/>
          <w:sz w:val="32"/>
          <w:szCs w:val="32"/>
          <w:cs/>
        </w:rPr>
        <w:t>การส่งงานที่ได้รับมอบหมายตรงเวลา</w:t>
      </w:r>
    </w:p>
    <w:p w14:paraId="6F96AEA2" w14:textId="77777777" w:rsidR="00EA56DA" w:rsidRPr="00394B90" w:rsidRDefault="00EA56DA" w:rsidP="00EA56DA">
      <w:pPr>
        <w:ind w:left="1080" w:firstLine="360"/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(๓)  </w:t>
      </w:r>
      <w:r w:rsidRPr="00394B90">
        <w:rPr>
          <w:rFonts w:asciiTheme="minorBidi" w:hAnsiTheme="minorBidi" w:cstheme="minorBidi"/>
          <w:sz w:val="32"/>
          <w:szCs w:val="32"/>
          <w:cs/>
        </w:rPr>
        <w:t>มีการอ้างอิงเอกสารที่ได้นำมาทำรายงานอย่างถูกต้องและเหมาะสม</w:t>
      </w:r>
    </w:p>
    <w:p w14:paraId="02B66BE6" w14:textId="77777777" w:rsidR="00EA56DA" w:rsidRPr="00394B90" w:rsidRDefault="00EA56DA" w:rsidP="00EA56DA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(๔)  </w:t>
      </w:r>
      <w:r w:rsidRPr="00394B90">
        <w:rPr>
          <w:rFonts w:asciiTheme="minorBidi" w:hAnsiTheme="minorBidi" w:cstheme="minorBidi"/>
          <w:sz w:val="32"/>
          <w:szCs w:val="32"/>
          <w:cs/>
        </w:rPr>
        <w:t>ประเมินผลย่อยการฝึกปฏิบัติ</w:t>
      </w:r>
    </w:p>
    <w:p w14:paraId="0C3FD7A0" w14:textId="77777777" w:rsidR="00B73CEB" w:rsidRPr="00A41B46" w:rsidRDefault="00B73CEB" w:rsidP="00B73CEB">
      <w:pPr>
        <w:autoSpaceDE w:val="0"/>
        <w:autoSpaceDN w:val="0"/>
        <w:adjustRightInd w:val="0"/>
        <w:rPr>
          <w:rFonts w:ascii="Cordia New" w:eastAsia="BrowalliaNew" w:hAnsi="Cordia New" w:cs="Cordia New"/>
          <w:b/>
          <w:bCs/>
          <w:sz w:val="32"/>
          <w:szCs w:val="32"/>
        </w:rPr>
      </w:pPr>
      <w:r w:rsidRPr="00A41B46">
        <w:rPr>
          <w:rFonts w:ascii="Cordia New" w:eastAsia="BrowalliaNew" w:hAnsi="Cordia New" w:cs="Cordia New"/>
          <w:b/>
          <w:bCs/>
          <w:sz w:val="32"/>
          <w:szCs w:val="32"/>
          <w:cs/>
        </w:rPr>
        <w:t>๒. ความรู้</w:t>
      </w:r>
    </w:p>
    <w:p w14:paraId="083FC0BD" w14:textId="77777777" w:rsidR="00B73CEB" w:rsidRPr="00A41B46" w:rsidRDefault="00B73CEB" w:rsidP="00B73CEB">
      <w:pPr>
        <w:autoSpaceDE w:val="0"/>
        <w:autoSpaceDN w:val="0"/>
        <w:adjustRightInd w:val="0"/>
        <w:ind w:firstLine="720"/>
        <w:rPr>
          <w:rFonts w:ascii="Cordia New" w:eastAsia="BrowalliaNew" w:hAnsi="Cordia New" w:cs="Cordia New"/>
          <w:b/>
          <w:bCs/>
          <w:sz w:val="30"/>
          <w:szCs w:val="30"/>
        </w:rPr>
      </w:pPr>
      <w:r w:rsidRPr="00CD101A">
        <w:rPr>
          <w:rFonts w:ascii="Cordia New" w:eastAsia="BrowalliaNew" w:hAnsi="Cordia New" w:cs="Cordia New"/>
          <w:b/>
          <w:bCs/>
          <w:sz w:val="30"/>
          <w:szCs w:val="30"/>
          <w:cs/>
        </w:rPr>
        <w:t>๒.๑   ความรู้ที่ต้องพัฒนา</w:t>
      </w:r>
    </w:p>
    <w:p w14:paraId="1943C93A" w14:textId="06B5C370" w:rsidR="00F62010" w:rsidRPr="00394B90" w:rsidRDefault="00F62010" w:rsidP="00F62010">
      <w:pPr>
        <w:pStyle w:val="Body"/>
        <w:tabs>
          <w:tab w:val="num" w:pos="1276"/>
        </w:tabs>
        <w:spacing w:line="276" w:lineRule="auto"/>
        <w:ind w:left="620"/>
        <w:rPr>
          <w:rFonts w:asciiTheme="minorBidi" w:hAnsiTheme="minorBidi" w:cstheme="minorBidi"/>
          <w:color w:val="auto"/>
          <w:sz w:val="30"/>
          <w:szCs w:val="30"/>
        </w:rPr>
      </w:pPr>
      <w:r w:rsidRPr="00394B90">
        <w:rPr>
          <w:rFonts w:asciiTheme="minorBidi" w:eastAsia="AngsanaNew-Bold" w:hAnsiTheme="minorBidi" w:cstheme="minorBidi"/>
          <w:b/>
          <w:bCs/>
          <w:color w:val="auto"/>
          <w:sz w:val="30"/>
          <w:szCs w:val="30"/>
        </w:rPr>
        <w:tab/>
      </w:r>
      <w:r w:rsidR="008D4A36" w:rsidRPr="00394B90">
        <w:rPr>
          <w:rFonts w:asciiTheme="minorBidi" w:hAnsiTheme="minorBidi" w:cstheme="minorBidi"/>
          <w:sz w:val="30"/>
          <w:szCs w:val="30"/>
        </w:rPr>
        <w:sym w:font="Wingdings 2" w:char="F098"/>
      </w:r>
      <w:r w:rsidR="00CD101A"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 </w:t>
      </w: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(๑) </w:t>
      </w:r>
      <w:r w:rsidRPr="00394B90">
        <w:rPr>
          <w:rFonts w:asciiTheme="minorBidi" w:eastAsia="AngsanaNew-Bold" w:hAnsiTheme="minorBidi" w:cstheme="minorBidi"/>
          <w:color w:val="auto"/>
          <w:sz w:val="30"/>
          <w:szCs w:val="30"/>
        </w:rPr>
        <w:t xml:space="preserve"> </w:t>
      </w:r>
      <w:r w:rsidR="006F22B9">
        <w:rPr>
          <w:rFonts w:asciiTheme="minorBidi" w:hAnsiTheme="minorBidi" w:cstheme="minorBidi" w:hint="cs"/>
          <w:color w:val="auto"/>
          <w:sz w:val="30"/>
          <w:szCs w:val="30"/>
          <w:cs/>
        </w:rPr>
        <w:t>รอบรู้ศาสตร์ทางศิลปกรรม และศาสตร์อื่นที่เกี่ยวข้อง</w:t>
      </w:r>
    </w:p>
    <w:p w14:paraId="588B7A54" w14:textId="2093D1FB" w:rsidR="00F62010" w:rsidRPr="00394B90" w:rsidRDefault="00F62010" w:rsidP="00F62010">
      <w:pPr>
        <w:pStyle w:val="Body"/>
        <w:tabs>
          <w:tab w:val="num" w:pos="1276"/>
          <w:tab w:val="num" w:pos="1803"/>
        </w:tabs>
        <w:spacing w:line="276" w:lineRule="auto"/>
        <w:ind w:left="620"/>
        <w:rPr>
          <w:rFonts w:asciiTheme="minorBidi" w:hAnsiTheme="minorBidi" w:cstheme="minorBidi"/>
          <w:color w:val="auto"/>
          <w:sz w:val="30"/>
          <w:szCs w:val="30"/>
        </w:rPr>
      </w:pPr>
      <w:r w:rsidRPr="00394B90">
        <w:rPr>
          <w:rFonts w:asciiTheme="minorBidi" w:eastAsia="AngsanaNew-Bold" w:hAnsiTheme="minorBidi" w:cstheme="minorBidi"/>
          <w:color w:val="auto"/>
          <w:sz w:val="30"/>
          <w:szCs w:val="30"/>
        </w:rPr>
        <w:tab/>
      </w:r>
      <w:r w:rsidRPr="00394B90">
        <w:rPr>
          <w:rFonts w:asciiTheme="minorBidi" w:hAnsiTheme="minorBidi" w:cstheme="minorBidi"/>
          <w:sz w:val="30"/>
          <w:szCs w:val="30"/>
        </w:rPr>
        <w:sym w:font="Wingdings 2" w:char="F09A"/>
      </w: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 (๒)  </w:t>
      </w:r>
      <w:r w:rsidR="006F22B9">
        <w:rPr>
          <w:rFonts w:asciiTheme="minorBidi" w:eastAsia="BrowalliaNew" w:hAnsiTheme="minorBidi" w:cstheme="minorBidi" w:hint="cs"/>
          <w:sz w:val="30"/>
          <w:szCs w:val="30"/>
          <w:cs/>
        </w:rPr>
        <w:t>มีความ</w:t>
      </w: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>สามารถ</w:t>
      </w:r>
      <w:r w:rsidR="00DD17C2">
        <w:rPr>
          <w:rFonts w:asciiTheme="minorBidi" w:hAnsiTheme="minorBidi" w:cstheme="minorBidi" w:hint="cs"/>
          <w:color w:val="auto"/>
          <w:sz w:val="30"/>
          <w:szCs w:val="30"/>
          <w:cs/>
        </w:rPr>
        <w:t>ในการค้นคว้า แก้ปัญหา และพัฒนาด้านศิลปกรรมศาสตร์</w:t>
      </w:r>
      <w:r w:rsidR="0066575C">
        <w:rPr>
          <w:rFonts w:asciiTheme="minorBidi" w:hAnsiTheme="minorBidi" w:cstheme="minorBidi" w:hint="cs"/>
          <w:color w:val="auto"/>
          <w:sz w:val="30"/>
          <w:szCs w:val="30"/>
          <w:cs/>
        </w:rPr>
        <w:t>อย่างเป็นระบบ</w:t>
      </w:r>
    </w:p>
    <w:p w14:paraId="79E0D48F" w14:textId="68AD3946" w:rsidR="00F62010" w:rsidRPr="00394B90" w:rsidRDefault="00F62010" w:rsidP="00F62010">
      <w:pPr>
        <w:pStyle w:val="Body"/>
        <w:tabs>
          <w:tab w:val="num" w:pos="1276"/>
          <w:tab w:val="num" w:pos="1803"/>
        </w:tabs>
        <w:spacing w:line="276" w:lineRule="auto"/>
        <w:ind w:left="620"/>
        <w:rPr>
          <w:rFonts w:asciiTheme="minorBidi" w:hAnsiTheme="minorBidi" w:cstheme="minorBidi"/>
          <w:color w:val="auto"/>
          <w:sz w:val="30"/>
          <w:szCs w:val="30"/>
        </w:rPr>
      </w:pPr>
      <w:r w:rsidRPr="00394B90">
        <w:rPr>
          <w:rFonts w:asciiTheme="minorBidi" w:eastAsia="AngsanaNew" w:hAnsiTheme="minorBidi" w:cstheme="minorBidi"/>
          <w:color w:val="auto"/>
          <w:sz w:val="30"/>
          <w:szCs w:val="30"/>
        </w:rPr>
        <w:tab/>
      </w:r>
      <w:r w:rsidRPr="00394B90">
        <w:rPr>
          <w:rFonts w:asciiTheme="minorBidi" w:hAnsiTheme="minorBidi" w:cstheme="minorBidi"/>
          <w:sz w:val="30"/>
          <w:szCs w:val="30"/>
        </w:rPr>
        <w:sym w:font="Wingdings 2" w:char="F09A"/>
      </w: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 (๓)</w:t>
      </w:r>
      <w:r w:rsidRPr="00394B90">
        <w:rPr>
          <w:rFonts w:asciiTheme="minorBidi" w:eastAsia="AngsanaNew" w:hAnsiTheme="minorBidi" w:cstheme="minorBidi"/>
          <w:color w:val="auto"/>
          <w:sz w:val="30"/>
          <w:szCs w:val="30"/>
          <w:cs/>
        </w:rPr>
        <w:t xml:space="preserve"> </w:t>
      </w:r>
      <w:r w:rsidR="00BB688B">
        <w:rPr>
          <w:rFonts w:asciiTheme="minorBidi" w:hAnsiTheme="minorBidi" w:cstheme="minorBidi" w:hint="cs"/>
          <w:color w:val="auto"/>
          <w:sz w:val="30"/>
          <w:szCs w:val="30"/>
          <w:cs/>
        </w:rPr>
        <w:t>มีความรู้ในทางศิลปะที่สัมพันธ์กับบริบททางสังคม ภูมิปัญญา และวัฒนธรรม</w:t>
      </w: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 xml:space="preserve"> </w:t>
      </w:r>
    </w:p>
    <w:p w14:paraId="6C85D8D4" w14:textId="460C98E1" w:rsidR="00F62010" w:rsidRPr="00394B90" w:rsidRDefault="00F62010" w:rsidP="00BB688B">
      <w:pPr>
        <w:tabs>
          <w:tab w:val="num" w:pos="1276"/>
        </w:tabs>
        <w:autoSpaceDE w:val="0"/>
        <w:autoSpaceDN w:val="0"/>
        <w:adjustRightInd w:val="0"/>
        <w:ind w:firstLine="720"/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eastAsia="AngsanaNew" w:hAnsiTheme="minorBidi" w:cstheme="minorBidi"/>
          <w:sz w:val="30"/>
          <w:szCs w:val="30"/>
          <w:cs/>
        </w:rPr>
        <w:t xml:space="preserve">  </w:t>
      </w:r>
      <w:r w:rsidRPr="00394B90">
        <w:rPr>
          <w:rFonts w:asciiTheme="minorBidi" w:eastAsia="AngsanaNew" w:hAnsiTheme="minorBidi" w:cstheme="minorBidi"/>
          <w:sz w:val="30"/>
          <w:szCs w:val="30"/>
          <w:cs/>
        </w:rPr>
        <w:tab/>
      </w:r>
      <w:r w:rsidR="008D4A36" w:rsidRPr="00394B90">
        <w:rPr>
          <w:rFonts w:asciiTheme="minorBidi" w:hAnsiTheme="minorBidi" w:cstheme="minorBidi"/>
          <w:sz w:val="30"/>
          <w:szCs w:val="30"/>
        </w:rPr>
        <w:sym w:font="Wingdings 2" w:char="F09A"/>
      </w:r>
      <w:r w:rsidR="008D4A36"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 </w:t>
      </w:r>
      <w:r w:rsidRPr="00394B90">
        <w:rPr>
          <w:rFonts w:asciiTheme="minorBidi" w:eastAsia="BrowalliaNew" w:hAnsiTheme="minorBidi" w:cstheme="minorBidi"/>
          <w:sz w:val="30"/>
          <w:szCs w:val="30"/>
          <w:cs/>
        </w:rPr>
        <w:t>(๔)</w:t>
      </w:r>
      <w:r w:rsidRPr="00394B90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BB688B">
        <w:rPr>
          <w:rFonts w:asciiTheme="minorBidi" w:hAnsiTheme="minorBidi" w:cstheme="minorBidi" w:hint="cs"/>
          <w:sz w:val="30"/>
          <w:szCs w:val="30"/>
          <w:cs/>
        </w:rPr>
        <w:t>มีความรู้เกี่ยวกับมาตรฐาน</w:t>
      </w:r>
      <w:r w:rsidR="00372570">
        <w:rPr>
          <w:rFonts w:asciiTheme="minorBidi" w:hAnsiTheme="minorBidi" w:cstheme="minorBidi" w:hint="cs"/>
          <w:sz w:val="30"/>
          <w:szCs w:val="30"/>
          <w:cs/>
        </w:rPr>
        <w:t>ธรรมเนียมปฏิบัติในการประกอบวิชาชีพศิลปกรรมศาสตร์ในสาขาวิชาที่ศึกษา</w:t>
      </w:r>
    </w:p>
    <w:p w14:paraId="65DC2085" w14:textId="77777777" w:rsidR="00955DF5" w:rsidRPr="00394B90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>๒.๒   วิธีการสอน</w:t>
      </w:r>
    </w:p>
    <w:p w14:paraId="48D8708C" w14:textId="77777777" w:rsidR="00F62010" w:rsidRPr="00394B90" w:rsidRDefault="00F62010" w:rsidP="00F62010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(๑) </w:t>
      </w:r>
      <w:r w:rsidRPr="00394B90">
        <w:rPr>
          <w:rFonts w:asciiTheme="minorBidi" w:hAnsiTheme="minorBidi" w:cstheme="minorBidi"/>
          <w:sz w:val="30"/>
          <w:szCs w:val="30"/>
          <w:cs/>
        </w:rPr>
        <w:t>บรรยายพร้อมยกตัวอย่างการศึกษาท่ารำของนาฏศิลปินไทย  การจดบันทึกท่ารำแบบรวดเร็ว  การชี้แจงวิธีการเรียนและการศึกษาด้วยตนเอง</w:t>
      </w:r>
    </w:p>
    <w:p w14:paraId="326289B8" w14:textId="77777777" w:rsidR="00F62010" w:rsidRPr="00394B90" w:rsidRDefault="00F62010" w:rsidP="00F62010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(๒)  </w:t>
      </w:r>
      <w:r w:rsidRPr="00394B90">
        <w:rPr>
          <w:rFonts w:asciiTheme="minorBidi" w:hAnsiTheme="minorBidi" w:cstheme="minorBidi"/>
          <w:sz w:val="30"/>
          <w:szCs w:val="30"/>
          <w:cs/>
        </w:rPr>
        <w:t>การอภิปรายกลุ่ม  เกี่ยวกับการวิเคราะห์ท่ารำแต่ละส่วน</w:t>
      </w:r>
    </w:p>
    <w:p w14:paraId="094A300A" w14:textId="77777777" w:rsidR="00F62010" w:rsidRPr="00394B90" w:rsidRDefault="00F62010" w:rsidP="00F62010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(๓)  </w:t>
      </w:r>
      <w:r w:rsidRPr="00394B90">
        <w:rPr>
          <w:rFonts w:asciiTheme="minorBidi" w:hAnsiTheme="minorBidi" w:cstheme="minorBidi"/>
          <w:sz w:val="30"/>
          <w:szCs w:val="30"/>
          <w:cs/>
        </w:rPr>
        <w:t xml:space="preserve">การฝึกทักษะนาฏศิลป์ไทย </w:t>
      </w:r>
    </w:p>
    <w:p w14:paraId="7E219B16" w14:textId="77777777" w:rsidR="003B74F3" w:rsidRPr="00394B90" w:rsidRDefault="00F62010" w:rsidP="00F62010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(๔)  </w:t>
      </w:r>
      <w:r w:rsidRPr="00394B90">
        <w:rPr>
          <w:rFonts w:asciiTheme="minorBidi" w:hAnsiTheme="minorBidi" w:cstheme="minorBidi"/>
          <w:sz w:val="30"/>
          <w:szCs w:val="30"/>
          <w:cs/>
        </w:rPr>
        <w:t>กำหนดให้นักศึกษาค้นคว้าข้อมูลประกอบชุดการแสดงที่ได้รับถ่ายทอด</w:t>
      </w:r>
    </w:p>
    <w:p w14:paraId="6A47A8AE" w14:textId="77777777" w:rsidR="00E66FB2" w:rsidRPr="00394B90" w:rsidRDefault="00E66FB2" w:rsidP="00F62010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b/>
          <w:bCs/>
          <w:szCs w:val="24"/>
        </w:rPr>
      </w:pPr>
    </w:p>
    <w:p w14:paraId="5A1F07A2" w14:textId="77777777" w:rsidR="00955DF5" w:rsidRPr="00394B90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>๒.๓    วิธีการประเมินผล</w:t>
      </w:r>
    </w:p>
    <w:p w14:paraId="7374A552" w14:textId="77777777" w:rsidR="00F62010" w:rsidRPr="00394B90" w:rsidRDefault="00F62010" w:rsidP="00F62010">
      <w:pPr>
        <w:ind w:left="1080" w:firstLine="360"/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(๑) </w:t>
      </w:r>
      <w:r w:rsidRPr="00394B90">
        <w:rPr>
          <w:rFonts w:asciiTheme="minorBidi" w:hAnsiTheme="minorBidi" w:cstheme="minorBidi"/>
          <w:sz w:val="30"/>
          <w:szCs w:val="30"/>
          <w:cs/>
        </w:rPr>
        <w:t>ประเมินผลการรับถ่ายทอดและการฝึกทักษะรายบุคคล</w:t>
      </w:r>
    </w:p>
    <w:p w14:paraId="5CF721F7" w14:textId="77777777" w:rsidR="00F62010" w:rsidRPr="00394B90" w:rsidRDefault="00F62010" w:rsidP="00F62010">
      <w:pPr>
        <w:ind w:left="1080" w:firstLine="360"/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(๒)  </w:t>
      </w:r>
      <w:r w:rsidRPr="00394B90">
        <w:rPr>
          <w:rFonts w:asciiTheme="minorBidi" w:hAnsiTheme="minorBidi" w:cstheme="minorBidi"/>
          <w:sz w:val="30"/>
          <w:szCs w:val="30"/>
          <w:cs/>
        </w:rPr>
        <w:t>ประเมินผลการจัดรูปแบบการแสดงในห้องเรียนตามแบบของการอนุรักษ์</w:t>
      </w:r>
    </w:p>
    <w:p w14:paraId="0FDEDF38" w14:textId="77777777" w:rsidR="00F62010" w:rsidRPr="00394B90" w:rsidRDefault="00F62010" w:rsidP="00F62010">
      <w:pPr>
        <w:tabs>
          <w:tab w:val="left" w:pos="741"/>
          <w:tab w:val="left" w:pos="1069"/>
        </w:tabs>
        <w:ind w:left="1080"/>
        <w:rPr>
          <w:rFonts w:asciiTheme="minorBidi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ab/>
        <w:t xml:space="preserve">(๓)  </w:t>
      </w:r>
      <w:r w:rsidRPr="00394B90">
        <w:rPr>
          <w:rFonts w:asciiTheme="minorBidi" w:hAnsiTheme="minorBidi" w:cstheme="minorBidi"/>
          <w:sz w:val="30"/>
          <w:szCs w:val="30"/>
          <w:cs/>
        </w:rPr>
        <w:t>ประเมินผลการนำเสนอรายงานที่มอบหมาย</w:t>
      </w:r>
    </w:p>
    <w:p w14:paraId="74261CB1" w14:textId="77777777" w:rsidR="00F62010" w:rsidRPr="00394B90" w:rsidRDefault="00F62010" w:rsidP="00F62010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(๔)  </w:t>
      </w:r>
      <w:r w:rsidRPr="00394B90">
        <w:rPr>
          <w:rFonts w:asciiTheme="minorBidi" w:hAnsiTheme="minorBidi" w:cstheme="minorBidi"/>
          <w:sz w:val="30"/>
          <w:szCs w:val="30"/>
          <w:cs/>
        </w:rPr>
        <w:t>ประเมินผลการวิเคราะห์แนวการปฏิบัติท่ารำของศิลปิน</w:t>
      </w:r>
    </w:p>
    <w:p w14:paraId="752798BA" w14:textId="77777777" w:rsidR="0036082A" w:rsidRPr="00394B90" w:rsidRDefault="0036082A" w:rsidP="00116B7F">
      <w:pPr>
        <w:autoSpaceDE w:val="0"/>
        <w:autoSpaceDN w:val="0"/>
        <w:adjustRightInd w:val="0"/>
        <w:spacing w:line="340" w:lineRule="exact"/>
        <w:rPr>
          <w:rFonts w:asciiTheme="minorBidi" w:eastAsia="BrowalliaNew" w:hAnsiTheme="minorBidi" w:cstheme="minorBidi"/>
          <w:sz w:val="30"/>
          <w:szCs w:val="30"/>
        </w:rPr>
      </w:pPr>
    </w:p>
    <w:p w14:paraId="18745267" w14:textId="77777777" w:rsidR="00B73CEB" w:rsidRPr="00A41B46" w:rsidRDefault="00B73CEB" w:rsidP="00B73CEB">
      <w:pPr>
        <w:autoSpaceDE w:val="0"/>
        <w:autoSpaceDN w:val="0"/>
        <w:adjustRightInd w:val="0"/>
        <w:rPr>
          <w:rFonts w:ascii="Cordia New" w:eastAsia="BrowalliaNew" w:hAnsi="Cordia New" w:cs="Cordia New"/>
          <w:b/>
          <w:bCs/>
          <w:sz w:val="30"/>
          <w:szCs w:val="30"/>
        </w:rPr>
      </w:pPr>
      <w:r w:rsidRPr="00A41B46">
        <w:rPr>
          <w:rFonts w:ascii="Cordia New" w:eastAsia="BrowalliaNew" w:hAnsi="Cordia New" w:cs="Cordia New"/>
          <w:b/>
          <w:bCs/>
          <w:sz w:val="32"/>
          <w:szCs w:val="32"/>
          <w:cs/>
        </w:rPr>
        <w:t>๓.ทักษะทางปัญญา</w:t>
      </w:r>
    </w:p>
    <w:p w14:paraId="4189EF11" w14:textId="77777777" w:rsidR="00B73CEB" w:rsidRPr="00A41B46" w:rsidRDefault="00B73CEB" w:rsidP="00B73CEB">
      <w:pPr>
        <w:autoSpaceDE w:val="0"/>
        <w:autoSpaceDN w:val="0"/>
        <w:adjustRightInd w:val="0"/>
        <w:ind w:firstLine="720"/>
        <w:rPr>
          <w:rFonts w:ascii="Cordia New" w:eastAsia="BrowalliaNew" w:hAnsi="Cordia New" w:cs="Cordia New"/>
          <w:b/>
          <w:bCs/>
          <w:sz w:val="30"/>
          <w:szCs w:val="30"/>
        </w:rPr>
      </w:pPr>
      <w:r w:rsidRPr="00CD101A">
        <w:rPr>
          <w:rFonts w:ascii="Cordia New" w:eastAsia="BrowalliaNew" w:hAnsi="Cordia New" w:cs="Cordia New"/>
          <w:b/>
          <w:bCs/>
          <w:sz w:val="30"/>
          <w:szCs w:val="30"/>
          <w:cs/>
        </w:rPr>
        <w:t>๓.๑   ทักษะทางปัญญาที่ต้องพัฒนา</w:t>
      </w:r>
    </w:p>
    <w:p w14:paraId="70A0442C" w14:textId="15BF773D" w:rsidR="001033D3" w:rsidRPr="00394B90" w:rsidRDefault="001033D3" w:rsidP="007A0D9D">
      <w:pPr>
        <w:pStyle w:val="Body"/>
        <w:tabs>
          <w:tab w:val="left" w:pos="1276"/>
        </w:tabs>
        <w:spacing w:line="276" w:lineRule="auto"/>
        <w:rPr>
          <w:rFonts w:asciiTheme="minorBidi" w:hAnsiTheme="minorBidi" w:cstheme="minorBidi"/>
          <w:color w:val="auto"/>
          <w:sz w:val="30"/>
          <w:szCs w:val="30"/>
        </w:rPr>
      </w:pPr>
      <w:r w:rsidRPr="00394B90">
        <w:rPr>
          <w:rFonts w:asciiTheme="minorBidi" w:hAnsiTheme="minorBidi" w:cstheme="minorBidi"/>
          <w:sz w:val="30"/>
          <w:szCs w:val="30"/>
        </w:rPr>
        <w:tab/>
      </w:r>
      <w:r w:rsidR="00CD101A" w:rsidRPr="00394B90">
        <w:rPr>
          <w:rFonts w:asciiTheme="minorBidi" w:hAnsiTheme="minorBidi" w:cstheme="minorBidi"/>
          <w:sz w:val="30"/>
          <w:szCs w:val="30"/>
        </w:rPr>
        <w:sym w:font="Wingdings 2" w:char="F098"/>
      </w: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 (๑) </w:t>
      </w:r>
      <w:r w:rsidR="007A0D9D">
        <w:rPr>
          <w:rFonts w:asciiTheme="minorBidi" w:hAnsiTheme="minorBidi" w:cstheme="minorBidi" w:hint="cs"/>
          <w:color w:val="auto"/>
          <w:sz w:val="30"/>
          <w:szCs w:val="30"/>
          <w:cs/>
        </w:rPr>
        <w:t>สามารถค้นคว้า รวบรวม และประเมินข้อมูลที่หลากหลายอย่างมีวิจารณญาณ</w:t>
      </w:r>
    </w:p>
    <w:p w14:paraId="4F643230" w14:textId="01DC740C" w:rsidR="001033D3" w:rsidRPr="00394B90" w:rsidRDefault="001033D3" w:rsidP="001033D3">
      <w:pPr>
        <w:pStyle w:val="Body"/>
        <w:tabs>
          <w:tab w:val="left" w:pos="1276"/>
          <w:tab w:val="num" w:pos="1803"/>
        </w:tabs>
        <w:spacing w:line="276" w:lineRule="auto"/>
        <w:ind w:left="620"/>
        <w:rPr>
          <w:rFonts w:asciiTheme="minorBidi" w:hAnsiTheme="minorBidi" w:cstheme="minorBidi"/>
          <w:color w:val="auto"/>
          <w:sz w:val="30"/>
          <w:szCs w:val="30"/>
        </w:rPr>
      </w:pPr>
      <w:r w:rsidRPr="00394B90">
        <w:rPr>
          <w:rFonts w:asciiTheme="minorBidi" w:eastAsia="AngsanaNew" w:hAnsiTheme="minorBidi" w:cstheme="minorBidi"/>
          <w:color w:val="auto"/>
          <w:sz w:val="30"/>
          <w:szCs w:val="30"/>
        </w:rPr>
        <w:tab/>
      </w:r>
      <w:r w:rsidR="008D4A36" w:rsidRPr="00394B90">
        <w:rPr>
          <w:rFonts w:asciiTheme="minorBidi" w:hAnsiTheme="minorBidi" w:cstheme="minorBidi"/>
          <w:sz w:val="30"/>
          <w:szCs w:val="30"/>
        </w:rPr>
        <w:sym w:font="Wingdings 2" w:char="F098"/>
      </w:r>
      <w:r w:rsidRPr="00394B90">
        <w:rPr>
          <w:rFonts w:asciiTheme="minorBidi" w:eastAsia="AngsanaNew" w:hAnsiTheme="minorBidi" w:cstheme="minorBidi"/>
          <w:color w:val="auto"/>
          <w:sz w:val="30"/>
          <w:szCs w:val="30"/>
        </w:rPr>
        <w:t xml:space="preserve"> </w:t>
      </w:r>
      <w:r w:rsidRPr="00394B90">
        <w:rPr>
          <w:rFonts w:asciiTheme="minorBidi" w:eastAsia="BrowalliaNew" w:hAnsiTheme="minorBidi" w:cstheme="minorBidi"/>
          <w:sz w:val="30"/>
          <w:szCs w:val="30"/>
          <w:cs/>
        </w:rPr>
        <w:t>(๒)</w:t>
      </w:r>
      <w:r w:rsidRPr="00394B90">
        <w:rPr>
          <w:rFonts w:asciiTheme="minorBidi" w:eastAsia="AngsanaNew" w:hAnsiTheme="minorBidi" w:cstheme="minorBidi"/>
          <w:color w:val="auto"/>
          <w:sz w:val="30"/>
          <w:szCs w:val="30"/>
        </w:rPr>
        <w:t xml:space="preserve">  </w:t>
      </w: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>สามารถ</w:t>
      </w:r>
      <w:r w:rsidR="007A0D9D">
        <w:rPr>
          <w:rFonts w:asciiTheme="minorBidi" w:hAnsiTheme="minorBidi" w:cstheme="minorBidi" w:hint="cs"/>
          <w:color w:val="auto"/>
          <w:sz w:val="30"/>
          <w:szCs w:val="30"/>
          <w:cs/>
        </w:rPr>
        <w:t>วิเคราะห์ สังเคราะห์ และเสนอแนวทางแก้ไขปัญหาอย่างสร้างสรรค์</w:t>
      </w:r>
    </w:p>
    <w:p w14:paraId="51E62BFC" w14:textId="3910C7CF" w:rsidR="001033D3" w:rsidRPr="00394B90" w:rsidRDefault="001033D3" w:rsidP="001033D3">
      <w:pPr>
        <w:pStyle w:val="Body"/>
        <w:tabs>
          <w:tab w:val="left" w:pos="1276"/>
          <w:tab w:val="num" w:pos="1803"/>
        </w:tabs>
        <w:spacing w:line="276" w:lineRule="auto"/>
        <w:ind w:left="620"/>
        <w:rPr>
          <w:rFonts w:asciiTheme="minorBidi" w:hAnsiTheme="minorBidi" w:cstheme="minorBidi"/>
          <w:color w:val="auto"/>
          <w:sz w:val="30"/>
          <w:szCs w:val="30"/>
        </w:rPr>
      </w:pPr>
      <w:r w:rsidRPr="00394B90">
        <w:rPr>
          <w:rFonts w:asciiTheme="minorBidi" w:eastAsia="AngsanaNew" w:hAnsiTheme="minorBidi" w:cstheme="minorBidi"/>
          <w:color w:val="auto"/>
          <w:sz w:val="30"/>
          <w:szCs w:val="30"/>
        </w:rPr>
        <w:tab/>
      </w:r>
      <w:r w:rsidRPr="00394B90">
        <w:rPr>
          <w:rFonts w:asciiTheme="minorBidi" w:hAnsiTheme="minorBidi" w:cstheme="minorBidi"/>
          <w:sz w:val="30"/>
          <w:szCs w:val="30"/>
        </w:rPr>
        <w:sym w:font="Wingdings 2" w:char="F09A"/>
      </w:r>
      <w:r w:rsidRPr="00394B90">
        <w:rPr>
          <w:rFonts w:asciiTheme="minorBidi" w:eastAsia="AngsanaNew" w:hAnsiTheme="minorBidi" w:cstheme="minorBidi"/>
          <w:color w:val="auto"/>
          <w:sz w:val="30"/>
          <w:szCs w:val="30"/>
        </w:rPr>
        <w:t xml:space="preserve"> </w:t>
      </w:r>
      <w:r w:rsidRPr="00394B90">
        <w:rPr>
          <w:rFonts w:asciiTheme="minorBidi" w:eastAsia="BrowalliaNew" w:hAnsiTheme="minorBidi" w:cstheme="minorBidi"/>
          <w:sz w:val="30"/>
          <w:szCs w:val="30"/>
          <w:cs/>
        </w:rPr>
        <w:t>(๓)</w:t>
      </w:r>
      <w:r w:rsidRPr="00394B90">
        <w:rPr>
          <w:rFonts w:asciiTheme="minorBidi" w:eastAsia="AngsanaNew" w:hAnsiTheme="minorBidi" w:cstheme="minorBidi"/>
          <w:color w:val="auto"/>
          <w:sz w:val="30"/>
          <w:szCs w:val="30"/>
        </w:rPr>
        <w:t xml:space="preserve">  </w:t>
      </w: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>สามารถ</w:t>
      </w:r>
      <w:r w:rsidR="007A0D9D">
        <w:rPr>
          <w:rFonts w:asciiTheme="minorBidi" w:hAnsiTheme="minorBidi" w:cstheme="minorBidi" w:hint="cs"/>
          <w:color w:val="auto"/>
          <w:sz w:val="30"/>
          <w:szCs w:val="30"/>
          <w:cs/>
        </w:rPr>
        <w:t>บูรณาการความรู้กับศาสตร์อื่นเพื่อสร้างสรรค์ผลงานวิชาการ และวิชาชีพได้</w:t>
      </w:r>
    </w:p>
    <w:p w14:paraId="06324681" w14:textId="003C81DB" w:rsidR="003B74F3" w:rsidRPr="00394B90" w:rsidRDefault="001033D3" w:rsidP="001033D3">
      <w:pPr>
        <w:pStyle w:val="Body"/>
        <w:tabs>
          <w:tab w:val="left" w:pos="1276"/>
          <w:tab w:val="num" w:pos="1803"/>
        </w:tabs>
        <w:ind w:firstLine="620"/>
        <w:rPr>
          <w:rFonts w:asciiTheme="minorBidi" w:hAnsiTheme="minorBidi" w:cstheme="minorBidi"/>
          <w:color w:val="auto"/>
          <w:spacing w:val="-20"/>
          <w:sz w:val="30"/>
          <w:szCs w:val="30"/>
        </w:rPr>
      </w:pPr>
      <w:r w:rsidRPr="00394B90">
        <w:rPr>
          <w:rFonts w:asciiTheme="minorBidi" w:eastAsia="AngsanaNew" w:hAnsiTheme="minorBidi" w:cstheme="minorBidi"/>
          <w:color w:val="auto"/>
          <w:sz w:val="30"/>
          <w:szCs w:val="30"/>
        </w:rPr>
        <w:tab/>
      </w:r>
      <w:r w:rsidRPr="00394B90">
        <w:rPr>
          <w:rFonts w:asciiTheme="minorBidi" w:hAnsiTheme="minorBidi" w:cstheme="minorBidi"/>
          <w:sz w:val="30"/>
          <w:szCs w:val="30"/>
        </w:rPr>
        <w:sym w:font="Wingdings 2" w:char="F09A"/>
      </w:r>
      <w:r w:rsidRPr="00394B90">
        <w:rPr>
          <w:rFonts w:asciiTheme="minorBidi" w:eastAsia="AngsanaNew" w:hAnsiTheme="minorBidi" w:cstheme="minorBidi"/>
          <w:color w:val="auto"/>
          <w:sz w:val="30"/>
          <w:szCs w:val="30"/>
        </w:rPr>
        <w:t xml:space="preserve"> </w:t>
      </w:r>
      <w:r w:rsidRPr="00394B90">
        <w:rPr>
          <w:rFonts w:asciiTheme="minorBidi" w:eastAsia="BrowalliaNew" w:hAnsiTheme="minorBidi" w:cstheme="minorBidi"/>
          <w:sz w:val="30"/>
          <w:szCs w:val="30"/>
          <w:cs/>
        </w:rPr>
        <w:t>(๔)</w:t>
      </w:r>
      <w:r w:rsidRPr="00394B90">
        <w:rPr>
          <w:rFonts w:asciiTheme="minorBidi" w:eastAsia="AngsanaNew" w:hAnsiTheme="minorBidi" w:cstheme="minorBidi"/>
          <w:color w:val="auto"/>
          <w:spacing w:val="-20"/>
          <w:sz w:val="30"/>
          <w:szCs w:val="30"/>
        </w:rPr>
        <w:t xml:space="preserve"> </w:t>
      </w:r>
      <w:r w:rsidRPr="00394B90">
        <w:rPr>
          <w:rFonts w:asciiTheme="minorBidi" w:hAnsiTheme="minorBidi" w:cstheme="minorBidi"/>
          <w:color w:val="auto"/>
          <w:spacing w:val="-20"/>
          <w:sz w:val="30"/>
          <w:szCs w:val="30"/>
          <w:cs/>
        </w:rPr>
        <w:t xml:space="preserve"> </w:t>
      </w:r>
      <w:r w:rsidR="007A0D9D">
        <w:rPr>
          <w:rFonts w:asciiTheme="minorBidi" w:hAnsiTheme="minorBidi" w:cstheme="minorBidi" w:hint="cs"/>
          <w:color w:val="auto"/>
          <w:spacing w:val="-20"/>
          <w:sz w:val="30"/>
          <w:szCs w:val="30"/>
          <w:cs/>
        </w:rPr>
        <w:t>มีความคิดสร้างสรรค์ และมีปฏิ</w:t>
      </w:r>
      <w:r w:rsidR="00AC228B">
        <w:rPr>
          <w:rFonts w:asciiTheme="minorBidi" w:hAnsiTheme="minorBidi" w:cstheme="minorBidi" w:hint="cs"/>
          <w:color w:val="auto"/>
          <w:spacing w:val="-20"/>
          <w:sz w:val="30"/>
          <w:szCs w:val="30"/>
          <w:cs/>
        </w:rPr>
        <w:t>ภาณไหวพริบในการสร้างผลงาน</w:t>
      </w:r>
    </w:p>
    <w:p w14:paraId="51C7822D" w14:textId="77777777" w:rsidR="00955DF5" w:rsidRPr="00394B90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>๓.๒   วิธีการสอน</w:t>
      </w:r>
    </w:p>
    <w:p w14:paraId="6DD9E4D7" w14:textId="77777777" w:rsidR="001033D3" w:rsidRPr="00394B90" w:rsidRDefault="001033D3" w:rsidP="001033D3">
      <w:pPr>
        <w:ind w:left="720" w:firstLine="720"/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(๑) </w:t>
      </w:r>
      <w:r w:rsidRPr="00394B90">
        <w:rPr>
          <w:rFonts w:asciiTheme="minorBidi" w:hAnsiTheme="minorBidi" w:cstheme="minorBidi"/>
          <w:sz w:val="32"/>
          <w:szCs w:val="32"/>
          <w:cs/>
        </w:rPr>
        <w:t>การมอบหมายให้นักศึกษาค้นคว้าข้อมูลเกี่ยวกับชุดการแสดงที่ได้รับการถ่ายทอด</w:t>
      </w:r>
    </w:p>
    <w:p w14:paraId="5B2D0CE8" w14:textId="77777777" w:rsidR="001033D3" w:rsidRPr="00394B90" w:rsidRDefault="001033D3" w:rsidP="001033D3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(๒)  </w:t>
      </w:r>
      <w:r w:rsidRPr="00394B90">
        <w:rPr>
          <w:rFonts w:asciiTheme="minorBidi" w:hAnsiTheme="minorBidi" w:cstheme="minorBidi"/>
          <w:sz w:val="32"/>
          <w:szCs w:val="32"/>
          <w:cs/>
        </w:rPr>
        <w:t>อภิปรายกลุ่ม</w:t>
      </w:r>
    </w:p>
    <w:p w14:paraId="6A550369" w14:textId="77777777" w:rsidR="001033D3" w:rsidRPr="00394B90" w:rsidRDefault="001033D3" w:rsidP="001033D3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(๓)  </w:t>
      </w:r>
      <w:r w:rsidRPr="00394B90">
        <w:rPr>
          <w:rFonts w:asciiTheme="minorBidi" w:hAnsiTheme="minorBidi" w:cstheme="minorBidi"/>
          <w:sz w:val="32"/>
          <w:szCs w:val="32"/>
          <w:cs/>
        </w:rPr>
        <w:t>วิเคราะห์กรณีศึกษาวิธีการอนุรักษ์รูปแบบนาฏศิลป์ไทยในปัจจุบัน</w:t>
      </w:r>
    </w:p>
    <w:p w14:paraId="5A70B8E5" w14:textId="77777777" w:rsidR="001033D3" w:rsidRPr="00394B90" w:rsidRDefault="001033D3" w:rsidP="001033D3">
      <w:pPr>
        <w:ind w:left="720" w:firstLine="720"/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(๔)  </w:t>
      </w:r>
      <w:r w:rsidRPr="00394B90">
        <w:rPr>
          <w:rFonts w:asciiTheme="minorBidi" w:hAnsiTheme="minorBidi" w:cstheme="minorBidi"/>
          <w:sz w:val="32"/>
          <w:szCs w:val="32"/>
          <w:cs/>
        </w:rPr>
        <w:t xml:space="preserve">การสะท้อนแนวคิดจากการปฏิบัติ     </w:t>
      </w:r>
    </w:p>
    <w:p w14:paraId="31721CA8" w14:textId="77777777" w:rsidR="001033D3" w:rsidRPr="00394B90" w:rsidRDefault="001033D3" w:rsidP="001033D3">
      <w:pPr>
        <w:autoSpaceDE w:val="0"/>
        <w:autoSpaceDN w:val="0"/>
        <w:adjustRightInd w:val="0"/>
        <w:ind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lastRenderedPageBreak/>
        <w:t>๓.๓    วิธีการประเมินผล</w:t>
      </w:r>
    </w:p>
    <w:p w14:paraId="01C22F5A" w14:textId="77777777" w:rsidR="001033D3" w:rsidRPr="00394B90" w:rsidRDefault="001033D3" w:rsidP="001033D3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(๑) </w:t>
      </w:r>
      <w:r w:rsidRPr="00394B90">
        <w:rPr>
          <w:rFonts w:asciiTheme="minorBidi" w:hAnsiTheme="minorBidi" w:cstheme="minorBidi"/>
          <w:sz w:val="32"/>
          <w:szCs w:val="32"/>
          <w:cs/>
        </w:rPr>
        <w:t>ประเมินผลการปฏิบัติเป็นรายบุคคลและรายกลุ่ม  โดยเน้นวิธีการปฏิบัติตามแนวของนาฏศิลปิน และการวิเคราะห์แนวคิดในการอนุรักษ์ชุดท่ารำ</w:t>
      </w: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 </w:t>
      </w:r>
    </w:p>
    <w:p w14:paraId="119F4CC4" w14:textId="77777777" w:rsidR="00AD43C6" w:rsidRPr="00394B90" w:rsidRDefault="00AD43C6" w:rsidP="00A70B91">
      <w:pPr>
        <w:autoSpaceDE w:val="0"/>
        <w:autoSpaceDN w:val="0"/>
        <w:adjustRightInd w:val="0"/>
        <w:rPr>
          <w:rFonts w:asciiTheme="minorBidi" w:eastAsia="BrowalliaNew" w:hAnsiTheme="minorBidi" w:cstheme="minorBidi"/>
          <w:sz w:val="30"/>
          <w:szCs w:val="30"/>
        </w:rPr>
      </w:pPr>
    </w:p>
    <w:p w14:paraId="2750B01B" w14:textId="77777777" w:rsidR="00A70B91" w:rsidRPr="00B73CEB" w:rsidRDefault="00A70B91" w:rsidP="00A70B91">
      <w:pPr>
        <w:autoSpaceDE w:val="0"/>
        <w:autoSpaceDN w:val="0"/>
        <w:adjustRightInd w:val="0"/>
        <w:rPr>
          <w:rFonts w:asciiTheme="minorBidi" w:eastAsia="BrowalliaNew" w:hAnsiTheme="minorBidi" w:cstheme="minorBidi"/>
          <w:b/>
          <w:bCs/>
          <w:sz w:val="32"/>
          <w:szCs w:val="32"/>
        </w:rPr>
      </w:pPr>
      <w:r w:rsidRPr="00B73CEB">
        <w:rPr>
          <w:rFonts w:asciiTheme="minorBidi" w:eastAsia="BrowalliaNew" w:hAnsiTheme="minorBidi" w:cstheme="minorBidi"/>
          <w:b/>
          <w:bCs/>
          <w:sz w:val="32"/>
          <w:szCs w:val="32"/>
          <w:cs/>
        </w:rPr>
        <w:t>๔. ทักษะความสัมพันธ์ระหว่างบุคคลและความรับผิดชอบ</w:t>
      </w:r>
    </w:p>
    <w:p w14:paraId="5D80CF6D" w14:textId="77777777" w:rsidR="00A70B91" w:rsidRPr="00394B90" w:rsidRDefault="00A70B91" w:rsidP="00A70B91">
      <w:pPr>
        <w:autoSpaceDE w:val="0"/>
        <w:autoSpaceDN w:val="0"/>
        <w:adjustRightInd w:val="0"/>
        <w:spacing w:line="360" w:lineRule="exact"/>
        <w:ind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F157C3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๔.๑   ทักษะความสัมพันธ์ระหว่างบุคคลและความรับผิดชอบที่ต้องพัฒนา</w:t>
      </w:r>
    </w:p>
    <w:p w14:paraId="31A27DB6" w14:textId="193A635A" w:rsidR="001033D3" w:rsidRPr="00394B90" w:rsidRDefault="001033D3" w:rsidP="001033D3">
      <w:pPr>
        <w:pStyle w:val="Body"/>
        <w:tabs>
          <w:tab w:val="left" w:pos="1276"/>
          <w:tab w:val="num" w:pos="1803"/>
        </w:tabs>
        <w:spacing w:line="276" w:lineRule="auto"/>
        <w:ind w:left="620"/>
        <w:rPr>
          <w:rFonts w:asciiTheme="minorBidi" w:hAnsiTheme="minorBidi" w:cstheme="minorBidi"/>
          <w:color w:val="auto"/>
          <w:sz w:val="30"/>
          <w:szCs w:val="30"/>
        </w:rPr>
      </w:pPr>
      <w:r w:rsidRPr="00394B90">
        <w:rPr>
          <w:rFonts w:asciiTheme="minorBidi" w:eastAsia="AngsanaNew" w:hAnsiTheme="minorBidi" w:cstheme="minorBidi"/>
          <w:b/>
          <w:bCs/>
          <w:color w:val="auto"/>
          <w:sz w:val="30"/>
          <w:szCs w:val="30"/>
          <w:cs/>
        </w:rPr>
        <w:tab/>
      </w:r>
      <w:r w:rsidRPr="00394B90">
        <w:rPr>
          <w:rFonts w:asciiTheme="minorBidi" w:hAnsiTheme="minorBidi" w:cstheme="minorBidi"/>
          <w:sz w:val="30"/>
          <w:szCs w:val="30"/>
        </w:rPr>
        <w:sym w:font="Wingdings 2" w:char="F09A"/>
      </w:r>
      <w:r w:rsidRPr="00394B90">
        <w:rPr>
          <w:rFonts w:asciiTheme="minorBidi" w:hAnsiTheme="minorBidi" w:cstheme="minorBidi"/>
          <w:color w:val="auto"/>
          <w:sz w:val="30"/>
          <w:szCs w:val="30"/>
        </w:rPr>
        <w:t xml:space="preserve"> (</w:t>
      </w: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>๑</w:t>
      </w:r>
      <w:r w:rsidRPr="00394B90">
        <w:rPr>
          <w:rFonts w:asciiTheme="minorBidi" w:hAnsiTheme="minorBidi" w:cstheme="minorBidi"/>
          <w:color w:val="auto"/>
          <w:sz w:val="30"/>
          <w:szCs w:val="30"/>
        </w:rPr>
        <w:t xml:space="preserve">) </w:t>
      </w:r>
      <w:r w:rsidR="002E5BE8">
        <w:rPr>
          <w:rFonts w:asciiTheme="minorBidi" w:hAnsiTheme="minorBidi" w:cstheme="minorBidi" w:hint="cs"/>
          <w:color w:val="auto"/>
          <w:sz w:val="30"/>
          <w:szCs w:val="30"/>
          <w:cs/>
        </w:rPr>
        <w:t>มีภาวะผู้นำ เข้าใจบทบาทหน้าที่ของตนเอง รับความความคิดเห็นของผู้อื่น และมีมนุ</w:t>
      </w:r>
      <w:proofErr w:type="spellStart"/>
      <w:r w:rsidR="002E5BE8">
        <w:rPr>
          <w:rFonts w:asciiTheme="minorBidi" w:hAnsiTheme="minorBidi" w:cstheme="minorBidi" w:hint="cs"/>
          <w:color w:val="auto"/>
          <w:sz w:val="30"/>
          <w:szCs w:val="30"/>
          <w:cs/>
        </w:rPr>
        <w:t>ษย</w:t>
      </w:r>
      <w:proofErr w:type="spellEnd"/>
      <w:r w:rsidR="002E5BE8">
        <w:rPr>
          <w:rFonts w:asciiTheme="minorBidi" w:hAnsiTheme="minorBidi" w:cstheme="minorBidi" w:hint="cs"/>
          <w:color w:val="auto"/>
          <w:sz w:val="30"/>
          <w:szCs w:val="30"/>
          <w:cs/>
        </w:rPr>
        <w:t>สัมพันธ์ที่ดี</w:t>
      </w:r>
    </w:p>
    <w:p w14:paraId="41BD8549" w14:textId="19322FB5" w:rsidR="001033D3" w:rsidRPr="00394B90" w:rsidRDefault="001033D3" w:rsidP="001033D3">
      <w:pPr>
        <w:pStyle w:val="Body"/>
        <w:tabs>
          <w:tab w:val="left" w:pos="1276"/>
          <w:tab w:val="num" w:pos="1803"/>
        </w:tabs>
        <w:spacing w:line="276" w:lineRule="auto"/>
        <w:ind w:left="620"/>
        <w:rPr>
          <w:rFonts w:asciiTheme="minorBidi" w:hAnsiTheme="minorBidi" w:cstheme="minorBidi"/>
          <w:color w:val="auto"/>
          <w:sz w:val="30"/>
          <w:szCs w:val="30"/>
        </w:rPr>
      </w:pPr>
      <w:r w:rsidRPr="00394B90">
        <w:rPr>
          <w:rFonts w:asciiTheme="minorBidi" w:hAnsiTheme="minorBidi" w:cstheme="minorBidi"/>
          <w:color w:val="auto"/>
          <w:sz w:val="30"/>
          <w:szCs w:val="30"/>
        </w:rPr>
        <w:tab/>
      </w:r>
      <w:r w:rsidR="008D4A36" w:rsidRPr="00394B90">
        <w:rPr>
          <w:rFonts w:asciiTheme="minorBidi" w:hAnsiTheme="minorBidi" w:cstheme="minorBidi"/>
          <w:sz w:val="30"/>
          <w:szCs w:val="30"/>
        </w:rPr>
        <w:sym w:font="Wingdings 2" w:char="F09A"/>
      </w:r>
      <w:r w:rsidR="008D4A36" w:rsidRPr="00394B90">
        <w:rPr>
          <w:rFonts w:asciiTheme="minorBidi" w:hAnsiTheme="minorBidi" w:cstheme="minorBidi"/>
          <w:color w:val="auto"/>
          <w:sz w:val="30"/>
          <w:szCs w:val="30"/>
        </w:rPr>
        <w:t xml:space="preserve"> </w:t>
      </w:r>
      <w:r w:rsidRPr="00394B90">
        <w:rPr>
          <w:rFonts w:asciiTheme="minorBidi" w:hAnsiTheme="minorBidi" w:cstheme="minorBidi"/>
          <w:color w:val="auto"/>
          <w:sz w:val="30"/>
          <w:szCs w:val="30"/>
        </w:rPr>
        <w:t>(</w:t>
      </w: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>๒</w:t>
      </w:r>
      <w:r w:rsidRPr="00394B90">
        <w:rPr>
          <w:rFonts w:asciiTheme="minorBidi" w:hAnsiTheme="minorBidi" w:cstheme="minorBidi"/>
          <w:color w:val="auto"/>
          <w:sz w:val="30"/>
          <w:szCs w:val="30"/>
        </w:rPr>
        <w:t>)</w:t>
      </w: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 xml:space="preserve"> มีความรับผิดชอบต่อตนเอง</w:t>
      </w:r>
      <w:r w:rsidR="002E5BE8">
        <w:rPr>
          <w:rFonts w:asciiTheme="minorBidi" w:hAnsiTheme="minorBidi" w:cstheme="minorBidi" w:hint="cs"/>
          <w:color w:val="auto"/>
          <w:sz w:val="30"/>
          <w:szCs w:val="30"/>
          <w:cs/>
        </w:rPr>
        <w:t xml:space="preserve"> </w:t>
      </w: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>และส</w:t>
      </w:r>
      <w:r w:rsidR="000F183E">
        <w:rPr>
          <w:rFonts w:asciiTheme="minorBidi" w:hAnsiTheme="minorBidi" w:cstheme="minorBidi" w:hint="cs"/>
          <w:color w:val="auto"/>
          <w:sz w:val="30"/>
          <w:szCs w:val="30"/>
          <w:cs/>
        </w:rPr>
        <w:t>ามารถทำงานร่วมกับผู้อื่นได้อย่างมีประสิทธิภาพ</w:t>
      </w:r>
    </w:p>
    <w:p w14:paraId="1EAF1704" w14:textId="6F10663B" w:rsidR="001033D3" w:rsidRPr="00394B90" w:rsidRDefault="001033D3" w:rsidP="001033D3">
      <w:pPr>
        <w:pStyle w:val="Body"/>
        <w:tabs>
          <w:tab w:val="left" w:pos="1276"/>
          <w:tab w:val="num" w:pos="1803"/>
        </w:tabs>
        <w:spacing w:line="276" w:lineRule="auto"/>
        <w:ind w:left="620"/>
        <w:rPr>
          <w:rFonts w:asciiTheme="minorBidi" w:hAnsiTheme="minorBidi" w:cstheme="minorBidi"/>
          <w:color w:val="auto"/>
          <w:sz w:val="30"/>
          <w:szCs w:val="30"/>
        </w:rPr>
      </w:pPr>
      <w:r w:rsidRPr="00394B90">
        <w:rPr>
          <w:rFonts w:asciiTheme="minorBidi" w:hAnsiTheme="minorBidi" w:cstheme="minorBidi"/>
          <w:color w:val="auto"/>
          <w:sz w:val="30"/>
          <w:szCs w:val="30"/>
        </w:rPr>
        <w:tab/>
      </w:r>
      <w:r w:rsidR="008D4A36" w:rsidRPr="00394B90">
        <w:rPr>
          <w:rFonts w:asciiTheme="minorBidi" w:hAnsiTheme="minorBidi" w:cstheme="minorBidi"/>
          <w:sz w:val="30"/>
          <w:szCs w:val="30"/>
        </w:rPr>
        <w:sym w:font="Wingdings 2" w:char="F098"/>
      </w:r>
      <w:r w:rsidRPr="00394B90">
        <w:rPr>
          <w:rFonts w:asciiTheme="minorBidi" w:hAnsiTheme="minorBidi" w:cstheme="minorBidi"/>
          <w:color w:val="auto"/>
          <w:sz w:val="30"/>
          <w:szCs w:val="30"/>
        </w:rPr>
        <w:t xml:space="preserve"> (</w:t>
      </w: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>๓</w:t>
      </w:r>
      <w:r w:rsidRPr="00394B90">
        <w:rPr>
          <w:rFonts w:asciiTheme="minorBidi" w:hAnsiTheme="minorBidi" w:cstheme="minorBidi"/>
          <w:color w:val="auto"/>
          <w:sz w:val="30"/>
          <w:szCs w:val="30"/>
        </w:rPr>
        <w:t>)</w:t>
      </w: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 xml:space="preserve"> </w:t>
      </w:r>
      <w:r w:rsidR="000F183E">
        <w:rPr>
          <w:rFonts w:asciiTheme="minorBidi" w:hAnsiTheme="minorBidi" w:cstheme="minorBidi" w:hint="cs"/>
          <w:color w:val="auto"/>
          <w:sz w:val="30"/>
          <w:szCs w:val="30"/>
          <w:cs/>
        </w:rPr>
        <w:t>สามารถแสดงความคิดเห็นอย่างมีเหตุผล ตรงไปตรงมา และเคารพในความคิดที่แตกต่าง</w:t>
      </w:r>
    </w:p>
    <w:p w14:paraId="6E33F672" w14:textId="77777777" w:rsidR="001033D3" w:rsidRPr="00394B90" w:rsidRDefault="001033D3" w:rsidP="001033D3">
      <w:pPr>
        <w:autoSpaceDE w:val="0"/>
        <w:autoSpaceDN w:val="0"/>
        <w:adjustRightInd w:val="0"/>
        <w:ind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๔.๒   วิธีการสอน</w:t>
      </w:r>
    </w:p>
    <w:p w14:paraId="5A8278A3" w14:textId="77777777" w:rsidR="001033D3" w:rsidRPr="00394B90" w:rsidRDefault="001033D3" w:rsidP="001033D3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(๑) </w:t>
      </w:r>
      <w:r w:rsidRPr="00394B90">
        <w:rPr>
          <w:rFonts w:asciiTheme="minorBidi" w:hAnsiTheme="minorBidi" w:cstheme="minorBidi"/>
          <w:sz w:val="32"/>
          <w:szCs w:val="32"/>
          <w:cs/>
        </w:rPr>
        <w:t>จัดกิจกรรมกลุ่มในการวิเคราะห์กรณีศึกษา</w:t>
      </w:r>
    </w:p>
    <w:p w14:paraId="5A5ADD8E" w14:textId="77777777" w:rsidR="001033D3" w:rsidRPr="00394B90" w:rsidRDefault="001033D3" w:rsidP="001033D3">
      <w:pPr>
        <w:ind w:left="720" w:firstLine="720"/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(๒)  </w:t>
      </w:r>
      <w:r w:rsidRPr="00394B90">
        <w:rPr>
          <w:rFonts w:asciiTheme="minorBidi" w:hAnsiTheme="minorBidi" w:cstheme="minorBidi"/>
          <w:sz w:val="32"/>
          <w:szCs w:val="32"/>
          <w:cs/>
        </w:rPr>
        <w:t>รายงานที่นำเสนอ  พฤติกรรมการทำงานเป็นทีม</w:t>
      </w:r>
    </w:p>
    <w:p w14:paraId="6AF27058" w14:textId="77777777" w:rsidR="001033D3" w:rsidRPr="00394B90" w:rsidRDefault="001033D3" w:rsidP="001033D3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(๓)  </w:t>
      </w:r>
      <w:r w:rsidRPr="00394B90">
        <w:rPr>
          <w:rFonts w:asciiTheme="minorBidi" w:hAnsiTheme="minorBidi" w:cstheme="minorBidi"/>
          <w:sz w:val="32"/>
          <w:szCs w:val="32"/>
          <w:cs/>
        </w:rPr>
        <w:t>รายงานการศึกษารายกรณี</w:t>
      </w:r>
    </w:p>
    <w:p w14:paraId="71CCBF0D" w14:textId="77777777" w:rsidR="001033D3" w:rsidRPr="00394B90" w:rsidRDefault="001033D3" w:rsidP="001033D3">
      <w:pPr>
        <w:autoSpaceDE w:val="0"/>
        <w:autoSpaceDN w:val="0"/>
        <w:adjustRightInd w:val="0"/>
        <w:ind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๔.๓    วิธีการประเมินผล</w:t>
      </w:r>
    </w:p>
    <w:p w14:paraId="56CA42E4" w14:textId="77777777" w:rsidR="001033D3" w:rsidRPr="00394B90" w:rsidRDefault="001033D3" w:rsidP="001033D3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(๑)  </w:t>
      </w:r>
      <w:r w:rsidRPr="00394B90">
        <w:rPr>
          <w:rFonts w:asciiTheme="minorBidi" w:hAnsiTheme="minorBidi" w:cstheme="minorBidi"/>
          <w:sz w:val="32"/>
          <w:szCs w:val="32"/>
          <w:cs/>
        </w:rPr>
        <w:t>ประเมินตนเองและเพื่อนด้วยการเข้ากลุ่มและกล่าวชมและเสนอข้อคิดเห็นเกี่ยวกับเพื่อนร่วม กลุ่มคนใดคนหนึ่ง</w:t>
      </w:r>
    </w:p>
    <w:p w14:paraId="287517B2" w14:textId="77777777" w:rsidR="001033D3" w:rsidRPr="00394B90" w:rsidRDefault="001033D3" w:rsidP="001033D3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(๒)  </w:t>
      </w:r>
      <w:r w:rsidRPr="00394B90">
        <w:rPr>
          <w:rFonts w:asciiTheme="minorBidi" w:hAnsiTheme="minorBidi" w:cstheme="minorBidi"/>
          <w:sz w:val="32"/>
          <w:szCs w:val="32"/>
          <w:cs/>
        </w:rPr>
        <w:t>รายงานที่นำเสนอ  พฤติกรรมการทำงานเป็นทีม</w:t>
      </w:r>
    </w:p>
    <w:p w14:paraId="2F1ACC99" w14:textId="77777777" w:rsidR="001033D3" w:rsidRPr="00394B90" w:rsidRDefault="001033D3" w:rsidP="001033D3">
      <w:pPr>
        <w:ind w:left="720" w:firstLine="720"/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(๓)  </w:t>
      </w:r>
      <w:r w:rsidRPr="00394B90">
        <w:rPr>
          <w:rFonts w:asciiTheme="minorBidi" w:hAnsiTheme="minorBidi" w:cstheme="minorBidi"/>
          <w:sz w:val="32"/>
          <w:szCs w:val="32"/>
          <w:cs/>
        </w:rPr>
        <w:t>รายงานการศึกษารายกรณี</w:t>
      </w:r>
    </w:p>
    <w:p w14:paraId="3227E79E" w14:textId="77777777" w:rsidR="00AD43C6" w:rsidRPr="00394B90" w:rsidRDefault="00AD43C6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</w:p>
    <w:p w14:paraId="3FED70AA" w14:textId="77777777" w:rsidR="001B5B0D" w:rsidRPr="00B73CEB" w:rsidRDefault="001B5B0D" w:rsidP="001B5B0D">
      <w:pPr>
        <w:autoSpaceDE w:val="0"/>
        <w:autoSpaceDN w:val="0"/>
        <w:adjustRightInd w:val="0"/>
        <w:rPr>
          <w:rFonts w:asciiTheme="minorBidi" w:eastAsia="BrowalliaNew" w:hAnsiTheme="minorBidi" w:cstheme="minorBidi"/>
          <w:b/>
          <w:bCs/>
          <w:sz w:val="32"/>
          <w:szCs w:val="32"/>
        </w:rPr>
      </w:pPr>
      <w:r w:rsidRPr="00B73CEB">
        <w:rPr>
          <w:rFonts w:asciiTheme="minorBidi" w:eastAsia="BrowalliaNew" w:hAnsiTheme="minorBidi" w:cstheme="minorBidi"/>
          <w:b/>
          <w:bCs/>
          <w:sz w:val="32"/>
          <w:szCs w:val="32"/>
          <w:cs/>
        </w:rPr>
        <w:t>๕. ทักษะการวิเคราะห์เชิงตัวเลข การสื่อสาร และการใช้เทคโนโลยีสารสนเทศ</w:t>
      </w:r>
    </w:p>
    <w:p w14:paraId="1308028D" w14:textId="77777777" w:rsidR="001B5B0D" w:rsidRPr="00394B90" w:rsidRDefault="001B5B0D" w:rsidP="001B5B0D">
      <w:pPr>
        <w:autoSpaceDE w:val="0"/>
        <w:autoSpaceDN w:val="0"/>
        <w:adjustRightInd w:val="0"/>
        <w:spacing w:line="360" w:lineRule="exact"/>
        <w:ind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F157C3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๕.๑   ทักษะการวิเคราะห์เชิงตัวเลข การสื่อสาร และการใช้เทคโนโลยีสารสนเทศที่ต้องพัฒนา</w:t>
      </w:r>
    </w:p>
    <w:p w14:paraId="35569811" w14:textId="78C9EAE4" w:rsidR="001033D3" w:rsidRPr="00B73CEB" w:rsidRDefault="001033D3" w:rsidP="001033D3">
      <w:pPr>
        <w:pStyle w:val="Body"/>
        <w:tabs>
          <w:tab w:val="left" w:pos="1276"/>
          <w:tab w:val="num" w:pos="1803"/>
        </w:tabs>
        <w:spacing w:line="276" w:lineRule="auto"/>
        <w:ind w:firstLine="620"/>
        <w:rPr>
          <w:rFonts w:asciiTheme="minorBidi" w:hAnsiTheme="minorBidi" w:cstheme="minorBidi"/>
          <w:color w:val="auto"/>
          <w:sz w:val="30"/>
          <w:szCs w:val="30"/>
        </w:rPr>
      </w:pPr>
      <w:r w:rsidRPr="00394B90">
        <w:rPr>
          <w:rFonts w:asciiTheme="minorBidi" w:hAnsiTheme="minorBidi" w:cstheme="minorBidi"/>
          <w:color w:val="auto"/>
          <w:sz w:val="32"/>
        </w:rPr>
        <w:tab/>
      </w:r>
      <w:r w:rsidR="00F157C3" w:rsidRPr="00394B90">
        <w:rPr>
          <w:rFonts w:asciiTheme="minorBidi" w:hAnsiTheme="minorBidi" w:cstheme="minorBidi"/>
          <w:sz w:val="30"/>
          <w:szCs w:val="30"/>
        </w:rPr>
        <w:sym w:font="Wingdings 2" w:char="F098"/>
      </w:r>
      <w:r w:rsidR="00874757" w:rsidRPr="00394B90">
        <w:rPr>
          <w:rFonts w:asciiTheme="minorBidi" w:hAnsiTheme="minorBidi" w:cstheme="minorBidi"/>
          <w:color w:val="auto"/>
          <w:sz w:val="32"/>
        </w:rPr>
        <w:t xml:space="preserve"> </w:t>
      </w:r>
      <w:r w:rsidRPr="00394B90">
        <w:rPr>
          <w:rFonts w:asciiTheme="minorBidi" w:hAnsiTheme="minorBidi" w:cstheme="minorBidi"/>
          <w:color w:val="auto"/>
          <w:sz w:val="32"/>
        </w:rPr>
        <w:t>(</w:t>
      </w:r>
      <w:r w:rsidRPr="00B73CEB">
        <w:rPr>
          <w:rFonts w:asciiTheme="minorBidi" w:hAnsiTheme="minorBidi" w:cstheme="minorBidi"/>
          <w:color w:val="auto"/>
          <w:sz w:val="30"/>
          <w:szCs w:val="30"/>
          <w:cs/>
        </w:rPr>
        <w:t>๑</w:t>
      </w:r>
      <w:r w:rsidRPr="00B73CEB">
        <w:rPr>
          <w:rFonts w:asciiTheme="minorBidi" w:hAnsiTheme="minorBidi" w:cstheme="minorBidi"/>
          <w:color w:val="auto"/>
          <w:sz w:val="30"/>
          <w:szCs w:val="30"/>
        </w:rPr>
        <w:t>)</w:t>
      </w:r>
      <w:r w:rsidRPr="00B73CEB">
        <w:rPr>
          <w:rFonts w:asciiTheme="minorBidi" w:hAnsiTheme="minorBidi" w:cstheme="minorBidi"/>
          <w:color w:val="auto"/>
          <w:sz w:val="30"/>
          <w:szCs w:val="30"/>
          <w:cs/>
        </w:rPr>
        <w:t xml:space="preserve"> สามารถ</w:t>
      </w:r>
      <w:r w:rsidR="00320FB7">
        <w:rPr>
          <w:rFonts w:asciiTheme="minorBidi" w:hAnsiTheme="minorBidi" w:cstheme="minorBidi" w:hint="cs"/>
          <w:color w:val="auto"/>
          <w:sz w:val="30"/>
          <w:szCs w:val="30"/>
          <w:cs/>
        </w:rPr>
        <w:t>สื่อสารด้วยการพูด ฟัง อ่าน เขียน ในการสื่อสารโดยทั่วไป ตลอดจนใช้วิธีการสื่อสารทางศิลปกรรม และนำเสนองานได้อย่างมีประสิทธิภาพ</w:t>
      </w:r>
    </w:p>
    <w:p w14:paraId="56148A88" w14:textId="29E2AF5F" w:rsidR="001033D3" w:rsidRPr="00B73CEB" w:rsidRDefault="001033D3" w:rsidP="00320FB7">
      <w:pPr>
        <w:pStyle w:val="Body"/>
        <w:tabs>
          <w:tab w:val="left" w:pos="1276"/>
          <w:tab w:val="num" w:pos="1803"/>
        </w:tabs>
        <w:spacing w:line="276" w:lineRule="auto"/>
        <w:ind w:firstLine="620"/>
        <w:rPr>
          <w:rFonts w:asciiTheme="minorBidi" w:hAnsiTheme="minorBidi" w:cstheme="minorBidi"/>
          <w:color w:val="auto"/>
          <w:sz w:val="30"/>
          <w:szCs w:val="30"/>
        </w:rPr>
      </w:pPr>
      <w:r w:rsidRPr="00B73CEB">
        <w:rPr>
          <w:rFonts w:asciiTheme="minorBidi" w:hAnsiTheme="minorBidi" w:cstheme="minorBidi"/>
          <w:color w:val="auto"/>
          <w:sz w:val="30"/>
          <w:szCs w:val="30"/>
        </w:rPr>
        <w:tab/>
      </w:r>
      <w:r w:rsidR="00874757" w:rsidRPr="00B73CEB">
        <w:rPr>
          <w:rFonts w:asciiTheme="minorBidi" w:hAnsiTheme="minorBidi" w:cstheme="minorBidi"/>
          <w:sz w:val="30"/>
          <w:szCs w:val="30"/>
        </w:rPr>
        <w:sym w:font="Wingdings 2" w:char="F09A"/>
      </w:r>
      <w:r w:rsidR="00874757" w:rsidRPr="00B73CEB">
        <w:rPr>
          <w:rFonts w:asciiTheme="minorBidi" w:hAnsiTheme="minorBidi" w:cstheme="minorBidi"/>
          <w:color w:val="auto"/>
          <w:sz w:val="30"/>
          <w:szCs w:val="30"/>
        </w:rPr>
        <w:t xml:space="preserve"> </w:t>
      </w:r>
      <w:r w:rsidRPr="00B73CEB">
        <w:rPr>
          <w:rFonts w:asciiTheme="minorBidi" w:hAnsiTheme="minorBidi" w:cstheme="minorBidi"/>
          <w:color w:val="auto"/>
          <w:sz w:val="30"/>
          <w:szCs w:val="30"/>
        </w:rPr>
        <w:t>(</w:t>
      </w:r>
      <w:r w:rsidRPr="00B73CEB">
        <w:rPr>
          <w:rFonts w:asciiTheme="minorBidi" w:hAnsiTheme="minorBidi" w:cstheme="minorBidi"/>
          <w:color w:val="auto"/>
          <w:sz w:val="30"/>
          <w:szCs w:val="30"/>
          <w:cs/>
        </w:rPr>
        <w:t>๒</w:t>
      </w:r>
      <w:r w:rsidRPr="00B73CEB">
        <w:rPr>
          <w:rFonts w:asciiTheme="minorBidi" w:hAnsiTheme="minorBidi" w:cstheme="minorBidi"/>
          <w:color w:val="auto"/>
          <w:sz w:val="30"/>
          <w:szCs w:val="30"/>
        </w:rPr>
        <w:t xml:space="preserve">) </w:t>
      </w:r>
      <w:r w:rsidRPr="00B73CEB">
        <w:rPr>
          <w:rFonts w:asciiTheme="minorBidi" w:hAnsiTheme="minorBidi" w:cstheme="minorBidi"/>
          <w:color w:val="auto"/>
          <w:sz w:val="30"/>
          <w:szCs w:val="30"/>
          <w:cs/>
        </w:rPr>
        <w:t>สามารถ</w:t>
      </w:r>
      <w:r w:rsidR="00320FB7">
        <w:rPr>
          <w:rFonts w:asciiTheme="minorBidi" w:hAnsiTheme="minorBidi" w:cstheme="minorBidi" w:hint="cs"/>
          <w:color w:val="auto"/>
          <w:sz w:val="30"/>
          <w:szCs w:val="30"/>
          <w:cs/>
        </w:rPr>
        <w:t>เลือกเทคโนโลยีสารสนเทศในการสืบค้นข้อมูลเพื่อการสร้างสรรค์ผลงาน หรือ การนำเสนอผลงานได้อย่างมีประสิทธิภาพ</w:t>
      </w:r>
    </w:p>
    <w:p w14:paraId="6D1372BF" w14:textId="2ED8EFBB" w:rsidR="00AD43C6" w:rsidRPr="00B73CEB" w:rsidRDefault="001033D3" w:rsidP="001033D3">
      <w:pPr>
        <w:pStyle w:val="Body"/>
        <w:tabs>
          <w:tab w:val="left" w:pos="1276"/>
          <w:tab w:val="num" w:pos="1803"/>
        </w:tabs>
        <w:spacing w:line="276" w:lineRule="auto"/>
        <w:ind w:firstLine="620"/>
        <w:rPr>
          <w:rFonts w:asciiTheme="minorBidi" w:hAnsiTheme="minorBidi" w:cstheme="minorBidi"/>
          <w:color w:val="auto"/>
          <w:sz w:val="30"/>
          <w:szCs w:val="30"/>
        </w:rPr>
      </w:pPr>
      <w:r w:rsidRPr="00B73CEB">
        <w:rPr>
          <w:rFonts w:asciiTheme="minorBidi" w:hAnsiTheme="minorBidi" w:cstheme="minorBidi"/>
          <w:color w:val="auto"/>
          <w:sz w:val="30"/>
          <w:szCs w:val="30"/>
        </w:rPr>
        <w:tab/>
      </w:r>
      <w:r w:rsidR="00874757" w:rsidRPr="00B73CEB">
        <w:rPr>
          <w:rFonts w:asciiTheme="minorBidi" w:hAnsiTheme="minorBidi" w:cstheme="minorBidi"/>
          <w:sz w:val="30"/>
          <w:szCs w:val="30"/>
        </w:rPr>
        <w:sym w:font="Wingdings 2" w:char="F09A"/>
      </w:r>
      <w:r w:rsidR="00874757" w:rsidRPr="00B73CEB">
        <w:rPr>
          <w:rFonts w:asciiTheme="minorBidi" w:hAnsiTheme="minorBidi" w:cstheme="minorBidi"/>
          <w:color w:val="auto"/>
          <w:sz w:val="30"/>
          <w:szCs w:val="30"/>
        </w:rPr>
        <w:t xml:space="preserve"> </w:t>
      </w:r>
      <w:r w:rsidRPr="00B73CEB">
        <w:rPr>
          <w:rFonts w:asciiTheme="minorBidi" w:hAnsiTheme="minorBidi" w:cstheme="minorBidi"/>
          <w:color w:val="auto"/>
          <w:sz w:val="30"/>
          <w:szCs w:val="30"/>
        </w:rPr>
        <w:t>(</w:t>
      </w:r>
      <w:r w:rsidRPr="00B73CEB">
        <w:rPr>
          <w:rFonts w:asciiTheme="minorBidi" w:hAnsiTheme="minorBidi" w:cstheme="minorBidi"/>
          <w:color w:val="auto"/>
          <w:sz w:val="30"/>
          <w:szCs w:val="30"/>
          <w:cs/>
        </w:rPr>
        <w:t>๓</w:t>
      </w:r>
      <w:r w:rsidRPr="00B73CEB">
        <w:rPr>
          <w:rFonts w:asciiTheme="minorBidi" w:hAnsiTheme="minorBidi" w:cstheme="minorBidi"/>
          <w:color w:val="auto"/>
          <w:sz w:val="30"/>
          <w:szCs w:val="30"/>
        </w:rPr>
        <w:t>)</w:t>
      </w:r>
      <w:r w:rsidRPr="00B73CEB">
        <w:rPr>
          <w:rFonts w:asciiTheme="minorBidi" w:hAnsiTheme="minorBidi" w:cstheme="minorBidi"/>
          <w:color w:val="auto"/>
          <w:sz w:val="30"/>
          <w:szCs w:val="30"/>
          <w:cs/>
        </w:rPr>
        <w:t xml:space="preserve"> </w:t>
      </w:r>
      <w:r w:rsidR="00320FB7">
        <w:rPr>
          <w:rFonts w:asciiTheme="minorBidi" w:hAnsiTheme="minorBidi" w:cstheme="minorBidi" w:hint="cs"/>
          <w:color w:val="auto"/>
          <w:sz w:val="30"/>
          <w:szCs w:val="30"/>
          <w:cs/>
        </w:rPr>
        <w:t>มีความ</w:t>
      </w:r>
      <w:r w:rsidRPr="00B73CEB">
        <w:rPr>
          <w:rFonts w:asciiTheme="minorBidi" w:hAnsiTheme="minorBidi" w:cstheme="minorBidi"/>
          <w:color w:val="auto"/>
          <w:sz w:val="30"/>
          <w:szCs w:val="30"/>
          <w:cs/>
        </w:rPr>
        <w:t>สามารถ</w:t>
      </w:r>
      <w:r w:rsidR="00320FB7">
        <w:rPr>
          <w:rFonts w:asciiTheme="minorBidi" w:hAnsiTheme="minorBidi" w:cstheme="minorBidi" w:hint="cs"/>
          <w:color w:val="auto"/>
          <w:sz w:val="30"/>
          <w:szCs w:val="30"/>
          <w:cs/>
        </w:rPr>
        <w:t>ในการประยุกต์</w:t>
      </w:r>
      <w:r w:rsidR="002E72E8">
        <w:rPr>
          <w:rFonts w:asciiTheme="minorBidi" w:hAnsiTheme="minorBidi" w:cstheme="minorBidi" w:hint="cs"/>
          <w:color w:val="auto"/>
          <w:sz w:val="30"/>
          <w:szCs w:val="30"/>
          <w:cs/>
        </w:rPr>
        <w:t>ใช้ความรู้เชิงตัวเลข หรือ เทคโนโลยีที่เหมาะสมสำหรับงานศิลปกรรม</w:t>
      </w:r>
    </w:p>
    <w:p w14:paraId="1E260672" w14:textId="77777777" w:rsidR="001033D3" w:rsidRPr="00394B90" w:rsidRDefault="001033D3" w:rsidP="001033D3">
      <w:pPr>
        <w:autoSpaceDE w:val="0"/>
        <w:autoSpaceDN w:val="0"/>
        <w:adjustRightInd w:val="0"/>
        <w:ind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๕.๒   วิธีการสอน</w:t>
      </w:r>
    </w:p>
    <w:p w14:paraId="33D1FD09" w14:textId="77777777" w:rsidR="001033D3" w:rsidRPr="00B73CEB" w:rsidRDefault="001033D3" w:rsidP="001033D3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B73CEB">
        <w:rPr>
          <w:rFonts w:asciiTheme="minorBidi" w:eastAsia="BrowalliaNew" w:hAnsiTheme="minorBidi" w:cstheme="minorBidi"/>
          <w:sz w:val="30"/>
          <w:szCs w:val="30"/>
          <w:cs/>
        </w:rPr>
        <w:t xml:space="preserve">(๑)   </w:t>
      </w:r>
      <w:r w:rsidRPr="00B73CEB">
        <w:rPr>
          <w:rFonts w:asciiTheme="minorBidi" w:hAnsiTheme="minorBidi" w:cstheme="minorBidi"/>
          <w:sz w:val="30"/>
          <w:szCs w:val="30"/>
          <w:cs/>
        </w:rPr>
        <w:t xml:space="preserve">มอบหมายงานให้นักศึกษาค้นคว้าด้วยตนเองจาก </w:t>
      </w:r>
      <w:r w:rsidRPr="00B73CEB">
        <w:rPr>
          <w:rFonts w:asciiTheme="minorBidi" w:hAnsiTheme="minorBidi" w:cstheme="minorBidi"/>
          <w:sz w:val="30"/>
          <w:szCs w:val="30"/>
        </w:rPr>
        <w:t xml:space="preserve">Website  </w:t>
      </w:r>
      <w:r w:rsidRPr="00B73CEB">
        <w:rPr>
          <w:rFonts w:asciiTheme="minorBidi" w:hAnsiTheme="minorBidi" w:cstheme="minorBidi"/>
          <w:sz w:val="30"/>
          <w:szCs w:val="30"/>
          <w:cs/>
        </w:rPr>
        <w:t>ทำรายงาน และจัดทำเป็นรูปแบบการแสดงจริง</w:t>
      </w:r>
    </w:p>
    <w:p w14:paraId="19E50FE6" w14:textId="77777777" w:rsidR="001033D3" w:rsidRPr="00B73CEB" w:rsidRDefault="001033D3" w:rsidP="001033D3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B73CEB">
        <w:rPr>
          <w:rFonts w:asciiTheme="minorBidi" w:eastAsia="BrowalliaNew" w:hAnsiTheme="minorBidi" w:cstheme="minorBidi"/>
          <w:sz w:val="30"/>
          <w:szCs w:val="30"/>
          <w:cs/>
        </w:rPr>
        <w:t xml:space="preserve">(๒)  </w:t>
      </w:r>
      <w:r w:rsidRPr="00B73CEB">
        <w:rPr>
          <w:rFonts w:asciiTheme="minorBidi" w:hAnsiTheme="minorBidi" w:cstheme="minorBidi"/>
          <w:sz w:val="30"/>
          <w:szCs w:val="30"/>
          <w:cs/>
        </w:rPr>
        <w:t>นำเสนอโดยใช้รูปแบบที่เหมาะสมกับวิธีการจัดการแสดงจริง</w:t>
      </w:r>
    </w:p>
    <w:p w14:paraId="039FA4EE" w14:textId="77777777" w:rsidR="001033D3" w:rsidRPr="00394B90" w:rsidRDefault="001033D3" w:rsidP="001033D3">
      <w:pPr>
        <w:autoSpaceDE w:val="0"/>
        <w:autoSpaceDN w:val="0"/>
        <w:adjustRightInd w:val="0"/>
        <w:ind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๕.๓    วิธีการประเมินผล</w:t>
      </w:r>
    </w:p>
    <w:p w14:paraId="1E86DEAF" w14:textId="77777777" w:rsidR="001033D3" w:rsidRPr="00394B90" w:rsidRDefault="001033D3" w:rsidP="001033D3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(๑) </w:t>
      </w:r>
      <w:r w:rsidRPr="00394B90">
        <w:rPr>
          <w:rFonts w:asciiTheme="minorBidi" w:eastAsia="BrowalliaNew" w:hAnsiTheme="minorBidi" w:cstheme="minorBidi"/>
          <w:sz w:val="30"/>
          <w:szCs w:val="30"/>
        </w:rPr>
        <w:t xml:space="preserve"> </w:t>
      </w:r>
      <w:r w:rsidRPr="00394B90">
        <w:rPr>
          <w:rFonts w:asciiTheme="minorBidi" w:hAnsiTheme="minorBidi" w:cstheme="minorBidi"/>
          <w:sz w:val="32"/>
          <w:szCs w:val="32"/>
          <w:cs/>
        </w:rPr>
        <w:t>การจัดทำรายงานและนำเสนอด้วยสื่อเทคโนโลยี</w:t>
      </w:r>
    </w:p>
    <w:p w14:paraId="37199719" w14:textId="77777777" w:rsidR="00A636A0" w:rsidRPr="000A544B" w:rsidRDefault="001033D3" w:rsidP="000A544B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(๒)  </w:t>
      </w:r>
      <w:r w:rsidRPr="00394B90">
        <w:rPr>
          <w:rFonts w:asciiTheme="minorBidi" w:hAnsiTheme="minorBidi" w:cstheme="minorBidi"/>
          <w:sz w:val="32"/>
          <w:szCs w:val="32"/>
          <w:cs/>
        </w:rPr>
        <w:t>การมีส่วนร่วมในการอภิปราย</w:t>
      </w:r>
    </w:p>
    <w:p w14:paraId="6BC66469" w14:textId="77777777" w:rsidR="00874757" w:rsidRPr="00394B90" w:rsidRDefault="00C742F1" w:rsidP="00874757">
      <w:pPr>
        <w:pStyle w:val="Body"/>
        <w:tabs>
          <w:tab w:val="left" w:pos="1276"/>
          <w:tab w:val="num" w:pos="1803"/>
        </w:tabs>
        <w:spacing w:before="240" w:line="276" w:lineRule="auto"/>
        <w:rPr>
          <w:rFonts w:asciiTheme="minorBidi" w:hAnsiTheme="minorBidi" w:cstheme="minorBidi"/>
          <w:b/>
          <w:bCs/>
          <w:color w:val="auto"/>
          <w:sz w:val="32"/>
          <w:szCs w:val="32"/>
          <w:cs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๖. </w:t>
      </w:r>
      <w:r w:rsidR="00874757" w:rsidRPr="00394B90">
        <w:rPr>
          <w:rFonts w:asciiTheme="minorBidi" w:hAnsiTheme="minorBidi" w:cstheme="minorBidi"/>
          <w:b/>
          <w:bCs/>
          <w:color w:val="auto"/>
          <w:sz w:val="32"/>
          <w:szCs w:val="32"/>
          <w:cs/>
        </w:rPr>
        <w:t>ทักษะพิสัย</w:t>
      </w:r>
    </w:p>
    <w:p w14:paraId="3506F12D" w14:textId="77777777" w:rsidR="00874757" w:rsidRPr="00394B90" w:rsidRDefault="00874757" w:rsidP="00874757">
      <w:pPr>
        <w:autoSpaceDE w:val="0"/>
        <w:autoSpaceDN w:val="0"/>
        <w:adjustRightInd w:val="0"/>
        <w:spacing w:line="360" w:lineRule="exact"/>
        <w:ind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๖.๑   ทักษะพิสัย</w:t>
      </w:r>
    </w:p>
    <w:p w14:paraId="665F2DE0" w14:textId="19F1E858" w:rsidR="00874757" w:rsidRPr="00394B90" w:rsidRDefault="00874757" w:rsidP="00874757">
      <w:pPr>
        <w:pStyle w:val="Body"/>
        <w:tabs>
          <w:tab w:val="left" w:pos="1276"/>
          <w:tab w:val="num" w:pos="1803"/>
        </w:tabs>
        <w:spacing w:line="276" w:lineRule="auto"/>
        <w:ind w:left="620"/>
        <w:rPr>
          <w:rFonts w:asciiTheme="minorBidi" w:hAnsiTheme="minorBidi" w:cstheme="minorBidi"/>
          <w:color w:val="auto"/>
          <w:sz w:val="30"/>
          <w:szCs w:val="30"/>
        </w:rPr>
      </w:pPr>
      <w:r w:rsidRPr="00394B90">
        <w:rPr>
          <w:rFonts w:asciiTheme="minorBidi" w:eastAsia="AngsanaNew" w:hAnsiTheme="minorBidi" w:cstheme="minorBidi"/>
          <w:color w:val="auto"/>
          <w:sz w:val="30"/>
          <w:szCs w:val="30"/>
        </w:rPr>
        <w:tab/>
      </w:r>
      <w:r w:rsidR="00C22E5A" w:rsidRPr="00B73CEB">
        <w:rPr>
          <w:rFonts w:asciiTheme="minorBidi" w:hAnsiTheme="minorBidi" w:cstheme="minorBidi"/>
          <w:sz w:val="30"/>
          <w:szCs w:val="30"/>
        </w:rPr>
        <w:sym w:font="Wingdings 2" w:char="F09A"/>
      </w:r>
      <w:r w:rsidRPr="00394B90">
        <w:rPr>
          <w:rFonts w:asciiTheme="minorBidi" w:eastAsia="AngsanaNew" w:hAnsiTheme="minorBidi" w:cstheme="minorBidi"/>
          <w:color w:val="auto"/>
          <w:sz w:val="30"/>
          <w:szCs w:val="30"/>
        </w:rPr>
        <w:t xml:space="preserve"> (</w:t>
      </w:r>
      <w:r w:rsidRPr="00394B90">
        <w:rPr>
          <w:rFonts w:asciiTheme="minorBidi" w:eastAsia="AngsanaNew" w:hAnsiTheme="minorBidi" w:cstheme="minorBidi"/>
          <w:color w:val="auto"/>
          <w:sz w:val="30"/>
          <w:szCs w:val="30"/>
          <w:cs/>
        </w:rPr>
        <w:t>๑</w:t>
      </w:r>
      <w:r w:rsidRPr="00394B90">
        <w:rPr>
          <w:rFonts w:asciiTheme="minorBidi" w:eastAsia="AngsanaNew" w:hAnsiTheme="minorBidi" w:cstheme="minorBidi"/>
          <w:color w:val="auto"/>
          <w:sz w:val="30"/>
          <w:szCs w:val="30"/>
        </w:rPr>
        <w:t xml:space="preserve">) </w:t>
      </w:r>
      <w:r w:rsidR="00922358">
        <w:rPr>
          <w:rFonts w:asciiTheme="minorBidi" w:eastAsia="AngsanaNew" w:hAnsiTheme="minorBidi" w:cstheme="minorBidi" w:hint="cs"/>
          <w:color w:val="auto"/>
          <w:sz w:val="30"/>
          <w:szCs w:val="30"/>
          <w:cs/>
        </w:rPr>
        <w:t>สามารถใช้ทักษะปฏิบัติทางศิลปกรรมศาสตร์ในการสร้างสรรค์ผลงานของตน</w:t>
      </w:r>
    </w:p>
    <w:p w14:paraId="15C59B25" w14:textId="77777777" w:rsidR="00997BB5" w:rsidRDefault="00997BB5" w:rsidP="00874757">
      <w:pPr>
        <w:autoSpaceDE w:val="0"/>
        <w:autoSpaceDN w:val="0"/>
        <w:adjustRightInd w:val="0"/>
        <w:ind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</w:p>
    <w:p w14:paraId="35FD5D7B" w14:textId="0F2B937B" w:rsidR="00874757" w:rsidRPr="00394B90" w:rsidRDefault="00874757" w:rsidP="00874757">
      <w:pPr>
        <w:autoSpaceDE w:val="0"/>
        <w:autoSpaceDN w:val="0"/>
        <w:adjustRightInd w:val="0"/>
        <w:ind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lastRenderedPageBreak/>
        <w:t>๖.๒   วิธีการสอน</w:t>
      </w:r>
    </w:p>
    <w:p w14:paraId="53F80C0D" w14:textId="77777777" w:rsidR="00874757" w:rsidRPr="00394B90" w:rsidRDefault="00874757" w:rsidP="00874757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(๑)   </w:t>
      </w:r>
      <w:r w:rsidRPr="00394B90">
        <w:rPr>
          <w:rFonts w:asciiTheme="minorBidi" w:hAnsiTheme="minorBidi" w:cstheme="minorBidi"/>
          <w:sz w:val="32"/>
          <w:szCs w:val="32"/>
          <w:cs/>
        </w:rPr>
        <w:t>มอบหมายงานให้นักศึกษา</w:t>
      </w:r>
      <w:r w:rsidR="00735B64" w:rsidRPr="00394B90">
        <w:rPr>
          <w:rFonts w:asciiTheme="minorBidi" w:hAnsiTheme="minorBidi" w:cstheme="minorBidi"/>
          <w:sz w:val="32"/>
          <w:szCs w:val="32"/>
          <w:cs/>
        </w:rPr>
        <w:t>ฝึกปฏิบัติทบทวนบทเรียนจากสื่อการสอน หรือ เพื่อนร่วมชั้นเรียน</w:t>
      </w:r>
    </w:p>
    <w:p w14:paraId="6DF33CCA" w14:textId="77777777" w:rsidR="00874757" w:rsidRPr="000A544B" w:rsidRDefault="00874757" w:rsidP="000A544B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(๒)  </w:t>
      </w:r>
      <w:r w:rsidR="00735B64" w:rsidRPr="00394B90">
        <w:rPr>
          <w:rFonts w:asciiTheme="minorBidi" w:hAnsiTheme="minorBidi" w:cstheme="minorBidi"/>
          <w:sz w:val="32"/>
          <w:szCs w:val="32"/>
          <w:cs/>
        </w:rPr>
        <w:t>การอภิปรายกลุ่ม  เกี่ยวกับการวิเคราะห์ท่ารำแต่ละส่วน</w:t>
      </w:r>
    </w:p>
    <w:p w14:paraId="27700B11" w14:textId="77777777" w:rsidR="00735B64" w:rsidRPr="00394B90" w:rsidRDefault="00735B64" w:rsidP="00735B64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(๓)  </w:t>
      </w:r>
      <w:r w:rsidRPr="00394B90">
        <w:rPr>
          <w:rFonts w:asciiTheme="minorBidi" w:hAnsiTheme="minorBidi" w:cstheme="minorBidi"/>
          <w:sz w:val="32"/>
          <w:szCs w:val="32"/>
          <w:cs/>
        </w:rPr>
        <w:t>นำเสนอโดยใช้รูปแบบที่เหมาะสมกับวิธีการจัดการแสดงจริง</w:t>
      </w:r>
    </w:p>
    <w:p w14:paraId="1065646B" w14:textId="77777777" w:rsidR="00735B64" w:rsidRPr="00394B90" w:rsidRDefault="00735B64" w:rsidP="00735B64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(๔)  </w:t>
      </w:r>
      <w:r w:rsidRPr="00394B90">
        <w:rPr>
          <w:rFonts w:asciiTheme="minorBidi" w:hAnsiTheme="minorBidi" w:cstheme="minorBidi"/>
          <w:sz w:val="32"/>
          <w:szCs w:val="32"/>
          <w:cs/>
        </w:rPr>
        <w:t>กำหนดให้นักศึกษาค้นคว้าข้อมูลประกอบชุดการแสดงที่ได้รับถ่ายทอด</w:t>
      </w:r>
    </w:p>
    <w:p w14:paraId="1CCA1D29" w14:textId="77777777" w:rsidR="00735B64" w:rsidRPr="00394B90" w:rsidRDefault="00735B64" w:rsidP="00735B64">
      <w:pPr>
        <w:autoSpaceDE w:val="0"/>
        <w:autoSpaceDN w:val="0"/>
        <w:adjustRightInd w:val="0"/>
        <w:ind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๖.๓    วิธีการประเมินผล</w:t>
      </w:r>
    </w:p>
    <w:p w14:paraId="10CD81E4" w14:textId="77777777" w:rsidR="00735B64" w:rsidRPr="00394B90" w:rsidRDefault="00735B64" w:rsidP="00735B64">
      <w:pPr>
        <w:ind w:left="1080" w:firstLine="360"/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(๑) </w:t>
      </w:r>
      <w:r w:rsidRPr="00394B90">
        <w:rPr>
          <w:rFonts w:asciiTheme="minorBidi" w:hAnsiTheme="minorBidi" w:cstheme="minorBidi"/>
          <w:sz w:val="32"/>
          <w:szCs w:val="32"/>
          <w:cs/>
        </w:rPr>
        <w:t>ประเมินผลการรับถ่ายทอดและการฝึกทักษะรายบุคคล</w:t>
      </w:r>
    </w:p>
    <w:p w14:paraId="36FCD30F" w14:textId="77777777" w:rsidR="00735B64" w:rsidRPr="00394B90" w:rsidRDefault="00735B64" w:rsidP="00735B64">
      <w:pPr>
        <w:ind w:left="1080" w:firstLine="360"/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(๒)  </w:t>
      </w:r>
      <w:r w:rsidRPr="00394B90">
        <w:rPr>
          <w:rFonts w:asciiTheme="minorBidi" w:hAnsiTheme="minorBidi" w:cstheme="minorBidi"/>
          <w:sz w:val="32"/>
          <w:szCs w:val="32"/>
          <w:cs/>
        </w:rPr>
        <w:t>ประเมินผลการจัดรูปแบบการแสดงในห้องเรียนตามแบบของการอนุรักษ์</w:t>
      </w:r>
    </w:p>
    <w:p w14:paraId="1C39A804" w14:textId="77777777" w:rsidR="00735B64" w:rsidRPr="00394B90" w:rsidRDefault="00735B64" w:rsidP="00735B64">
      <w:pPr>
        <w:tabs>
          <w:tab w:val="left" w:pos="741"/>
          <w:tab w:val="left" w:pos="1069"/>
        </w:tabs>
        <w:ind w:left="1080"/>
        <w:rPr>
          <w:rFonts w:asciiTheme="minorBidi" w:hAnsiTheme="minorBidi" w:cstheme="minorBidi"/>
          <w:b/>
          <w:bCs/>
          <w:sz w:val="32"/>
          <w:szCs w:val="32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ab/>
        <w:t xml:space="preserve">(๓)  </w:t>
      </w:r>
      <w:r w:rsidRPr="00394B90">
        <w:rPr>
          <w:rFonts w:asciiTheme="minorBidi" w:hAnsiTheme="minorBidi" w:cstheme="minorBidi"/>
          <w:sz w:val="32"/>
          <w:szCs w:val="32"/>
          <w:cs/>
        </w:rPr>
        <w:t>ประเมินผลการนำเสนอรายงานที่มอบหมาย</w:t>
      </w:r>
    </w:p>
    <w:p w14:paraId="6AEF5274" w14:textId="77777777" w:rsidR="00735B64" w:rsidRPr="00394B90" w:rsidRDefault="00735B64" w:rsidP="000A544B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(๔)  </w:t>
      </w:r>
      <w:r w:rsidRPr="00394B90">
        <w:rPr>
          <w:rFonts w:asciiTheme="minorBidi" w:hAnsiTheme="minorBidi" w:cstheme="minorBidi"/>
          <w:sz w:val="32"/>
          <w:szCs w:val="32"/>
          <w:cs/>
        </w:rPr>
        <w:t>ประเมินผลการวิเคราะห์แนวการปฏิบัติท่ารำของศิลปิน</w:t>
      </w:r>
    </w:p>
    <w:p w14:paraId="7A3B2466" w14:textId="77777777" w:rsidR="00A70B91" w:rsidRPr="00394B90" w:rsidRDefault="00C742F1" w:rsidP="00254A85">
      <w:pPr>
        <w:autoSpaceDE w:val="0"/>
        <w:autoSpaceDN w:val="0"/>
        <w:adjustRightInd w:val="0"/>
        <w:rPr>
          <w:rFonts w:asciiTheme="minorBidi" w:eastAsia="BrowalliaNew" w:hAnsiTheme="minorBidi" w:cstheme="minorBidi"/>
          <w:sz w:val="30"/>
          <w:szCs w:val="30"/>
          <w:u w:val="single"/>
        </w:rPr>
      </w:pPr>
      <w:r w:rsidRPr="00394B90">
        <w:rPr>
          <w:rFonts w:asciiTheme="minorBidi" w:eastAsia="BrowalliaNew" w:hAnsiTheme="minorBidi" w:cstheme="minorBidi"/>
          <w:sz w:val="30"/>
          <w:szCs w:val="30"/>
          <w:u w:val="single"/>
          <w:cs/>
        </w:rPr>
        <w:t>หมายเหตุ</w:t>
      </w:r>
    </w:p>
    <w:p w14:paraId="49F04B6C" w14:textId="77777777" w:rsidR="00C742F1" w:rsidRPr="00394B90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hAnsiTheme="minorBidi" w:cstheme="minorBidi"/>
          <w:sz w:val="30"/>
          <w:szCs w:val="30"/>
          <w:cs/>
        </w:rPr>
        <w:t>สัญลักษณ์</w:t>
      </w:r>
      <w:r w:rsidRPr="00394B90">
        <w:rPr>
          <w:rFonts w:asciiTheme="minorBidi" w:hAnsiTheme="minorBidi" w:cstheme="minorBidi"/>
          <w:i/>
          <w:iCs/>
          <w:sz w:val="30"/>
          <w:szCs w:val="30"/>
          <w:cs/>
        </w:rPr>
        <w:t xml:space="preserve"> </w:t>
      </w:r>
      <w:r w:rsidRPr="00394B90">
        <w:rPr>
          <w:rFonts w:asciiTheme="minorBidi" w:hAnsiTheme="minorBidi" w:cstheme="minorBidi"/>
          <w:sz w:val="30"/>
          <w:szCs w:val="30"/>
        </w:rPr>
        <w:sym w:font="Wingdings 2" w:char="F098"/>
      </w:r>
      <w:r w:rsidRPr="00394B90">
        <w:rPr>
          <w:rFonts w:asciiTheme="minorBidi" w:hAnsiTheme="minorBidi" w:cstheme="minorBidi"/>
          <w:sz w:val="30"/>
          <w:szCs w:val="30"/>
        </w:rPr>
        <w:tab/>
      </w:r>
      <w:r w:rsidRPr="00394B90">
        <w:rPr>
          <w:rFonts w:asciiTheme="minorBidi" w:hAnsiTheme="minorBidi" w:cstheme="minorBidi"/>
          <w:sz w:val="30"/>
          <w:szCs w:val="30"/>
          <w:cs/>
        </w:rPr>
        <w:t>หมายถึง</w:t>
      </w:r>
      <w:r w:rsidRPr="00394B90">
        <w:rPr>
          <w:rFonts w:asciiTheme="minorBidi" w:hAnsiTheme="minorBidi" w:cstheme="minorBidi"/>
          <w:sz w:val="30"/>
          <w:szCs w:val="30"/>
        </w:rPr>
        <w:tab/>
      </w:r>
      <w:r w:rsidRPr="00394B90">
        <w:rPr>
          <w:rFonts w:asciiTheme="minorBidi" w:hAnsiTheme="minorBidi" w:cstheme="minorBidi"/>
          <w:sz w:val="30"/>
          <w:szCs w:val="30"/>
          <w:cs/>
        </w:rPr>
        <w:t xml:space="preserve">ความรับผิดชอบหลัก </w:t>
      </w:r>
    </w:p>
    <w:p w14:paraId="228A5D81" w14:textId="77777777" w:rsidR="00C742F1" w:rsidRPr="00394B90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hAnsiTheme="minorBidi" w:cstheme="minorBidi"/>
          <w:sz w:val="30"/>
          <w:szCs w:val="30"/>
          <w:cs/>
        </w:rPr>
        <w:t xml:space="preserve">สัญลักษณ์ </w:t>
      </w:r>
      <w:r w:rsidRPr="00394B90">
        <w:rPr>
          <w:rFonts w:asciiTheme="minorBidi" w:hAnsiTheme="minorBidi" w:cstheme="minorBidi"/>
          <w:sz w:val="30"/>
          <w:szCs w:val="30"/>
        </w:rPr>
        <w:sym w:font="Wingdings 2" w:char="F09A"/>
      </w:r>
      <w:r w:rsidRPr="00394B90">
        <w:rPr>
          <w:rFonts w:asciiTheme="minorBidi" w:hAnsiTheme="minorBidi" w:cstheme="minorBidi"/>
          <w:sz w:val="30"/>
          <w:szCs w:val="30"/>
        </w:rPr>
        <w:tab/>
      </w:r>
      <w:r w:rsidRPr="00394B90">
        <w:rPr>
          <w:rFonts w:asciiTheme="minorBidi" w:hAnsiTheme="minorBidi" w:cstheme="minorBidi"/>
          <w:sz w:val="30"/>
          <w:szCs w:val="30"/>
          <w:cs/>
        </w:rPr>
        <w:t>หมายถึง</w:t>
      </w:r>
      <w:r w:rsidRPr="00394B90">
        <w:rPr>
          <w:rFonts w:asciiTheme="minorBidi" w:hAnsiTheme="minorBidi" w:cstheme="minorBidi"/>
          <w:sz w:val="30"/>
          <w:szCs w:val="30"/>
        </w:rPr>
        <w:tab/>
      </w:r>
      <w:r w:rsidRPr="00394B90">
        <w:rPr>
          <w:rFonts w:asciiTheme="minorBidi" w:hAnsiTheme="minorBidi" w:cstheme="minorBidi"/>
          <w:sz w:val="30"/>
          <w:szCs w:val="30"/>
          <w:cs/>
        </w:rPr>
        <w:t xml:space="preserve">ความรับผิดชอบรอง </w:t>
      </w:r>
    </w:p>
    <w:p w14:paraId="3131ED97" w14:textId="77777777" w:rsidR="00C742F1" w:rsidRPr="00394B90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hAnsiTheme="minorBidi" w:cstheme="minorBidi"/>
          <w:sz w:val="30"/>
          <w:szCs w:val="30"/>
          <w:cs/>
        </w:rPr>
        <w:t>เว้นว่าง</w:t>
      </w:r>
      <w:r w:rsidRPr="00394B90">
        <w:rPr>
          <w:rFonts w:asciiTheme="minorBidi" w:hAnsiTheme="minorBidi" w:cstheme="minorBidi"/>
          <w:sz w:val="30"/>
          <w:szCs w:val="30"/>
          <w:cs/>
        </w:rPr>
        <w:tab/>
        <w:t>หมายถึง</w:t>
      </w:r>
      <w:r w:rsidRPr="00394B90">
        <w:rPr>
          <w:rFonts w:asciiTheme="minorBidi" w:hAnsiTheme="minorBidi" w:cstheme="minorBidi"/>
          <w:sz w:val="30"/>
          <w:szCs w:val="30"/>
          <w:cs/>
        </w:rPr>
        <w:tab/>
        <w:t>ไม่ได้รับผิดชอบ</w:t>
      </w:r>
    </w:p>
    <w:p w14:paraId="63747785" w14:textId="77777777" w:rsidR="00C742F1" w:rsidRPr="00394B90" w:rsidRDefault="00C742F1" w:rsidP="00C742F1">
      <w:pPr>
        <w:tabs>
          <w:tab w:val="left" w:pos="5418"/>
        </w:tabs>
        <w:autoSpaceDE w:val="0"/>
        <w:autoSpaceDN w:val="0"/>
        <w:adjustRightInd w:val="0"/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hAnsiTheme="minorBidi" w:cstheme="minorBidi"/>
          <w:sz w:val="30"/>
          <w:szCs w:val="30"/>
          <w:cs/>
        </w:rPr>
        <w:t>ซึ่งจะปรากฎอยู่ในแผนที่แสดงการกระจายความรับผิดชอบมาตรฐานผลการเรียนรู้จากหลักสูตรสู่รายวิชา (</w:t>
      </w:r>
      <w:r w:rsidRPr="00394B90">
        <w:rPr>
          <w:rFonts w:asciiTheme="minorBidi" w:hAnsiTheme="minorBidi" w:cstheme="minorBidi"/>
          <w:sz w:val="30"/>
          <w:szCs w:val="30"/>
        </w:rPr>
        <w:t>Curriculum Mapping</w:t>
      </w:r>
      <w:r w:rsidRPr="00394B90">
        <w:rPr>
          <w:rFonts w:asciiTheme="minorBidi" w:hAnsiTheme="minorBidi" w:cstheme="minorBidi"/>
          <w:sz w:val="30"/>
          <w:szCs w:val="30"/>
          <w:cs/>
        </w:rPr>
        <w:t>)</w:t>
      </w:r>
    </w:p>
    <w:p w14:paraId="061A15F7" w14:textId="77777777" w:rsidR="00AF541E" w:rsidRPr="00394B90" w:rsidRDefault="00AF541E" w:rsidP="00C742F1">
      <w:pPr>
        <w:tabs>
          <w:tab w:val="left" w:pos="5418"/>
        </w:tabs>
        <w:autoSpaceDE w:val="0"/>
        <w:autoSpaceDN w:val="0"/>
        <w:adjustRightInd w:val="0"/>
        <w:rPr>
          <w:rFonts w:asciiTheme="minorBidi" w:hAnsiTheme="minorBidi" w:cstheme="minorBidi"/>
          <w:sz w:val="30"/>
          <w:szCs w:val="30"/>
        </w:rPr>
      </w:pPr>
    </w:p>
    <w:p w14:paraId="31C966BE" w14:textId="2317FF17" w:rsidR="00AF541E" w:rsidRPr="00394B90" w:rsidRDefault="00AF541E" w:rsidP="00AF541E">
      <w:pPr>
        <w:autoSpaceDE w:val="0"/>
        <w:autoSpaceDN w:val="0"/>
        <w:adjustRightInd w:val="0"/>
        <w:jc w:val="center"/>
        <w:rPr>
          <w:rFonts w:asciiTheme="minorBidi" w:eastAsia="BrowalliaNew" w:hAnsiTheme="minorBidi" w:cstheme="minorBidi"/>
          <w:b/>
          <w:bCs/>
          <w:sz w:val="36"/>
          <w:szCs w:val="36"/>
        </w:rPr>
      </w:pPr>
      <w:r w:rsidRPr="00394B90">
        <w:rPr>
          <w:rFonts w:asciiTheme="minorBidi" w:eastAsia="BrowalliaNew" w:hAnsiTheme="minorBidi" w:cstheme="minorBidi"/>
          <w:b/>
          <w:bCs/>
          <w:sz w:val="36"/>
          <w:szCs w:val="36"/>
          <w:cs/>
        </w:rPr>
        <w:t>หมวดที่</w:t>
      </w:r>
      <w:r w:rsidR="00B73CEB">
        <w:rPr>
          <w:rFonts w:asciiTheme="minorBidi" w:eastAsia="BrowalliaNew" w:hAnsiTheme="minorBidi" w:cstheme="minorBidi" w:hint="cs"/>
          <w:b/>
          <w:bCs/>
          <w:sz w:val="36"/>
          <w:szCs w:val="36"/>
          <w:cs/>
        </w:rPr>
        <w:t xml:space="preserve"> </w:t>
      </w:r>
      <w:r w:rsidRPr="00394B90">
        <w:rPr>
          <w:rFonts w:asciiTheme="minorBidi" w:eastAsia="BrowalliaNew" w:hAnsiTheme="minorBidi" w:cstheme="minorBidi"/>
          <w:b/>
          <w:bCs/>
          <w:sz w:val="36"/>
          <w:szCs w:val="36"/>
          <w:cs/>
        </w:rPr>
        <w:t>๕</w:t>
      </w:r>
      <w:r w:rsidR="00B73CEB">
        <w:rPr>
          <w:rFonts w:asciiTheme="minorBidi" w:eastAsia="BrowalliaNew" w:hAnsiTheme="minorBidi" w:cstheme="minorBidi" w:hint="cs"/>
          <w:b/>
          <w:bCs/>
          <w:sz w:val="36"/>
          <w:szCs w:val="36"/>
          <w:cs/>
        </w:rPr>
        <w:t xml:space="preserve"> </w:t>
      </w:r>
      <w:r w:rsidRPr="00394B90">
        <w:rPr>
          <w:rFonts w:asciiTheme="minorBidi" w:eastAsia="BrowalliaNew" w:hAnsiTheme="minorBidi" w:cstheme="minorBidi"/>
          <w:b/>
          <w:bCs/>
          <w:sz w:val="36"/>
          <w:szCs w:val="36"/>
          <w:cs/>
        </w:rPr>
        <w:t>แผนการสอนและการประเมินผล</w:t>
      </w:r>
    </w:p>
    <w:p w14:paraId="167761D7" w14:textId="77777777" w:rsidR="00AF541E" w:rsidRPr="00394B90" w:rsidRDefault="00AF541E" w:rsidP="00AF541E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0"/>
        <w:rPr>
          <w:rFonts w:asciiTheme="minorBidi" w:eastAsia="BrowalliaNew-Bold" w:hAnsiTheme="minorBidi" w:cstheme="minorBidi"/>
          <w:b/>
          <w:bCs/>
          <w:sz w:val="32"/>
          <w:szCs w:val="32"/>
        </w:rPr>
      </w:pPr>
      <w:r w:rsidRPr="00394B90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แผนการสอน</w:t>
      </w: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3260"/>
        <w:gridCol w:w="992"/>
        <w:gridCol w:w="3119"/>
        <w:gridCol w:w="2126"/>
      </w:tblGrid>
      <w:tr w:rsidR="00AF541E" w:rsidRPr="00394B90" w14:paraId="392CC946" w14:textId="77777777" w:rsidTr="00B73CEB">
        <w:trPr>
          <w:tblHeader/>
        </w:trPr>
        <w:tc>
          <w:tcPr>
            <w:tcW w:w="1031" w:type="dxa"/>
            <w:vAlign w:val="center"/>
          </w:tcPr>
          <w:p w14:paraId="7CF12E46" w14:textId="77777777" w:rsidR="00AF541E" w:rsidRPr="00394B90" w:rsidRDefault="00AF541E" w:rsidP="00B73CE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4B90">
              <w:rPr>
                <w:rFonts w:asciiTheme="minorBidi" w:hAnsiTheme="minorBidi" w:cstheme="minorBidi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3260" w:type="dxa"/>
            <w:vAlign w:val="center"/>
          </w:tcPr>
          <w:p w14:paraId="4B8923F9" w14:textId="77777777" w:rsidR="00AF541E" w:rsidRPr="00394B90" w:rsidRDefault="00AF541E" w:rsidP="00B73CE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4B90">
              <w:rPr>
                <w:rFonts w:asciiTheme="minorBidi" w:hAnsiTheme="minorBidi" w:cstheme="minorBidi"/>
                <w:b/>
                <w:bCs/>
                <w:sz w:val="28"/>
                <w:cs/>
              </w:rPr>
              <w:t>หัวข้อ</w:t>
            </w:r>
            <w:r w:rsidRPr="00394B90">
              <w:rPr>
                <w:rFonts w:asciiTheme="minorBidi" w:hAnsiTheme="minorBidi" w:cstheme="minorBidi"/>
                <w:b/>
                <w:bCs/>
                <w:sz w:val="28"/>
              </w:rPr>
              <w:t>/</w:t>
            </w:r>
            <w:r w:rsidRPr="00394B90">
              <w:rPr>
                <w:rFonts w:asciiTheme="minorBidi" w:hAnsiTheme="minorBidi" w:cstheme="minorBidi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14:paraId="6735DAB3" w14:textId="77777777" w:rsidR="00AF541E" w:rsidRPr="00394B90" w:rsidRDefault="00AF541E" w:rsidP="00B73CE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4B90">
              <w:rPr>
                <w:rFonts w:asciiTheme="minorBidi" w:hAnsiTheme="minorBidi" w:cstheme="minorBidi"/>
                <w:b/>
                <w:bCs/>
                <w:sz w:val="28"/>
                <w:cs/>
              </w:rPr>
              <w:t>จำนวน</w:t>
            </w:r>
            <w:r w:rsidRPr="00394B90">
              <w:rPr>
                <w:rFonts w:asciiTheme="minorBidi" w:hAnsiTheme="minorBidi" w:cstheme="minorBidi"/>
                <w:b/>
                <w:bCs/>
                <w:sz w:val="28"/>
              </w:rPr>
              <w:t>(</w:t>
            </w:r>
            <w:r w:rsidRPr="00394B90">
              <w:rPr>
                <w:rFonts w:asciiTheme="minorBidi" w:hAnsiTheme="minorBidi" w:cstheme="minorBidi"/>
                <w:b/>
                <w:bCs/>
                <w:sz w:val="28"/>
                <w:cs/>
              </w:rPr>
              <w:t>ชม</w:t>
            </w:r>
            <w:r w:rsidRPr="00394B90">
              <w:rPr>
                <w:rFonts w:asciiTheme="minorBidi" w:hAnsiTheme="minorBidi" w:cstheme="minorBidi"/>
                <w:b/>
                <w:bCs/>
                <w:sz w:val="28"/>
              </w:rPr>
              <w:t>.)</w:t>
            </w:r>
          </w:p>
        </w:tc>
        <w:tc>
          <w:tcPr>
            <w:tcW w:w="3119" w:type="dxa"/>
            <w:vAlign w:val="center"/>
          </w:tcPr>
          <w:p w14:paraId="1813FDAA" w14:textId="77777777" w:rsidR="00AF541E" w:rsidRPr="00394B90" w:rsidRDefault="00AF541E" w:rsidP="00B73CE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394B90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กิจกรรมการเรียน </w:t>
            </w:r>
          </w:p>
          <w:p w14:paraId="51F7272B" w14:textId="77777777" w:rsidR="00AF541E" w:rsidRPr="00394B90" w:rsidRDefault="00AF541E" w:rsidP="00B73CE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4B90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การสอน/สื่อที่ใช้ </w:t>
            </w:r>
          </w:p>
        </w:tc>
        <w:tc>
          <w:tcPr>
            <w:tcW w:w="2126" w:type="dxa"/>
            <w:vAlign w:val="center"/>
          </w:tcPr>
          <w:p w14:paraId="11A6703F" w14:textId="77777777" w:rsidR="00AF541E" w:rsidRPr="00394B90" w:rsidRDefault="00AF541E" w:rsidP="00B73CE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4B90">
              <w:rPr>
                <w:rFonts w:asciiTheme="minorBidi" w:hAnsiTheme="minorBidi" w:cstheme="minorBidi"/>
                <w:b/>
                <w:bCs/>
                <w:sz w:val="28"/>
                <w:cs/>
              </w:rPr>
              <w:t>ผู้สอน</w:t>
            </w:r>
          </w:p>
        </w:tc>
      </w:tr>
      <w:tr w:rsidR="00F9078A" w:rsidRPr="004A6205" w14:paraId="6312708C" w14:textId="77777777" w:rsidTr="00B73CEB">
        <w:trPr>
          <w:trHeight w:val="467"/>
        </w:trPr>
        <w:tc>
          <w:tcPr>
            <w:tcW w:w="1031" w:type="dxa"/>
          </w:tcPr>
          <w:p w14:paraId="0632589A" w14:textId="21382863" w:rsidR="009B75DA" w:rsidRPr="00E94F9C" w:rsidRDefault="009B75DA" w:rsidP="009B75DA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E94F9C">
              <w:rPr>
                <w:rFonts w:asciiTheme="minorBidi" w:hAnsiTheme="minorBidi" w:cstheme="minorBidi"/>
                <w:sz w:val="28"/>
                <w:cs/>
              </w:rPr>
              <w:t>๑</w:t>
            </w:r>
          </w:p>
        </w:tc>
        <w:tc>
          <w:tcPr>
            <w:tcW w:w="3260" w:type="dxa"/>
          </w:tcPr>
          <w:p w14:paraId="50E82D06" w14:textId="2F3B108A" w:rsidR="009B75DA" w:rsidRPr="00E94F9C" w:rsidRDefault="009B75DA" w:rsidP="00E94F9C">
            <w:pPr>
              <w:jc w:val="both"/>
              <w:rPr>
                <w:rFonts w:asciiTheme="minorBidi" w:hAnsiTheme="minorBidi" w:cstheme="minorBidi"/>
                <w:sz w:val="28"/>
                <w:cs/>
              </w:rPr>
            </w:pPr>
            <w:r w:rsidRPr="00E94F9C">
              <w:rPr>
                <w:rFonts w:asciiTheme="minorBidi" w:hAnsiTheme="minorBidi" w:cstheme="minorBidi"/>
                <w:sz w:val="28"/>
                <w:cs/>
              </w:rPr>
              <w:t>๑.แนะนำรายวิชา / ทัศนคติการศึกษารายวิชา ความเข้าใจเกี่ยวกับเนื้อหารายวิชา    และวิธีเรียน</w:t>
            </w:r>
            <w:r w:rsidR="00C044B1" w:rsidRPr="00E94F9C">
              <w:rPr>
                <w:rFonts w:asciiTheme="minorBidi" w:hAnsiTheme="minorBidi" w:cstheme="minorBidi"/>
                <w:sz w:val="28"/>
              </w:rPr>
              <w:t xml:space="preserve"> </w:t>
            </w:r>
          </w:p>
        </w:tc>
        <w:tc>
          <w:tcPr>
            <w:tcW w:w="992" w:type="dxa"/>
          </w:tcPr>
          <w:p w14:paraId="76141E69" w14:textId="053C275E" w:rsidR="009B75DA" w:rsidRPr="00E94F9C" w:rsidRDefault="00C044B1" w:rsidP="009B75DA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 w:hint="cs"/>
                <w:sz w:val="28"/>
                <w:cs/>
              </w:rPr>
              <w:t>๓</w:t>
            </w:r>
          </w:p>
        </w:tc>
        <w:tc>
          <w:tcPr>
            <w:tcW w:w="3119" w:type="dxa"/>
          </w:tcPr>
          <w:p w14:paraId="55F58A57" w14:textId="77777777" w:rsidR="009B75DA" w:rsidRPr="00E94F9C" w:rsidRDefault="009B75DA" w:rsidP="009B75DA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E94F9C">
              <w:rPr>
                <w:rFonts w:asciiTheme="minorBidi" w:hAnsiTheme="minorBidi" w:cstheme="minorBidi"/>
                <w:b/>
                <w:bCs/>
                <w:sz w:val="27"/>
                <w:szCs w:val="27"/>
                <w:cs/>
              </w:rPr>
              <w:t>กิจกรรมการเรียน การสอน</w:t>
            </w:r>
            <w:r w:rsidRPr="00E94F9C">
              <w:rPr>
                <w:rFonts w:asciiTheme="minorBidi" w:hAnsiTheme="minorBidi" w:cstheme="minorBidi"/>
                <w:b/>
                <w:bCs/>
                <w:sz w:val="27"/>
                <w:szCs w:val="27"/>
              </w:rPr>
              <w:t> </w:t>
            </w:r>
            <w:r w:rsidRPr="00E94F9C">
              <w:rPr>
                <w:rFonts w:asciiTheme="minorBidi" w:hAnsiTheme="minorBidi" w:cstheme="minorBidi"/>
                <w:sz w:val="27"/>
                <w:szCs w:val="27"/>
              </w:rPr>
              <w:t> </w:t>
            </w:r>
          </w:p>
          <w:p w14:paraId="47C9212B" w14:textId="77777777" w:rsidR="009B75DA" w:rsidRPr="00E94F9C" w:rsidRDefault="009B75DA" w:rsidP="009B75DA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E94F9C">
              <w:rPr>
                <w:rFonts w:asciiTheme="minorBidi" w:hAnsiTheme="minorBidi" w:cstheme="minorBidi"/>
                <w:sz w:val="27"/>
                <w:szCs w:val="27"/>
              </w:rPr>
              <w:t>- </w:t>
            </w:r>
            <w:r w:rsidRPr="00E94F9C">
              <w:rPr>
                <w:rFonts w:asciiTheme="minorBidi" w:hAnsiTheme="minorBidi" w:cstheme="minorBidi"/>
                <w:sz w:val="27"/>
                <w:szCs w:val="27"/>
                <w:cs/>
              </w:rPr>
              <w:t>การบรรยายเชิงปฏิสัมพันธ์</w:t>
            </w:r>
            <w:r w:rsidRPr="00E94F9C">
              <w:rPr>
                <w:rFonts w:asciiTheme="minorBidi" w:hAnsiTheme="minorBidi" w:cstheme="minorBidi"/>
                <w:sz w:val="27"/>
                <w:szCs w:val="27"/>
              </w:rPr>
              <w:t> </w:t>
            </w:r>
          </w:p>
          <w:p w14:paraId="0A0A483D" w14:textId="77777777" w:rsidR="009B75DA" w:rsidRPr="00E94F9C" w:rsidRDefault="009B75DA" w:rsidP="009B75DA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E94F9C">
              <w:rPr>
                <w:rFonts w:asciiTheme="minorBidi" w:hAnsiTheme="minorBidi" w:cstheme="minorBidi"/>
                <w:sz w:val="27"/>
                <w:szCs w:val="27"/>
              </w:rPr>
              <w:t>- </w:t>
            </w:r>
            <w:r w:rsidRPr="00E94F9C">
              <w:rPr>
                <w:rFonts w:asciiTheme="minorBidi" w:hAnsiTheme="minorBidi" w:cstheme="minorBidi"/>
                <w:sz w:val="27"/>
                <w:szCs w:val="27"/>
                <w:cs/>
              </w:rPr>
              <w:t>การสาธิต</w:t>
            </w:r>
            <w:r w:rsidRPr="00E94F9C">
              <w:rPr>
                <w:rFonts w:asciiTheme="minorBidi" w:hAnsiTheme="minorBidi" w:cstheme="minorBidi"/>
                <w:sz w:val="27"/>
                <w:szCs w:val="27"/>
              </w:rPr>
              <w:t>  </w:t>
            </w:r>
          </w:p>
          <w:p w14:paraId="478208ED" w14:textId="77777777" w:rsidR="009B75DA" w:rsidRPr="00E94F9C" w:rsidRDefault="009B75DA" w:rsidP="009B75DA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E94F9C">
              <w:rPr>
                <w:rFonts w:asciiTheme="minorBidi" w:hAnsiTheme="minorBidi" w:cstheme="minorBidi"/>
                <w:sz w:val="27"/>
                <w:szCs w:val="27"/>
              </w:rPr>
              <w:t>- </w:t>
            </w:r>
            <w:r w:rsidRPr="00E94F9C">
              <w:rPr>
                <w:rFonts w:asciiTheme="minorBidi" w:hAnsiTheme="minorBidi" w:cstheme="minorBidi"/>
                <w:sz w:val="27"/>
                <w:szCs w:val="27"/>
                <w:cs/>
              </w:rPr>
              <w:t>การปฏิบัติการ</w:t>
            </w:r>
            <w:r w:rsidRPr="00E94F9C">
              <w:rPr>
                <w:rFonts w:asciiTheme="minorBidi" w:hAnsiTheme="minorBidi" w:cstheme="minorBidi"/>
                <w:sz w:val="27"/>
                <w:szCs w:val="27"/>
              </w:rPr>
              <w:t> </w:t>
            </w:r>
          </w:p>
          <w:p w14:paraId="517988DD" w14:textId="77777777" w:rsidR="00543D78" w:rsidRPr="00E94F9C" w:rsidRDefault="009B75DA" w:rsidP="009B75DA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E94F9C">
              <w:rPr>
                <w:rFonts w:asciiTheme="minorBidi" w:hAnsiTheme="minorBidi" w:cstheme="minorBidi"/>
                <w:sz w:val="27"/>
                <w:szCs w:val="27"/>
              </w:rPr>
              <w:t>- </w:t>
            </w:r>
            <w:r w:rsidRPr="00E94F9C">
              <w:rPr>
                <w:rFonts w:asciiTheme="minorBidi" w:hAnsiTheme="minorBidi" w:cstheme="minorBidi"/>
                <w:sz w:val="27"/>
                <w:szCs w:val="27"/>
                <w:cs/>
              </w:rPr>
              <w:t>มอบหมายงานนักศึกษา</w:t>
            </w:r>
          </w:p>
          <w:p w14:paraId="13EAF6B9" w14:textId="77777777" w:rsidR="00543D78" w:rsidRPr="00E94F9C" w:rsidRDefault="00543D78" w:rsidP="009B75DA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E94F9C">
              <w:rPr>
                <w:rFonts w:asciiTheme="minorBidi" w:hAnsiTheme="minorBidi" w:cstheme="minorBidi"/>
                <w:sz w:val="27"/>
                <w:szCs w:val="27"/>
              </w:rPr>
              <w:t xml:space="preserve">- </w:t>
            </w:r>
            <w:r w:rsidRPr="00E94F9C">
              <w:rPr>
                <w:rFonts w:asciiTheme="minorBidi" w:hAnsiTheme="minorBidi" w:cstheme="minorBidi" w:hint="cs"/>
                <w:sz w:val="27"/>
                <w:szCs w:val="27"/>
                <w:cs/>
              </w:rPr>
              <w:t>นำเสนอ</w:t>
            </w:r>
          </w:p>
          <w:p w14:paraId="629D51D9" w14:textId="0F80CBC9" w:rsidR="009B75DA" w:rsidRPr="00E94F9C" w:rsidRDefault="00543D78" w:rsidP="009B75DA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E94F9C">
              <w:rPr>
                <w:rFonts w:asciiTheme="minorBidi" w:hAnsiTheme="minorBidi" w:cstheme="minorBidi"/>
                <w:sz w:val="27"/>
                <w:szCs w:val="27"/>
              </w:rPr>
              <w:t>-</w:t>
            </w:r>
            <w:r w:rsidRPr="00E94F9C">
              <w:rPr>
                <w:rFonts w:asciiTheme="minorBidi" w:hAnsiTheme="minorBidi" w:cstheme="minorBidi" w:hint="cs"/>
                <w:sz w:val="27"/>
                <w:szCs w:val="27"/>
                <w:cs/>
              </w:rPr>
              <w:t>อภิปราย</w:t>
            </w:r>
            <w:r w:rsidR="009B75DA" w:rsidRPr="00E94F9C">
              <w:rPr>
                <w:rFonts w:asciiTheme="minorBidi" w:hAnsiTheme="minorBidi" w:cstheme="minorBidi"/>
                <w:sz w:val="27"/>
                <w:szCs w:val="27"/>
              </w:rPr>
              <w:t> </w:t>
            </w:r>
          </w:p>
          <w:p w14:paraId="4859E54C" w14:textId="77777777" w:rsidR="009B75DA" w:rsidRPr="00E94F9C" w:rsidRDefault="009B75DA" w:rsidP="009B75DA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E94F9C">
              <w:rPr>
                <w:rFonts w:asciiTheme="minorBidi" w:hAnsiTheme="minorBidi" w:cstheme="minorBidi"/>
                <w:b/>
                <w:bCs/>
                <w:sz w:val="27"/>
                <w:szCs w:val="27"/>
                <w:cs/>
              </w:rPr>
              <w:t>สื่อการเรียนการสอน</w:t>
            </w:r>
            <w:r w:rsidRPr="00E94F9C">
              <w:rPr>
                <w:rFonts w:asciiTheme="minorBidi" w:hAnsiTheme="minorBidi" w:cstheme="minorBidi"/>
                <w:sz w:val="27"/>
                <w:szCs w:val="27"/>
              </w:rPr>
              <w:t> </w:t>
            </w:r>
          </w:p>
          <w:p w14:paraId="440E23FE" w14:textId="45482FE9" w:rsidR="00B539CC" w:rsidRPr="00E94F9C" w:rsidRDefault="009B75DA" w:rsidP="00C044B1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E94F9C">
              <w:rPr>
                <w:rFonts w:asciiTheme="minorBidi" w:hAnsiTheme="minorBidi" w:cstheme="minorBidi"/>
                <w:sz w:val="27"/>
                <w:szCs w:val="27"/>
              </w:rPr>
              <w:t>- Power point </w:t>
            </w:r>
          </w:p>
          <w:p w14:paraId="1318E988" w14:textId="77777777" w:rsidR="009B75DA" w:rsidRPr="00E94F9C" w:rsidRDefault="009B75DA" w:rsidP="009B75DA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E94F9C">
              <w:rPr>
                <w:rFonts w:asciiTheme="minorBidi" w:hAnsiTheme="minorBidi" w:cstheme="minorBidi"/>
                <w:sz w:val="27"/>
                <w:szCs w:val="27"/>
              </w:rPr>
              <w:t>- YouTube  </w:t>
            </w:r>
          </w:p>
          <w:p w14:paraId="3DC3BB4E" w14:textId="3C65C8C4" w:rsidR="009B75DA" w:rsidRPr="00E94F9C" w:rsidRDefault="009B75DA" w:rsidP="009B75DA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E94F9C">
              <w:rPr>
                <w:rFonts w:asciiTheme="minorBidi" w:hAnsiTheme="minorBidi" w:cstheme="minorBidi"/>
                <w:sz w:val="27"/>
                <w:szCs w:val="27"/>
              </w:rPr>
              <w:t>- Google classroom </w:t>
            </w:r>
            <w:r w:rsidR="00DF377C" w:rsidRPr="00E94F9C">
              <w:rPr>
                <w:rFonts w:asciiTheme="minorBidi" w:hAnsiTheme="minorBidi" w:cstheme="minorBidi" w:hint="cs"/>
                <w:sz w:val="27"/>
                <w:szCs w:val="27"/>
                <w:cs/>
              </w:rPr>
              <w:t>และ</w:t>
            </w:r>
            <w:r w:rsidR="00137D5F" w:rsidRPr="00E94F9C">
              <w:rPr>
                <w:rFonts w:asciiTheme="minorBidi" w:hAnsiTheme="minorBidi" w:cstheme="minorBidi"/>
                <w:sz w:val="27"/>
                <w:szCs w:val="27"/>
              </w:rPr>
              <w:t xml:space="preserve">Google </w:t>
            </w:r>
            <w:r w:rsidR="00F9078A" w:rsidRPr="00E94F9C">
              <w:rPr>
                <w:rFonts w:asciiTheme="minorBidi" w:hAnsiTheme="minorBidi" w:cstheme="minorBidi"/>
                <w:sz w:val="27"/>
                <w:szCs w:val="27"/>
              </w:rPr>
              <w:t>meet</w:t>
            </w:r>
          </w:p>
          <w:p w14:paraId="608CBEDF" w14:textId="302B0C55" w:rsidR="009B75DA" w:rsidRPr="00E94F9C" w:rsidRDefault="009B75DA" w:rsidP="009B75DA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E94F9C">
              <w:rPr>
                <w:rFonts w:asciiTheme="minorBidi" w:hAnsiTheme="minorBidi" w:cstheme="minorBidi"/>
                <w:sz w:val="27"/>
                <w:szCs w:val="27"/>
              </w:rPr>
              <w:t>- Line group </w:t>
            </w:r>
          </w:p>
          <w:p w14:paraId="40A7A555" w14:textId="7CF1DDD3" w:rsidR="009B75DA" w:rsidRPr="00E94F9C" w:rsidRDefault="00F9078A" w:rsidP="00B179BD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  <w:cs/>
              </w:rPr>
            </w:pPr>
            <w:r w:rsidRPr="00E94F9C">
              <w:rPr>
                <w:rFonts w:asciiTheme="minorBidi" w:hAnsiTheme="minorBidi" w:cstheme="minorBidi"/>
                <w:sz w:val="27"/>
                <w:szCs w:val="27"/>
              </w:rPr>
              <w:t xml:space="preserve">- </w:t>
            </w:r>
            <w:r w:rsidRPr="00E94F9C">
              <w:rPr>
                <w:rFonts w:asciiTheme="minorBidi" w:hAnsiTheme="minorBidi" w:cstheme="minorBidi" w:hint="cs"/>
                <w:sz w:val="27"/>
                <w:szCs w:val="27"/>
                <w:cs/>
              </w:rPr>
              <w:t>เอกสารประกอบการสอน</w:t>
            </w:r>
          </w:p>
        </w:tc>
        <w:tc>
          <w:tcPr>
            <w:tcW w:w="2126" w:type="dxa"/>
          </w:tcPr>
          <w:p w14:paraId="7A7E871E" w14:textId="26872211" w:rsidR="009B75DA" w:rsidRPr="00E94F9C" w:rsidRDefault="009B75DA" w:rsidP="009B75DA">
            <w:pPr>
              <w:rPr>
                <w:rFonts w:asciiTheme="minorBidi" w:hAnsiTheme="minorBidi" w:cstheme="minorBidi"/>
                <w:sz w:val="28"/>
                <w:cs/>
              </w:rPr>
            </w:pPr>
            <w:r w:rsidRPr="00E94F9C">
              <w:rPr>
                <w:rFonts w:asciiTheme="minorBidi" w:hAnsiTheme="minorBidi" w:cstheme="minorBidi"/>
                <w:sz w:val="28"/>
                <w:cs/>
              </w:rPr>
              <w:t>ผศ.</w:t>
            </w:r>
            <w:r w:rsidRPr="00E94F9C">
              <w:rPr>
                <w:rFonts w:asciiTheme="minorBidi" w:hAnsiTheme="minorBidi" w:cstheme="minorBidi" w:hint="cs"/>
                <w:sz w:val="28"/>
                <w:cs/>
              </w:rPr>
              <w:t>ดร.</w:t>
            </w:r>
            <w:r w:rsidRPr="00E94F9C">
              <w:rPr>
                <w:rFonts w:asciiTheme="minorBidi" w:hAnsiTheme="minorBidi" w:cstheme="minorBidi"/>
                <w:sz w:val="28"/>
                <w:cs/>
              </w:rPr>
              <w:t>มณ</w:t>
            </w:r>
            <w:proofErr w:type="spellStart"/>
            <w:r w:rsidRPr="00E94F9C">
              <w:rPr>
                <w:rFonts w:asciiTheme="minorBidi" w:hAnsiTheme="minorBidi" w:cstheme="minorBidi"/>
                <w:sz w:val="28"/>
                <w:cs/>
              </w:rPr>
              <w:t>ิศา</w:t>
            </w:r>
            <w:proofErr w:type="spellEnd"/>
            <w:r w:rsidRPr="00E94F9C">
              <w:rPr>
                <w:rFonts w:asciiTheme="minorBidi" w:hAnsiTheme="minorBidi" w:cstheme="minorBidi"/>
                <w:sz w:val="28"/>
                <w:cs/>
              </w:rPr>
              <w:t xml:space="preserve">  </w:t>
            </w:r>
            <w:proofErr w:type="spellStart"/>
            <w:r w:rsidRPr="00E94F9C">
              <w:rPr>
                <w:rFonts w:asciiTheme="minorBidi" w:hAnsiTheme="minorBidi" w:cstheme="minorBidi"/>
                <w:sz w:val="28"/>
                <w:cs/>
              </w:rPr>
              <w:t>วศิ</w:t>
            </w:r>
            <w:proofErr w:type="spellEnd"/>
            <w:r w:rsidRPr="00E94F9C">
              <w:rPr>
                <w:rFonts w:asciiTheme="minorBidi" w:hAnsiTheme="minorBidi" w:cstheme="minorBidi"/>
                <w:sz w:val="28"/>
                <w:cs/>
              </w:rPr>
              <w:t>นารมณ์</w:t>
            </w:r>
          </w:p>
        </w:tc>
      </w:tr>
      <w:tr w:rsidR="00B0500B" w:rsidRPr="004A6205" w14:paraId="6E87A45C" w14:textId="77777777" w:rsidTr="00784D33">
        <w:tc>
          <w:tcPr>
            <w:tcW w:w="1031" w:type="dxa"/>
          </w:tcPr>
          <w:p w14:paraId="2159F48F" w14:textId="55C8EC82" w:rsidR="00B0500B" w:rsidRPr="00E94F9C" w:rsidRDefault="00C044B1" w:rsidP="00784D33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E94F9C">
              <w:rPr>
                <w:rFonts w:asciiTheme="minorBidi" w:hAnsiTheme="minorBidi" w:cstheme="minorBidi" w:hint="cs"/>
                <w:sz w:val="28"/>
                <w:cs/>
              </w:rPr>
              <w:t>๒</w:t>
            </w:r>
          </w:p>
        </w:tc>
        <w:tc>
          <w:tcPr>
            <w:tcW w:w="3260" w:type="dxa"/>
          </w:tcPr>
          <w:p w14:paraId="1FE411E7" w14:textId="26DCC2FB" w:rsidR="00B0500B" w:rsidRPr="00E94F9C" w:rsidRDefault="00E94F9C" w:rsidP="00784D33">
            <w:pPr>
              <w:rPr>
                <w:rFonts w:asciiTheme="minorBidi" w:hAnsiTheme="minorBidi" w:cstheme="minorBidi"/>
                <w:sz w:val="28"/>
                <w:cs/>
              </w:rPr>
            </w:pPr>
            <w:r w:rsidRPr="00E94F9C">
              <w:rPr>
                <w:rFonts w:asciiTheme="minorBidi" w:hAnsiTheme="minorBidi" w:cstheme="minorBidi" w:hint="cs"/>
                <w:sz w:val="28"/>
                <w:cs/>
              </w:rPr>
              <w:t>ความรู้เบื้องต้นเกี่ยวกับ</w:t>
            </w:r>
            <w:r w:rsidRPr="00E94F9C">
              <w:rPr>
                <w:rFonts w:asciiTheme="minorBidi" w:hAnsiTheme="minorBidi" w:cstheme="minorBidi" w:hint="cs"/>
                <w:sz w:val="28"/>
                <w:cs/>
              </w:rPr>
              <w:t>กฎหมาย</w:t>
            </w:r>
            <w:r w:rsidRPr="00E94F9C">
              <w:rPr>
                <w:rFonts w:asciiTheme="minorBidi" w:hAnsiTheme="minorBidi" w:cstheme="minorBidi" w:hint="cs"/>
                <w:sz w:val="28"/>
                <w:cs/>
              </w:rPr>
              <w:t>ด้านศิลปะการแสดง</w:t>
            </w:r>
            <w:r w:rsidRPr="00E94F9C">
              <w:rPr>
                <w:rFonts w:asciiTheme="minorBidi" w:hAnsiTheme="minorBidi" w:cstheme="minorBidi"/>
                <w:sz w:val="28"/>
                <w:cs/>
              </w:rPr>
              <w:t xml:space="preserve"> : </w:t>
            </w:r>
            <w:r w:rsidRPr="00E94F9C">
              <w:rPr>
                <w:rFonts w:asciiTheme="minorBidi" w:hAnsiTheme="minorBidi" w:cstheme="minorBidi" w:hint="cs"/>
                <w:sz w:val="28"/>
                <w:cs/>
              </w:rPr>
              <w:t>ความหมาย</w:t>
            </w:r>
            <w:r w:rsidRPr="00E94F9C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Pr="00E94F9C">
              <w:rPr>
                <w:rFonts w:asciiTheme="minorBidi" w:hAnsiTheme="minorBidi" w:cstheme="minorBidi" w:hint="cs"/>
                <w:sz w:val="28"/>
                <w:cs/>
              </w:rPr>
              <w:t>แนวคิด</w:t>
            </w:r>
            <w:r w:rsidRPr="00E94F9C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Pr="00E94F9C">
              <w:rPr>
                <w:rFonts w:asciiTheme="minorBidi" w:hAnsiTheme="minorBidi" w:cstheme="minorBidi" w:hint="cs"/>
                <w:sz w:val="28"/>
                <w:cs/>
              </w:rPr>
              <w:t>ความเป็นมา</w:t>
            </w:r>
            <w:r w:rsidRPr="00E94F9C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Pr="00E94F9C">
              <w:rPr>
                <w:rFonts w:asciiTheme="minorBidi" w:hAnsiTheme="minorBidi" w:cstheme="minorBidi" w:hint="cs"/>
                <w:sz w:val="28"/>
                <w:cs/>
              </w:rPr>
              <w:t>ความสำคัญ</w:t>
            </w:r>
            <w:r w:rsidRPr="00E94F9C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Pr="00E94F9C">
              <w:rPr>
                <w:rFonts w:asciiTheme="minorBidi" w:hAnsiTheme="minorBidi" w:cstheme="minorBidi" w:hint="cs"/>
                <w:sz w:val="28"/>
                <w:cs/>
              </w:rPr>
              <w:t>รูปแบบ</w:t>
            </w:r>
            <w:r w:rsidRPr="00E94F9C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Pr="00E94F9C">
              <w:rPr>
                <w:rFonts w:asciiTheme="minorBidi" w:hAnsiTheme="minorBidi" w:cstheme="minorBidi" w:hint="cs"/>
                <w:sz w:val="28"/>
                <w:cs/>
              </w:rPr>
              <w:t>เนื้อหา</w:t>
            </w:r>
            <w:r w:rsidRPr="00E94F9C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Pr="00E94F9C">
              <w:rPr>
                <w:rFonts w:asciiTheme="minorBidi" w:hAnsiTheme="minorBidi" w:cstheme="minorBidi" w:hint="cs"/>
                <w:sz w:val="28"/>
                <w:cs/>
              </w:rPr>
              <w:t>สาระสำคัญ</w:t>
            </w:r>
            <w:r w:rsidRPr="00E94F9C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Pr="00E94F9C">
              <w:rPr>
                <w:rFonts w:asciiTheme="minorBidi" w:hAnsiTheme="minorBidi" w:cstheme="minorBidi" w:hint="cs"/>
                <w:sz w:val="28"/>
                <w:cs/>
              </w:rPr>
              <w:t>บทบาท</w:t>
            </w:r>
            <w:r w:rsidRPr="00E94F9C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Pr="00E94F9C">
              <w:rPr>
                <w:rFonts w:asciiTheme="minorBidi" w:hAnsiTheme="minorBidi" w:cstheme="minorBidi" w:hint="cs"/>
                <w:sz w:val="28"/>
                <w:cs/>
              </w:rPr>
              <w:t>การเปลี่ยนแปลง</w:t>
            </w:r>
          </w:p>
        </w:tc>
        <w:tc>
          <w:tcPr>
            <w:tcW w:w="992" w:type="dxa"/>
          </w:tcPr>
          <w:p w14:paraId="0B8F85E4" w14:textId="08E150A6" w:rsidR="00B0500B" w:rsidRPr="00E94F9C" w:rsidRDefault="00C044B1" w:rsidP="00784D33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 w:hint="cs"/>
                <w:sz w:val="28"/>
                <w:cs/>
              </w:rPr>
              <w:t>๓</w:t>
            </w:r>
          </w:p>
        </w:tc>
        <w:tc>
          <w:tcPr>
            <w:tcW w:w="3119" w:type="dxa"/>
          </w:tcPr>
          <w:p w14:paraId="1C102D6F" w14:textId="77777777" w:rsidR="00B0500B" w:rsidRPr="00E94F9C" w:rsidRDefault="00B0500B" w:rsidP="00784D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b/>
                <w:bCs/>
                <w:sz w:val="28"/>
                <w:cs/>
              </w:rPr>
              <w:t>กิจกรรมการเรียน การสอน</w:t>
            </w:r>
            <w:r w:rsidRPr="00E94F9C">
              <w:rPr>
                <w:rFonts w:asciiTheme="minorBidi" w:hAnsiTheme="minorBidi" w:cstheme="minorBidi"/>
                <w:b/>
                <w:bCs/>
                <w:sz w:val="28"/>
              </w:rPr>
              <w:t> </w:t>
            </w:r>
            <w:r w:rsidRPr="00E94F9C">
              <w:rPr>
                <w:rFonts w:asciiTheme="minorBidi" w:hAnsiTheme="minorBidi" w:cstheme="minorBidi"/>
                <w:sz w:val="28"/>
              </w:rPr>
              <w:t> </w:t>
            </w:r>
          </w:p>
          <w:p w14:paraId="33ABB83E" w14:textId="77777777" w:rsidR="00B0500B" w:rsidRPr="00E94F9C" w:rsidRDefault="00B0500B" w:rsidP="00784D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  <w:cs/>
              </w:rPr>
              <w:t>- การบรรยายเชิงปฏิสัมพันธ์</w:t>
            </w:r>
            <w:r w:rsidRPr="00E94F9C">
              <w:rPr>
                <w:rFonts w:asciiTheme="minorBidi" w:hAnsiTheme="minorBidi" w:cstheme="minorBidi"/>
                <w:sz w:val="28"/>
              </w:rPr>
              <w:t> </w:t>
            </w:r>
          </w:p>
          <w:p w14:paraId="5DC7EFD9" w14:textId="77777777" w:rsidR="00B0500B" w:rsidRPr="00E94F9C" w:rsidRDefault="00B0500B" w:rsidP="00784D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  <w:cs/>
              </w:rPr>
              <w:t>- การสาธิต</w:t>
            </w:r>
            <w:r w:rsidRPr="00E94F9C">
              <w:rPr>
                <w:rFonts w:asciiTheme="minorBidi" w:hAnsiTheme="minorBidi" w:cstheme="minorBidi"/>
                <w:sz w:val="28"/>
              </w:rPr>
              <w:t>  </w:t>
            </w:r>
          </w:p>
          <w:p w14:paraId="5A49430E" w14:textId="77777777" w:rsidR="00B0500B" w:rsidRPr="00E94F9C" w:rsidRDefault="00B0500B" w:rsidP="00784D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  <w:cs/>
              </w:rPr>
              <w:t>- การปฏิบัติการ</w:t>
            </w:r>
            <w:r w:rsidRPr="00E94F9C">
              <w:rPr>
                <w:rFonts w:asciiTheme="minorBidi" w:hAnsiTheme="minorBidi" w:cstheme="minorBidi"/>
                <w:sz w:val="28"/>
              </w:rPr>
              <w:t> </w:t>
            </w:r>
          </w:p>
          <w:p w14:paraId="479E4727" w14:textId="77777777" w:rsidR="00B0500B" w:rsidRPr="00E94F9C" w:rsidRDefault="00B0500B" w:rsidP="00784D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</w:rPr>
              <w:t>- </w:t>
            </w:r>
            <w:r w:rsidRPr="00E94F9C">
              <w:rPr>
                <w:rFonts w:asciiTheme="minorBidi" w:hAnsiTheme="minorBidi" w:cstheme="minorBidi"/>
                <w:sz w:val="28"/>
                <w:cs/>
              </w:rPr>
              <w:t>การสืบเสาะหาความรู้</w:t>
            </w:r>
            <w:r w:rsidRPr="00E94F9C">
              <w:rPr>
                <w:rFonts w:asciiTheme="minorBidi" w:hAnsiTheme="minorBidi" w:cstheme="minorBidi"/>
                <w:sz w:val="28"/>
              </w:rPr>
              <w:t> </w:t>
            </w:r>
          </w:p>
          <w:p w14:paraId="557EEEE4" w14:textId="44B6D303" w:rsidR="00101133" w:rsidRPr="00E94F9C" w:rsidRDefault="00B0500B" w:rsidP="00784D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  <w:cs/>
              </w:rPr>
              <w:t>- การนำเสนอผลงาน</w:t>
            </w:r>
          </w:p>
          <w:p w14:paraId="1E1C7F8F" w14:textId="43992FDE" w:rsidR="00B0500B" w:rsidRPr="00E94F9C" w:rsidRDefault="00101133" w:rsidP="00784D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</w:rPr>
              <w:lastRenderedPageBreak/>
              <w:t>-</w:t>
            </w:r>
            <w:r w:rsidRPr="00E94F9C">
              <w:rPr>
                <w:rFonts w:asciiTheme="minorBidi" w:hAnsiTheme="minorBidi" w:cstheme="minorBidi" w:hint="cs"/>
                <w:sz w:val="28"/>
                <w:cs/>
              </w:rPr>
              <w:t xml:space="preserve"> การอภิปราย</w:t>
            </w:r>
            <w:r w:rsidR="00B0500B" w:rsidRPr="00E94F9C">
              <w:rPr>
                <w:rFonts w:asciiTheme="minorBidi" w:hAnsiTheme="minorBidi" w:cstheme="minorBidi"/>
                <w:sz w:val="28"/>
              </w:rPr>
              <w:t> </w:t>
            </w:r>
          </w:p>
          <w:p w14:paraId="76553DB9" w14:textId="05C519FA" w:rsidR="00B0500B" w:rsidRPr="00E94F9C" w:rsidRDefault="00B0500B" w:rsidP="00784D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b/>
                <w:bCs/>
                <w:sz w:val="28"/>
                <w:cs/>
              </w:rPr>
              <w:t>สื่อการเรียนการสอน</w:t>
            </w:r>
            <w:r w:rsidRPr="00E94F9C">
              <w:rPr>
                <w:rFonts w:asciiTheme="minorBidi" w:hAnsiTheme="minorBidi" w:cstheme="minorBidi"/>
                <w:sz w:val="28"/>
              </w:rPr>
              <w:t> </w:t>
            </w:r>
          </w:p>
          <w:p w14:paraId="3F2DE389" w14:textId="77777777" w:rsidR="00B0500B" w:rsidRPr="00E94F9C" w:rsidRDefault="00B0500B" w:rsidP="00784D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</w:rPr>
              <w:t>- YouTube  </w:t>
            </w:r>
          </w:p>
          <w:p w14:paraId="5E7EC606" w14:textId="77777777" w:rsidR="00B0500B" w:rsidRPr="00E94F9C" w:rsidRDefault="00B0500B" w:rsidP="00784D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</w:rPr>
              <w:t>- Google classroom  </w:t>
            </w:r>
          </w:p>
          <w:p w14:paraId="7D5636F3" w14:textId="77777777" w:rsidR="00B0500B" w:rsidRPr="00E94F9C" w:rsidRDefault="00B0500B" w:rsidP="00784D33">
            <w:pPr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</w:rPr>
              <w:t>- Line group </w:t>
            </w:r>
          </w:p>
          <w:p w14:paraId="6F86FCDD" w14:textId="77777777" w:rsidR="0076235A" w:rsidRPr="00E94F9C" w:rsidRDefault="0076235A" w:rsidP="0076235A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E94F9C">
              <w:rPr>
                <w:rFonts w:asciiTheme="minorBidi" w:hAnsiTheme="minorBidi" w:cstheme="minorBidi"/>
                <w:sz w:val="27"/>
                <w:szCs w:val="27"/>
              </w:rPr>
              <w:t>- Google classroom </w:t>
            </w:r>
            <w:r w:rsidRPr="00E94F9C">
              <w:rPr>
                <w:rFonts w:asciiTheme="minorBidi" w:hAnsiTheme="minorBidi" w:cstheme="minorBidi" w:hint="cs"/>
                <w:sz w:val="27"/>
                <w:szCs w:val="27"/>
                <w:cs/>
              </w:rPr>
              <w:t>และ</w:t>
            </w:r>
            <w:r w:rsidRPr="00E94F9C">
              <w:rPr>
                <w:rFonts w:asciiTheme="minorBidi" w:hAnsiTheme="minorBidi" w:cstheme="minorBidi"/>
                <w:sz w:val="27"/>
                <w:szCs w:val="27"/>
              </w:rPr>
              <w:t>Google meet</w:t>
            </w:r>
          </w:p>
          <w:p w14:paraId="289F9C67" w14:textId="77777777" w:rsidR="0076235A" w:rsidRPr="00E94F9C" w:rsidRDefault="0076235A" w:rsidP="0076235A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E94F9C">
              <w:rPr>
                <w:rFonts w:asciiTheme="minorBidi" w:hAnsiTheme="minorBidi" w:cstheme="minorBidi"/>
                <w:sz w:val="27"/>
                <w:szCs w:val="27"/>
              </w:rPr>
              <w:t>- Line group </w:t>
            </w:r>
          </w:p>
          <w:p w14:paraId="407FCA6B" w14:textId="0E3FE779" w:rsidR="0076235A" w:rsidRPr="00E94F9C" w:rsidRDefault="0076235A" w:rsidP="0076235A">
            <w:pPr>
              <w:rPr>
                <w:rFonts w:asciiTheme="minorBidi" w:hAnsiTheme="minorBidi" w:cstheme="minorBidi"/>
                <w:sz w:val="28"/>
                <w:cs/>
              </w:rPr>
            </w:pPr>
            <w:r w:rsidRPr="00E94F9C">
              <w:rPr>
                <w:rFonts w:asciiTheme="minorBidi" w:hAnsiTheme="minorBidi" w:cstheme="minorBidi"/>
                <w:sz w:val="27"/>
                <w:szCs w:val="27"/>
              </w:rPr>
              <w:t xml:space="preserve">- </w:t>
            </w:r>
            <w:r w:rsidRPr="00E94F9C">
              <w:rPr>
                <w:rFonts w:asciiTheme="minorBidi" w:hAnsiTheme="minorBidi" w:cstheme="minorBidi" w:hint="cs"/>
                <w:sz w:val="27"/>
                <w:szCs w:val="27"/>
                <w:cs/>
              </w:rPr>
              <w:t>เอกสารประกอบการสอน</w:t>
            </w:r>
          </w:p>
        </w:tc>
        <w:tc>
          <w:tcPr>
            <w:tcW w:w="2126" w:type="dxa"/>
          </w:tcPr>
          <w:p w14:paraId="0185367A" w14:textId="77777777" w:rsidR="00B0500B" w:rsidRPr="00E94F9C" w:rsidRDefault="00B0500B" w:rsidP="00784D33">
            <w:pPr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  <w:cs/>
              </w:rPr>
              <w:lastRenderedPageBreak/>
              <w:t>ผศ.</w:t>
            </w:r>
            <w:r w:rsidRPr="00E94F9C">
              <w:rPr>
                <w:rFonts w:asciiTheme="minorBidi" w:hAnsiTheme="minorBidi" w:cstheme="minorBidi" w:hint="cs"/>
                <w:sz w:val="28"/>
                <w:cs/>
              </w:rPr>
              <w:t>ดร.</w:t>
            </w:r>
            <w:r w:rsidRPr="00E94F9C">
              <w:rPr>
                <w:rFonts w:asciiTheme="minorBidi" w:hAnsiTheme="minorBidi" w:cstheme="minorBidi"/>
                <w:sz w:val="28"/>
                <w:cs/>
              </w:rPr>
              <w:t>มณ</w:t>
            </w:r>
            <w:proofErr w:type="spellStart"/>
            <w:r w:rsidRPr="00E94F9C">
              <w:rPr>
                <w:rFonts w:asciiTheme="minorBidi" w:hAnsiTheme="minorBidi" w:cstheme="minorBidi"/>
                <w:sz w:val="28"/>
                <w:cs/>
              </w:rPr>
              <w:t>ิศา</w:t>
            </w:r>
            <w:proofErr w:type="spellEnd"/>
            <w:r w:rsidRPr="00E94F9C">
              <w:rPr>
                <w:rFonts w:asciiTheme="minorBidi" w:hAnsiTheme="minorBidi" w:cstheme="minorBidi"/>
                <w:sz w:val="28"/>
                <w:cs/>
              </w:rPr>
              <w:t xml:space="preserve">  </w:t>
            </w:r>
            <w:proofErr w:type="spellStart"/>
            <w:r w:rsidRPr="00E94F9C">
              <w:rPr>
                <w:rFonts w:asciiTheme="minorBidi" w:hAnsiTheme="minorBidi" w:cstheme="minorBidi"/>
                <w:sz w:val="28"/>
                <w:cs/>
              </w:rPr>
              <w:t>วศิ</w:t>
            </w:r>
            <w:proofErr w:type="spellEnd"/>
            <w:r w:rsidRPr="00E94F9C">
              <w:rPr>
                <w:rFonts w:asciiTheme="minorBidi" w:hAnsiTheme="minorBidi" w:cstheme="minorBidi"/>
                <w:sz w:val="28"/>
                <w:cs/>
              </w:rPr>
              <w:t>นารมณ์</w:t>
            </w:r>
          </w:p>
        </w:tc>
      </w:tr>
      <w:tr w:rsidR="00101133" w:rsidRPr="004A6205" w14:paraId="45902A91" w14:textId="77777777" w:rsidTr="00B73CEB">
        <w:tc>
          <w:tcPr>
            <w:tcW w:w="1031" w:type="dxa"/>
          </w:tcPr>
          <w:p w14:paraId="31281431" w14:textId="0E2D6F3A" w:rsidR="00101133" w:rsidRPr="00E94F9C" w:rsidRDefault="00C044B1" w:rsidP="00101133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E94F9C">
              <w:rPr>
                <w:rFonts w:asciiTheme="minorBidi" w:hAnsiTheme="minorBidi" w:cstheme="minorBidi" w:hint="cs"/>
                <w:sz w:val="28"/>
                <w:cs/>
              </w:rPr>
              <w:t>๓</w:t>
            </w:r>
          </w:p>
        </w:tc>
        <w:tc>
          <w:tcPr>
            <w:tcW w:w="3260" w:type="dxa"/>
          </w:tcPr>
          <w:p w14:paraId="0459AEDB" w14:textId="078D044E" w:rsidR="00101133" w:rsidRPr="00E94F9C" w:rsidRDefault="00E94F9C" w:rsidP="00101133">
            <w:pPr>
              <w:rPr>
                <w:rFonts w:asciiTheme="minorBidi" w:hAnsiTheme="minorBidi" w:cstheme="minorBidi"/>
                <w:sz w:val="28"/>
                <w:cs/>
              </w:rPr>
            </w:pPr>
            <w:r w:rsidRPr="00E94F9C">
              <w:rPr>
                <w:rFonts w:asciiTheme="minorBidi" w:hAnsiTheme="minorBidi" w:cstheme="minorBidi" w:hint="cs"/>
                <w:sz w:val="28"/>
                <w:cs/>
              </w:rPr>
              <w:t>ความรู้เบื้องต้นเกี่ยวกับนโยบายด้านศิลปะการแสดง</w:t>
            </w:r>
            <w:r w:rsidRPr="00E94F9C">
              <w:rPr>
                <w:rFonts w:asciiTheme="minorBidi" w:hAnsiTheme="minorBidi" w:cstheme="minorBidi"/>
                <w:sz w:val="28"/>
                <w:cs/>
              </w:rPr>
              <w:t xml:space="preserve"> : </w:t>
            </w:r>
            <w:r w:rsidRPr="00E94F9C">
              <w:rPr>
                <w:rFonts w:asciiTheme="minorBidi" w:hAnsiTheme="minorBidi" w:cstheme="minorBidi" w:hint="cs"/>
                <w:sz w:val="28"/>
                <w:cs/>
              </w:rPr>
              <w:t>ความหมาย</w:t>
            </w:r>
            <w:r w:rsidRPr="00E94F9C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Pr="00E94F9C">
              <w:rPr>
                <w:rFonts w:asciiTheme="minorBidi" w:hAnsiTheme="minorBidi" w:cstheme="minorBidi" w:hint="cs"/>
                <w:sz w:val="28"/>
                <w:cs/>
              </w:rPr>
              <w:t>แนวคิด</w:t>
            </w:r>
            <w:r w:rsidRPr="00E94F9C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Pr="00E94F9C">
              <w:rPr>
                <w:rFonts w:asciiTheme="minorBidi" w:hAnsiTheme="minorBidi" w:cstheme="minorBidi" w:hint="cs"/>
                <w:sz w:val="28"/>
                <w:cs/>
              </w:rPr>
              <w:t>ความเป็นมา</w:t>
            </w:r>
            <w:r w:rsidRPr="00E94F9C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Pr="00E94F9C">
              <w:rPr>
                <w:rFonts w:asciiTheme="minorBidi" w:hAnsiTheme="minorBidi" w:cstheme="minorBidi" w:hint="cs"/>
                <w:sz w:val="28"/>
                <w:cs/>
              </w:rPr>
              <w:t>ความสำคัญ</w:t>
            </w:r>
            <w:r w:rsidRPr="00E94F9C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Pr="00E94F9C">
              <w:rPr>
                <w:rFonts w:asciiTheme="minorBidi" w:hAnsiTheme="minorBidi" w:cstheme="minorBidi" w:hint="cs"/>
                <w:sz w:val="28"/>
                <w:cs/>
              </w:rPr>
              <w:t>รูปแบบ</w:t>
            </w:r>
            <w:r w:rsidRPr="00E94F9C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Pr="00E94F9C">
              <w:rPr>
                <w:rFonts w:asciiTheme="minorBidi" w:hAnsiTheme="minorBidi" w:cstheme="minorBidi" w:hint="cs"/>
                <w:sz w:val="28"/>
                <w:cs/>
              </w:rPr>
              <w:t>เนื้อหา</w:t>
            </w:r>
            <w:r w:rsidRPr="00E94F9C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Pr="00E94F9C">
              <w:rPr>
                <w:rFonts w:asciiTheme="minorBidi" w:hAnsiTheme="minorBidi" w:cstheme="minorBidi" w:hint="cs"/>
                <w:sz w:val="28"/>
                <w:cs/>
              </w:rPr>
              <w:t>สาระสำคัญ</w:t>
            </w:r>
            <w:r w:rsidRPr="00E94F9C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Pr="00E94F9C">
              <w:rPr>
                <w:rFonts w:asciiTheme="minorBidi" w:hAnsiTheme="minorBidi" w:cstheme="minorBidi" w:hint="cs"/>
                <w:sz w:val="28"/>
                <w:cs/>
              </w:rPr>
              <w:t>บทบาท</w:t>
            </w:r>
            <w:r w:rsidRPr="00E94F9C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Pr="00E94F9C">
              <w:rPr>
                <w:rFonts w:asciiTheme="minorBidi" w:hAnsiTheme="minorBidi" w:cstheme="minorBidi" w:hint="cs"/>
                <w:sz w:val="28"/>
                <w:cs/>
              </w:rPr>
              <w:t>การเปลี่ยนแปลง</w:t>
            </w:r>
          </w:p>
        </w:tc>
        <w:tc>
          <w:tcPr>
            <w:tcW w:w="992" w:type="dxa"/>
          </w:tcPr>
          <w:p w14:paraId="7F95C9CB" w14:textId="2105208D" w:rsidR="00101133" w:rsidRPr="00E94F9C" w:rsidRDefault="00C044B1" w:rsidP="00101133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 w:hint="cs"/>
                <w:sz w:val="28"/>
                <w:cs/>
              </w:rPr>
              <w:t>๓</w:t>
            </w:r>
          </w:p>
        </w:tc>
        <w:tc>
          <w:tcPr>
            <w:tcW w:w="3119" w:type="dxa"/>
          </w:tcPr>
          <w:p w14:paraId="11862417" w14:textId="77777777" w:rsidR="00101133" w:rsidRPr="00E94F9C" w:rsidRDefault="00101133" w:rsidP="001011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b/>
                <w:bCs/>
                <w:sz w:val="28"/>
                <w:cs/>
              </w:rPr>
              <w:t>กิจกรรมการเรียน การสอน</w:t>
            </w:r>
            <w:r w:rsidRPr="00E94F9C">
              <w:rPr>
                <w:rFonts w:asciiTheme="minorBidi" w:hAnsiTheme="minorBidi" w:cstheme="minorBidi"/>
                <w:b/>
                <w:bCs/>
                <w:sz w:val="28"/>
              </w:rPr>
              <w:t> </w:t>
            </w:r>
            <w:r w:rsidRPr="00E94F9C">
              <w:rPr>
                <w:rFonts w:asciiTheme="minorBidi" w:hAnsiTheme="minorBidi" w:cstheme="minorBidi"/>
                <w:sz w:val="28"/>
              </w:rPr>
              <w:t> </w:t>
            </w:r>
          </w:p>
          <w:p w14:paraId="62233E40" w14:textId="77777777" w:rsidR="00101133" w:rsidRPr="00E94F9C" w:rsidRDefault="00101133" w:rsidP="001011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  <w:cs/>
              </w:rPr>
              <w:t>- การบรรยายเชิงปฏิสัมพันธ์</w:t>
            </w:r>
            <w:r w:rsidRPr="00E94F9C">
              <w:rPr>
                <w:rFonts w:asciiTheme="minorBidi" w:hAnsiTheme="minorBidi" w:cstheme="minorBidi"/>
                <w:sz w:val="28"/>
              </w:rPr>
              <w:t> </w:t>
            </w:r>
          </w:p>
          <w:p w14:paraId="7D180A6B" w14:textId="77777777" w:rsidR="00101133" w:rsidRPr="00E94F9C" w:rsidRDefault="00101133" w:rsidP="001011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  <w:cs/>
              </w:rPr>
              <w:t>- การสาธิต</w:t>
            </w:r>
            <w:r w:rsidRPr="00E94F9C">
              <w:rPr>
                <w:rFonts w:asciiTheme="minorBidi" w:hAnsiTheme="minorBidi" w:cstheme="minorBidi"/>
                <w:sz w:val="28"/>
              </w:rPr>
              <w:t>  </w:t>
            </w:r>
          </w:p>
          <w:p w14:paraId="1E549DAA" w14:textId="77777777" w:rsidR="00101133" w:rsidRPr="00E94F9C" w:rsidRDefault="00101133" w:rsidP="001011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  <w:cs/>
              </w:rPr>
              <w:t>- การปฏิบัติการ</w:t>
            </w:r>
            <w:r w:rsidRPr="00E94F9C">
              <w:rPr>
                <w:rFonts w:asciiTheme="minorBidi" w:hAnsiTheme="minorBidi" w:cstheme="minorBidi"/>
                <w:sz w:val="28"/>
              </w:rPr>
              <w:t> </w:t>
            </w:r>
          </w:p>
          <w:p w14:paraId="2F3140BA" w14:textId="77777777" w:rsidR="00101133" w:rsidRPr="00E94F9C" w:rsidRDefault="00101133" w:rsidP="001011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</w:rPr>
              <w:t>- </w:t>
            </w:r>
            <w:r w:rsidRPr="00E94F9C">
              <w:rPr>
                <w:rFonts w:asciiTheme="minorBidi" w:hAnsiTheme="minorBidi" w:cstheme="minorBidi"/>
                <w:sz w:val="28"/>
                <w:cs/>
              </w:rPr>
              <w:t>การสืบเสาะหาความรู้</w:t>
            </w:r>
            <w:r w:rsidRPr="00E94F9C">
              <w:rPr>
                <w:rFonts w:asciiTheme="minorBidi" w:hAnsiTheme="minorBidi" w:cstheme="minorBidi"/>
                <w:sz w:val="28"/>
              </w:rPr>
              <w:t> </w:t>
            </w:r>
          </w:p>
          <w:p w14:paraId="0F8CDB5E" w14:textId="34C9F0EF" w:rsidR="00101133" w:rsidRPr="00E94F9C" w:rsidRDefault="00101133" w:rsidP="001011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  <w:cs/>
              </w:rPr>
              <w:t>- การนำเสนอผลงาน</w:t>
            </w:r>
          </w:p>
          <w:p w14:paraId="29C856AD" w14:textId="77777777" w:rsidR="00101133" w:rsidRPr="00E94F9C" w:rsidRDefault="00101133" w:rsidP="001011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</w:rPr>
              <w:t>-</w:t>
            </w:r>
            <w:r w:rsidRPr="00E94F9C">
              <w:rPr>
                <w:rFonts w:asciiTheme="minorBidi" w:hAnsiTheme="minorBidi" w:cstheme="minorBidi" w:hint="cs"/>
                <w:sz w:val="28"/>
                <w:cs/>
              </w:rPr>
              <w:t xml:space="preserve"> การอภิปราย</w:t>
            </w:r>
            <w:r w:rsidRPr="00E94F9C">
              <w:rPr>
                <w:rFonts w:asciiTheme="minorBidi" w:hAnsiTheme="minorBidi" w:cstheme="minorBidi"/>
                <w:sz w:val="28"/>
              </w:rPr>
              <w:t> </w:t>
            </w:r>
          </w:p>
          <w:p w14:paraId="05B2072A" w14:textId="77777777" w:rsidR="00101133" w:rsidRPr="00E94F9C" w:rsidRDefault="00101133" w:rsidP="001011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b/>
                <w:bCs/>
                <w:sz w:val="28"/>
                <w:cs/>
              </w:rPr>
              <w:t>สื่อการเรียนการสอน</w:t>
            </w:r>
            <w:r w:rsidRPr="00E94F9C">
              <w:rPr>
                <w:rFonts w:asciiTheme="minorBidi" w:hAnsiTheme="minorBidi" w:cstheme="minorBidi"/>
                <w:sz w:val="28"/>
              </w:rPr>
              <w:t> </w:t>
            </w:r>
          </w:p>
          <w:p w14:paraId="19C98158" w14:textId="77777777" w:rsidR="00101133" w:rsidRPr="00E94F9C" w:rsidRDefault="00101133" w:rsidP="001011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</w:rPr>
              <w:t>- YouTube  </w:t>
            </w:r>
          </w:p>
          <w:p w14:paraId="6273D174" w14:textId="77777777" w:rsidR="00101133" w:rsidRPr="00E94F9C" w:rsidRDefault="00101133" w:rsidP="001011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</w:rPr>
              <w:t>- Google classroom  </w:t>
            </w:r>
          </w:p>
          <w:p w14:paraId="103729BB" w14:textId="77777777" w:rsidR="00101133" w:rsidRPr="00E94F9C" w:rsidRDefault="00101133" w:rsidP="00101133">
            <w:pPr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</w:rPr>
              <w:t>- Line group </w:t>
            </w:r>
          </w:p>
          <w:p w14:paraId="2F48B590" w14:textId="77777777" w:rsidR="00101133" w:rsidRPr="00E94F9C" w:rsidRDefault="00101133" w:rsidP="00101133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E94F9C">
              <w:rPr>
                <w:rFonts w:asciiTheme="minorBidi" w:hAnsiTheme="minorBidi" w:cstheme="minorBidi"/>
                <w:sz w:val="27"/>
                <w:szCs w:val="27"/>
              </w:rPr>
              <w:t>- Google classroom </w:t>
            </w:r>
            <w:r w:rsidRPr="00E94F9C">
              <w:rPr>
                <w:rFonts w:asciiTheme="minorBidi" w:hAnsiTheme="minorBidi" w:cstheme="minorBidi" w:hint="cs"/>
                <w:sz w:val="27"/>
                <w:szCs w:val="27"/>
                <w:cs/>
              </w:rPr>
              <w:t>และ</w:t>
            </w:r>
            <w:r w:rsidRPr="00E94F9C">
              <w:rPr>
                <w:rFonts w:asciiTheme="minorBidi" w:hAnsiTheme="minorBidi" w:cstheme="minorBidi"/>
                <w:sz w:val="27"/>
                <w:szCs w:val="27"/>
              </w:rPr>
              <w:t>Google meet</w:t>
            </w:r>
          </w:p>
          <w:p w14:paraId="136A2BDC" w14:textId="77777777" w:rsidR="00101133" w:rsidRPr="00E94F9C" w:rsidRDefault="00101133" w:rsidP="00101133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E94F9C">
              <w:rPr>
                <w:rFonts w:asciiTheme="minorBidi" w:hAnsiTheme="minorBidi" w:cstheme="minorBidi"/>
                <w:sz w:val="27"/>
                <w:szCs w:val="27"/>
              </w:rPr>
              <w:t>- Line group </w:t>
            </w:r>
          </w:p>
          <w:p w14:paraId="1C3FDE2C" w14:textId="6B214287" w:rsidR="00101133" w:rsidRPr="00E94F9C" w:rsidRDefault="00101133" w:rsidP="00101133">
            <w:pPr>
              <w:rPr>
                <w:rFonts w:asciiTheme="minorBidi" w:hAnsiTheme="minorBidi" w:cstheme="minorBidi"/>
                <w:sz w:val="28"/>
                <w:cs/>
              </w:rPr>
            </w:pPr>
            <w:r w:rsidRPr="00E94F9C">
              <w:rPr>
                <w:rFonts w:asciiTheme="minorBidi" w:hAnsiTheme="minorBidi" w:cstheme="minorBidi"/>
                <w:sz w:val="27"/>
                <w:szCs w:val="27"/>
              </w:rPr>
              <w:t xml:space="preserve">- </w:t>
            </w:r>
            <w:r w:rsidRPr="00E94F9C">
              <w:rPr>
                <w:rFonts w:asciiTheme="minorBidi" w:hAnsiTheme="minorBidi" w:cstheme="minorBidi" w:hint="cs"/>
                <w:sz w:val="27"/>
                <w:szCs w:val="27"/>
                <w:cs/>
              </w:rPr>
              <w:t>เอกสารประกอบการสอน</w:t>
            </w:r>
          </w:p>
        </w:tc>
        <w:tc>
          <w:tcPr>
            <w:tcW w:w="2126" w:type="dxa"/>
          </w:tcPr>
          <w:p w14:paraId="593AF32F" w14:textId="1B9557CC" w:rsidR="00101133" w:rsidRPr="00E94F9C" w:rsidRDefault="00101133" w:rsidP="00101133">
            <w:pPr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  <w:cs/>
              </w:rPr>
              <w:t>ผศ.</w:t>
            </w:r>
            <w:r w:rsidRPr="00E94F9C">
              <w:rPr>
                <w:rFonts w:asciiTheme="minorBidi" w:hAnsiTheme="minorBidi" w:cstheme="minorBidi" w:hint="cs"/>
                <w:sz w:val="28"/>
                <w:cs/>
              </w:rPr>
              <w:t>ดร.</w:t>
            </w:r>
            <w:r w:rsidRPr="00E94F9C">
              <w:rPr>
                <w:rFonts w:asciiTheme="minorBidi" w:hAnsiTheme="minorBidi" w:cstheme="minorBidi"/>
                <w:sz w:val="28"/>
                <w:cs/>
              </w:rPr>
              <w:t>มณ</w:t>
            </w:r>
            <w:proofErr w:type="spellStart"/>
            <w:r w:rsidRPr="00E94F9C">
              <w:rPr>
                <w:rFonts w:asciiTheme="minorBidi" w:hAnsiTheme="minorBidi" w:cstheme="minorBidi"/>
                <w:sz w:val="28"/>
                <w:cs/>
              </w:rPr>
              <w:t>ิศา</w:t>
            </w:r>
            <w:proofErr w:type="spellEnd"/>
            <w:r w:rsidRPr="00E94F9C">
              <w:rPr>
                <w:rFonts w:asciiTheme="minorBidi" w:hAnsiTheme="minorBidi" w:cstheme="minorBidi"/>
                <w:sz w:val="28"/>
                <w:cs/>
              </w:rPr>
              <w:t xml:space="preserve">  </w:t>
            </w:r>
            <w:proofErr w:type="spellStart"/>
            <w:r w:rsidRPr="00E94F9C">
              <w:rPr>
                <w:rFonts w:asciiTheme="minorBidi" w:hAnsiTheme="minorBidi" w:cstheme="minorBidi"/>
                <w:sz w:val="28"/>
                <w:cs/>
              </w:rPr>
              <w:t>วศิ</w:t>
            </w:r>
            <w:proofErr w:type="spellEnd"/>
            <w:r w:rsidRPr="00E94F9C">
              <w:rPr>
                <w:rFonts w:asciiTheme="minorBidi" w:hAnsiTheme="minorBidi" w:cstheme="minorBidi"/>
                <w:sz w:val="28"/>
                <w:cs/>
              </w:rPr>
              <w:t>นารมณ์</w:t>
            </w:r>
          </w:p>
        </w:tc>
      </w:tr>
      <w:tr w:rsidR="00C044B1" w:rsidRPr="004A6205" w14:paraId="27E12072" w14:textId="77777777" w:rsidTr="00AB386F">
        <w:tc>
          <w:tcPr>
            <w:tcW w:w="1031" w:type="dxa"/>
          </w:tcPr>
          <w:p w14:paraId="788E203B" w14:textId="48E138A9" w:rsidR="00C044B1" w:rsidRPr="00E94F9C" w:rsidRDefault="00C044B1" w:rsidP="00AB386F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E94F9C">
              <w:rPr>
                <w:rFonts w:asciiTheme="minorBidi" w:hAnsiTheme="minorBidi" w:cstheme="minorBidi" w:hint="cs"/>
                <w:sz w:val="28"/>
                <w:cs/>
              </w:rPr>
              <w:t>๔</w:t>
            </w:r>
          </w:p>
        </w:tc>
        <w:tc>
          <w:tcPr>
            <w:tcW w:w="3260" w:type="dxa"/>
          </w:tcPr>
          <w:p w14:paraId="6E1523AF" w14:textId="70C3112C" w:rsidR="00C044B1" w:rsidRPr="00E94F9C" w:rsidRDefault="00E94F9C" w:rsidP="00AB386F">
            <w:pPr>
              <w:rPr>
                <w:rFonts w:asciiTheme="minorBidi" w:hAnsiTheme="minorBidi" w:cstheme="minorBidi"/>
                <w:sz w:val="28"/>
                <w:cs/>
              </w:rPr>
            </w:pPr>
            <w:r>
              <w:rPr>
                <w:rFonts w:asciiTheme="minorBidi" w:hAnsiTheme="minorBidi" w:cs="Cordia New" w:hint="cs"/>
                <w:sz w:val="28"/>
                <w:cs/>
              </w:rPr>
              <w:t>แ</w:t>
            </w:r>
            <w:r w:rsidRPr="00E94F9C">
              <w:rPr>
                <w:rFonts w:asciiTheme="minorBidi" w:hAnsiTheme="minorBidi" w:cs="Cordia New" w:hint="cs"/>
                <w:sz w:val="28"/>
                <w:cs/>
              </w:rPr>
              <w:t>นวคิด</w:t>
            </w:r>
            <w:r w:rsidRPr="00E94F9C">
              <w:rPr>
                <w:rFonts w:asciiTheme="minorBidi" w:hAnsiTheme="minorBidi" w:cs="Cordia New"/>
                <w:sz w:val="28"/>
                <w:cs/>
              </w:rPr>
              <w:t xml:space="preserve"> </w:t>
            </w:r>
            <w:r w:rsidRPr="00E94F9C">
              <w:rPr>
                <w:rFonts w:asciiTheme="minorBidi" w:hAnsiTheme="minorBidi" w:cs="Cordia New" w:hint="cs"/>
                <w:sz w:val="28"/>
                <w:cs/>
              </w:rPr>
              <w:t>ก</w:t>
            </w:r>
            <w:r>
              <w:rPr>
                <w:rFonts w:asciiTheme="minorBidi" w:hAnsiTheme="minorBidi" w:cs="Cordia New" w:hint="cs"/>
                <w:sz w:val="28"/>
                <w:cs/>
              </w:rPr>
              <w:t>ฎ</w:t>
            </w:r>
            <w:r w:rsidRPr="00E94F9C">
              <w:rPr>
                <w:rFonts w:asciiTheme="minorBidi" w:hAnsiTheme="minorBidi" w:cs="Cordia New"/>
                <w:sz w:val="28"/>
                <w:cs/>
              </w:rPr>
              <w:t xml:space="preserve"> </w:t>
            </w:r>
            <w:r w:rsidRPr="00E94F9C">
              <w:rPr>
                <w:rFonts w:asciiTheme="minorBidi" w:hAnsiTheme="minorBidi" w:cs="Cordia New" w:hint="cs"/>
                <w:sz w:val="28"/>
                <w:cs/>
              </w:rPr>
              <w:t>เกณฑ์</w:t>
            </w:r>
            <w:r w:rsidRPr="00E94F9C">
              <w:rPr>
                <w:rFonts w:asciiTheme="minorBidi" w:hAnsiTheme="minorBidi" w:cs="Cordia New"/>
                <w:sz w:val="28"/>
                <w:cs/>
              </w:rPr>
              <w:t xml:space="preserve"> </w:t>
            </w:r>
            <w:r w:rsidRPr="00E94F9C">
              <w:rPr>
                <w:rFonts w:asciiTheme="minorBidi" w:hAnsiTheme="minorBidi" w:cs="Cordia New" w:hint="cs"/>
                <w:sz w:val="28"/>
                <w:cs/>
              </w:rPr>
              <w:t>ข้อกำหนด</w:t>
            </w:r>
            <w:r w:rsidRPr="00E94F9C">
              <w:rPr>
                <w:rFonts w:asciiTheme="minorBidi" w:hAnsiTheme="minorBidi" w:cs="Cordia New"/>
                <w:sz w:val="28"/>
                <w:cs/>
              </w:rPr>
              <w:t xml:space="preserve"> </w:t>
            </w:r>
            <w:r w:rsidRPr="00E94F9C">
              <w:rPr>
                <w:rFonts w:asciiTheme="minorBidi" w:hAnsiTheme="minorBidi" w:cs="Cordia New" w:hint="cs"/>
                <w:sz w:val="28"/>
                <w:cs/>
              </w:rPr>
              <w:t>ระเบียบปฏิบัติ</w:t>
            </w:r>
            <w:r w:rsidRPr="00E94F9C">
              <w:rPr>
                <w:rFonts w:asciiTheme="minorBidi" w:hAnsiTheme="minorBidi" w:cs="Cordia New"/>
                <w:sz w:val="28"/>
                <w:cs/>
              </w:rPr>
              <w:t xml:space="preserve"> </w:t>
            </w:r>
            <w:r w:rsidRPr="00E94F9C">
              <w:rPr>
                <w:rFonts w:asciiTheme="minorBidi" w:hAnsiTheme="minorBidi" w:cs="Cordia New" w:hint="cs"/>
                <w:sz w:val="28"/>
                <w:cs/>
              </w:rPr>
              <w:t>ประเพณีที่เกี่ยวข้องกับศิลปะการแสดง</w:t>
            </w:r>
          </w:p>
        </w:tc>
        <w:tc>
          <w:tcPr>
            <w:tcW w:w="992" w:type="dxa"/>
          </w:tcPr>
          <w:p w14:paraId="3C06CFF5" w14:textId="28EE3B93" w:rsidR="00C044B1" w:rsidRPr="00E94F9C" w:rsidRDefault="00C044B1" w:rsidP="00AB386F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 w:hint="cs"/>
                <w:sz w:val="28"/>
                <w:cs/>
              </w:rPr>
              <w:t>๓</w:t>
            </w:r>
          </w:p>
        </w:tc>
        <w:tc>
          <w:tcPr>
            <w:tcW w:w="3119" w:type="dxa"/>
          </w:tcPr>
          <w:p w14:paraId="6C64CCAF" w14:textId="77777777" w:rsidR="00C044B1" w:rsidRPr="00E94F9C" w:rsidRDefault="00C044B1" w:rsidP="00AB386F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b/>
                <w:bCs/>
                <w:sz w:val="28"/>
                <w:cs/>
              </w:rPr>
              <w:t>กิจกรรมการเรียน การสอน</w:t>
            </w:r>
            <w:r w:rsidRPr="00E94F9C">
              <w:rPr>
                <w:rFonts w:asciiTheme="minorBidi" w:hAnsiTheme="minorBidi" w:cstheme="minorBidi"/>
                <w:b/>
                <w:bCs/>
                <w:sz w:val="28"/>
              </w:rPr>
              <w:t> </w:t>
            </w:r>
            <w:r w:rsidRPr="00E94F9C">
              <w:rPr>
                <w:rFonts w:asciiTheme="minorBidi" w:hAnsiTheme="minorBidi" w:cstheme="minorBidi"/>
                <w:sz w:val="28"/>
              </w:rPr>
              <w:t> </w:t>
            </w:r>
          </w:p>
          <w:p w14:paraId="720D37E1" w14:textId="77777777" w:rsidR="00C044B1" w:rsidRPr="00E94F9C" w:rsidRDefault="00C044B1" w:rsidP="00AB386F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  <w:cs/>
              </w:rPr>
              <w:t>- การบรรยายเชิงปฏิสัมพันธ์</w:t>
            </w:r>
            <w:r w:rsidRPr="00E94F9C">
              <w:rPr>
                <w:rFonts w:asciiTheme="minorBidi" w:hAnsiTheme="minorBidi" w:cstheme="minorBidi"/>
                <w:sz w:val="28"/>
              </w:rPr>
              <w:t> </w:t>
            </w:r>
          </w:p>
          <w:p w14:paraId="00259892" w14:textId="77777777" w:rsidR="00C044B1" w:rsidRPr="00E94F9C" w:rsidRDefault="00C044B1" w:rsidP="00AB386F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  <w:cs/>
              </w:rPr>
              <w:t>- การสาธิต</w:t>
            </w:r>
            <w:r w:rsidRPr="00E94F9C">
              <w:rPr>
                <w:rFonts w:asciiTheme="minorBidi" w:hAnsiTheme="minorBidi" w:cstheme="minorBidi"/>
                <w:sz w:val="28"/>
              </w:rPr>
              <w:t>  </w:t>
            </w:r>
          </w:p>
          <w:p w14:paraId="3D5AC6D2" w14:textId="77777777" w:rsidR="00C044B1" w:rsidRPr="00E94F9C" w:rsidRDefault="00C044B1" w:rsidP="00AB386F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  <w:cs/>
              </w:rPr>
              <w:t>- การปฏิบัติการ</w:t>
            </w:r>
            <w:r w:rsidRPr="00E94F9C">
              <w:rPr>
                <w:rFonts w:asciiTheme="minorBidi" w:hAnsiTheme="minorBidi" w:cstheme="minorBidi"/>
                <w:sz w:val="28"/>
              </w:rPr>
              <w:t> </w:t>
            </w:r>
          </w:p>
          <w:p w14:paraId="5E8A3F74" w14:textId="77777777" w:rsidR="00C044B1" w:rsidRPr="00E94F9C" w:rsidRDefault="00C044B1" w:rsidP="00AB386F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</w:rPr>
              <w:t>- </w:t>
            </w:r>
            <w:r w:rsidRPr="00E94F9C">
              <w:rPr>
                <w:rFonts w:asciiTheme="minorBidi" w:hAnsiTheme="minorBidi" w:cstheme="minorBidi"/>
                <w:sz w:val="28"/>
                <w:cs/>
              </w:rPr>
              <w:t>การสืบเสาะหาความรู้</w:t>
            </w:r>
            <w:r w:rsidRPr="00E94F9C">
              <w:rPr>
                <w:rFonts w:asciiTheme="minorBidi" w:hAnsiTheme="minorBidi" w:cstheme="minorBidi"/>
                <w:sz w:val="28"/>
              </w:rPr>
              <w:t> </w:t>
            </w:r>
          </w:p>
          <w:p w14:paraId="78B13335" w14:textId="422CC84E" w:rsidR="00C044B1" w:rsidRPr="00E94F9C" w:rsidRDefault="00C044B1" w:rsidP="00AB386F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  <w:cs/>
              </w:rPr>
              <w:t>- การนำเสนอผลงาน</w:t>
            </w:r>
          </w:p>
          <w:p w14:paraId="410671F0" w14:textId="77777777" w:rsidR="00C044B1" w:rsidRPr="00E94F9C" w:rsidRDefault="00C044B1" w:rsidP="00AB386F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</w:rPr>
              <w:t>-</w:t>
            </w:r>
            <w:r w:rsidRPr="00E94F9C">
              <w:rPr>
                <w:rFonts w:asciiTheme="minorBidi" w:hAnsiTheme="minorBidi" w:cstheme="minorBidi" w:hint="cs"/>
                <w:sz w:val="28"/>
                <w:cs/>
              </w:rPr>
              <w:t xml:space="preserve"> การอภิปราย</w:t>
            </w:r>
            <w:r w:rsidRPr="00E94F9C">
              <w:rPr>
                <w:rFonts w:asciiTheme="minorBidi" w:hAnsiTheme="minorBidi" w:cstheme="minorBidi"/>
                <w:sz w:val="28"/>
              </w:rPr>
              <w:t> </w:t>
            </w:r>
          </w:p>
          <w:p w14:paraId="2F4DDD6E" w14:textId="77777777" w:rsidR="00C044B1" w:rsidRPr="00E94F9C" w:rsidRDefault="00C044B1" w:rsidP="00AB386F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b/>
                <w:bCs/>
                <w:sz w:val="28"/>
                <w:cs/>
              </w:rPr>
              <w:t>สื่อการเรียนการสอน</w:t>
            </w:r>
            <w:r w:rsidRPr="00E94F9C">
              <w:rPr>
                <w:rFonts w:asciiTheme="minorBidi" w:hAnsiTheme="minorBidi" w:cstheme="minorBidi"/>
                <w:sz w:val="28"/>
              </w:rPr>
              <w:t> </w:t>
            </w:r>
          </w:p>
          <w:p w14:paraId="59348540" w14:textId="77777777" w:rsidR="00C044B1" w:rsidRPr="00E94F9C" w:rsidRDefault="00C044B1" w:rsidP="00AB386F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</w:rPr>
              <w:t>- YouTube  </w:t>
            </w:r>
          </w:p>
          <w:p w14:paraId="4EE8BC3E" w14:textId="77777777" w:rsidR="00C044B1" w:rsidRPr="00E94F9C" w:rsidRDefault="00C044B1" w:rsidP="00AB386F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</w:rPr>
              <w:t>- Google classroom  </w:t>
            </w:r>
          </w:p>
          <w:p w14:paraId="518A881D" w14:textId="77777777" w:rsidR="00C044B1" w:rsidRPr="00E94F9C" w:rsidRDefault="00C044B1" w:rsidP="00AB386F">
            <w:pPr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</w:rPr>
              <w:t>- Line group </w:t>
            </w:r>
          </w:p>
          <w:p w14:paraId="4A94A876" w14:textId="77777777" w:rsidR="00C044B1" w:rsidRPr="00E94F9C" w:rsidRDefault="00C044B1" w:rsidP="00AB386F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E94F9C">
              <w:rPr>
                <w:rFonts w:asciiTheme="minorBidi" w:hAnsiTheme="minorBidi" w:cstheme="minorBidi"/>
                <w:sz w:val="27"/>
                <w:szCs w:val="27"/>
              </w:rPr>
              <w:t>- Google classroom </w:t>
            </w:r>
            <w:r w:rsidRPr="00E94F9C">
              <w:rPr>
                <w:rFonts w:asciiTheme="minorBidi" w:hAnsiTheme="minorBidi" w:cstheme="minorBidi" w:hint="cs"/>
                <w:sz w:val="27"/>
                <w:szCs w:val="27"/>
                <w:cs/>
              </w:rPr>
              <w:t>และ</w:t>
            </w:r>
            <w:r w:rsidRPr="00E94F9C">
              <w:rPr>
                <w:rFonts w:asciiTheme="minorBidi" w:hAnsiTheme="minorBidi" w:cstheme="minorBidi"/>
                <w:sz w:val="27"/>
                <w:szCs w:val="27"/>
              </w:rPr>
              <w:t>Google meet</w:t>
            </w:r>
          </w:p>
          <w:p w14:paraId="440F8E3C" w14:textId="77777777" w:rsidR="00C044B1" w:rsidRPr="00E94F9C" w:rsidRDefault="00C044B1" w:rsidP="00AB386F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E94F9C">
              <w:rPr>
                <w:rFonts w:asciiTheme="minorBidi" w:hAnsiTheme="minorBidi" w:cstheme="minorBidi"/>
                <w:sz w:val="27"/>
                <w:szCs w:val="27"/>
              </w:rPr>
              <w:t>- Line group </w:t>
            </w:r>
          </w:p>
          <w:p w14:paraId="23D065B2" w14:textId="77777777" w:rsidR="00C044B1" w:rsidRPr="00E94F9C" w:rsidRDefault="00C044B1" w:rsidP="00AB386F">
            <w:pPr>
              <w:rPr>
                <w:rFonts w:asciiTheme="minorBidi" w:hAnsiTheme="minorBidi" w:cstheme="minorBidi"/>
                <w:sz w:val="28"/>
                <w:cs/>
              </w:rPr>
            </w:pPr>
            <w:r w:rsidRPr="00E94F9C">
              <w:rPr>
                <w:rFonts w:asciiTheme="minorBidi" w:hAnsiTheme="minorBidi" w:cstheme="minorBidi"/>
                <w:sz w:val="27"/>
                <w:szCs w:val="27"/>
              </w:rPr>
              <w:t xml:space="preserve">- </w:t>
            </w:r>
            <w:r w:rsidRPr="00E94F9C">
              <w:rPr>
                <w:rFonts w:asciiTheme="minorBidi" w:hAnsiTheme="minorBidi" w:cstheme="minorBidi" w:hint="cs"/>
                <w:sz w:val="27"/>
                <w:szCs w:val="27"/>
                <w:cs/>
              </w:rPr>
              <w:t>เอกสารประกอบการสอน</w:t>
            </w:r>
          </w:p>
        </w:tc>
        <w:tc>
          <w:tcPr>
            <w:tcW w:w="2126" w:type="dxa"/>
          </w:tcPr>
          <w:p w14:paraId="0CDA2599" w14:textId="77777777" w:rsidR="00C044B1" w:rsidRPr="00E94F9C" w:rsidRDefault="00C044B1" w:rsidP="00AB386F">
            <w:pPr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  <w:cs/>
              </w:rPr>
              <w:t>ผศ.</w:t>
            </w:r>
            <w:r w:rsidRPr="00E94F9C">
              <w:rPr>
                <w:rFonts w:asciiTheme="minorBidi" w:hAnsiTheme="minorBidi" w:cstheme="minorBidi" w:hint="cs"/>
                <w:sz w:val="28"/>
                <w:cs/>
              </w:rPr>
              <w:t>ดร.</w:t>
            </w:r>
            <w:r w:rsidRPr="00E94F9C">
              <w:rPr>
                <w:rFonts w:asciiTheme="minorBidi" w:hAnsiTheme="minorBidi" w:cstheme="minorBidi"/>
                <w:sz w:val="28"/>
                <w:cs/>
              </w:rPr>
              <w:t>มณ</w:t>
            </w:r>
            <w:proofErr w:type="spellStart"/>
            <w:r w:rsidRPr="00E94F9C">
              <w:rPr>
                <w:rFonts w:asciiTheme="minorBidi" w:hAnsiTheme="minorBidi" w:cstheme="minorBidi"/>
                <w:sz w:val="28"/>
                <w:cs/>
              </w:rPr>
              <w:t>ิศา</w:t>
            </w:r>
            <w:proofErr w:type="spellEnd"/>
            <w:r w:rsidRPr="00E94F9C">
              <w:rPr>
                <w:rFonts w:asciiTheme="minorBidi" w:hAnsiTheme="minorBidi" w:cstheme="minorBidi"/>
                <w:sz w:val="28"/>
                <w:cs/>
              </w:rPr>
              <w:t xml:space="preserve">  </w:t>
            </w:r>
            <w:proofErr w:type="spellStart"/>
            <w:r w:rsidRPr="00E94F9C">
              <w:rPr>
                <w:rFonts w:asciiTheme="minorBidi" w:hAnsiTheme="minorBidi" w:cstheme="minorBidi"/>
                <w:sz w:val="28"/>
                <w:cs/>
              </w:rPr>
              <w:t>วศิ</w:t>
            </w:r>
            <w:proofErr w:type="spellEnd"/>
            <w:r w:rsidRPr="00E94F9C">
              <w:rPr>
                <w:rFonts w:asciiTheme="minorBidi" w:hAnsiTheme="minorBidi" w:cstheme="minorBidi"/>
                <w:sz w:val="28"/>
                <w:cs/>
              </w:rPr>
              <w:t>นารมณ์</w:t>
            </w:r>
          </w:p>
        </w:tc>
      </w:tr>
      <w:tr w:rsidR="00C044B1" w:rsidRPr="004A6205" w14:paraId="0B495188" w14:textId="77777777" w:rsidTr="00ED32EA">
        <w:tc>
          <w:tcPr>
            <w:tcW w:w="1031" w:type="dxa"/>
          </w:tcPr>
          <w:p w14:paraId="6F5D2CC5" w14:textId="4ED8869F" w:rsidR="00C044B1" w:rsidRPr="00E94F9C" w:rsidRDefault="00C044B1" w:rsidP="00ED32EA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E94F9C">
              <w:rPr>
                <w:rFonts w:asciiTheme="minorBidi" w:hAnsiTheme="minorBidi" w:cstheme="minorBidi" w:hint="cs"/>
                <w:sz w:val="28"/>
                <w:cs/>
              </w:rPr>
              <w:t>๕</w:t>
            </w:r>
          </w:p>
        </w:tc>
        <w:tc>
          <w:tcPr>
            <w:tcW w:w="3260" w:type="dxa"/>
          </w:tcPr>
          <w:p w14:paraId="648B775A" w14:textId="78A02AD4" w:rsidR="00C044B1" w:rsidRPr="00E94F9C" w:rsidRDefault="00E94F9C" w:rsidP="00ED32EA">
            <w:pPr>
              <w:rPr>
                <w:rFonts w:asciiTheme="minorBidi" w:hAnsiTheme="minorBidi" w:cstheme="minorBidi"/>
                <w:sz w:val="28"/>
                <w:cs/>
              </w:rPr>
            </w:pPr>
            <w:r w:rsidRPr="00E94F9C">
              <w:rPr>
                <w:rFonts w:asciiTheme="minorBidi" w:hAnsiTheme="minorBidi" w:cs="Cordia New" w:hint="cs"/>
                <w:sz w:val="28"/>
                <w:cs/>
              </w:rPr>
              <w:t>การคุ้มครองทรัพย์สินทางปัญญาที่เกี่ยวข้องกับศิลปะการแสดง</w:t>
            </w:r>
          </w:p>
        </w:tc>
        <w:tc>
          <w:tcPr>
            <w:tcW w:w="992" w:type="dxa"/>
          </w:tcPr>
          <w:p w14:paraId="556EA637" w14:textId="77777777" w:rsidR="00C044B1" w:rsidRPr="00E94F9C" w:rsidRDefault="00C044B1" w:rsidP="00ED32EA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 w:hint="cs"/>
                <w:sz w:val="28"/>
                <w:cs/>
              </w:rPr>
              <w:t>๓</w:t>
            </w:r>
          </w:p>
        </w:tc>
        <w:tc>
          <w:tcPr>
            <w:tcW w:w="3119" w:type="dxa"/>
          </w:tcPr>
          <w:p w14:paraId="10EB62C0" w14:textId="77777777" w:rsidR="00C044B1" w:rsidRPr="00E94F9C" w:rsidRDefault="00C044B1" w:rsidP="00ED32EA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b/>
                <w:bCs/>
                <w:sz w:val="28"/>
                <w:cs/>
              </w:rPr>
              <w:t>กิจกรรมการเรียน การสอน</w:t>
            </w:r>
            <w:r w:rsidRPr="00E94F9C">
              <w:rPr>
                <w:rFonts w:asciiTheme="minorBidi" w:hAnsiTheme="minorBidi" w:cstheme="minorBidi"/>
                <w:b/>
                <w:bCs/>
                <w:sz w:val="28"/>
              </w:rPr>
              <w:t> </w:t>
            </w:r>
            <w:r w:rsidRPr="00E94F9C">
              <w:rPr>
                <w:rFonts w:asciiTheme="minorBidi" w:hAnsiTheme="minorBidi" w:cstheme="minorBidi"/>
                <w:sz w:val="28"/>
              </w:rPr>
              <w:t> </w:t>
            </w:r>
          </w:p>
          <w:p w14:paraId="31382044" w14:textId="77777777" w:rsidR="00C044B1" w:rsidRPr="00E94F9C" w:rsidRDefault="00C044B1" w:rsidP="00ED32EA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  <w:cs/>
              </w:rPr>
              <w:t>- การบรรยายเชิงปฏิสัมพันธ์</w:t>
            </w:r>
            <w:r w:rsidRPr="00E94F9C">
              <w:rPr>
                <w:rFonts w:asciiTheme="minorBidi" w:hAnsiTheme="minorBidi" w:cstheme="minorBidi"/>
                <w:sz w:val="28"/>
              </w:rPr>
              <w:t> </w:t>
            </w:r>
          </w:p>
          <w:p w14:paraId="513A933D" w14:textId="77777777" w:rsidR="00C044B1" w:rsidRPr="00E94F9C" w:rsidRDefault="00C044B1" w:rsidP="00ED32EA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  <w:cs/>
              </w:rPr>
              <w:lastRenderedPageBreak/>
              <w:t>- การสาธิต</w:t>
            </w:r>
            <w:r w:rsidRPr="00E94F9C">
              <w:rPr>
                <w:rFonts w:asciiTheme="minorBidi" w:hAnsiTheme="minorBidi" w:cstheme="minorBidi"/>
                <w:sz w:val="28"/>
              </w:rPr>
              <w:t>  </w:t>
            </w:r>
          </w:p>
          <w:p w14:paraId="4F2F7063" w14:textId="77777777" w:rsidR="00C044B1" w:rsidRPr="00E94F9C" w:rsidRDefault="00C044B1" w:rsidP="00ED32EA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  <w:cs/>
              </w:rPr>
              <w:t>- การปฏิบัติการ</w:t>
            </w:r>
            <w:r w:rsidRPr="00E94F9C">
              <w:rPr>
                <w:rFonts w:asciiTheme="minorBidi" w:hAnsiTheme="minorBidi" w:cstheme="minorBidi"/>
                <w:sz w:val="28"/>
              </w:rPr>
              <w:t> </w:t>
            </w:r>
          </w:p>
          <w:p w14:paraId="69F76F03" w14:textId="77777777" w:rsidR="00C044B1" w:rsidRPr="00E94F9C" w:rsidRDefault="00C044B1" w:rsidP="00ED32EA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</w:rPr>
              <w:t>- </w:t>
            </w:r>
            <w:r w:rsidRPr="00E94F9C">
              <w:rPr>
                <w:rFonts w:asciiTheme="minorBidi" w:hAnsiTheme="minorBidi" w:cstheme="minorBidi"/>
                <w:sz w:val="28"/>
                <w:cs/>
              </w:rPr>
              <w:t>การสืบเสาะหาความรู้</w:t>
            </w:r>
            <w:r w:rsidRPr="00E94F9C">
              <w:rPr>
                <w:rFonts w:asciiTheme="minorBidi" w:hAnsiTheme="minorBidi" w:cstheme="minorBidi"/>
                <w:sz w:val="28"/>
              </w:rPr>
              <w:t> </w:t>
            </w:r>
          </w:p>
          <w:p w14:paraId="546AB941" w14:textId="4B0D3D1D" w:rsidR="00C044B1" w:rsidRPr="00E94F9C" w:rsidRDefault="00C044B1" w:rsidP="00ED32EA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  <w:cs/>
              </w:rPr>
              <w:t>- การนำเสนอผลงาน</w:t>
            </w:r>
          </w:p>
          <w:p w14:paraId="1D51D36C" w14:textId="77777777" w:rsidR="00C044B1" w:rsidRPr="00E94F9C" w:rsidRDefault="00C044B1" w:rsidP="00ED32EA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</w:rPr>
              <w:t>-</w:t>
            </w:r>
            <w:r w:rsidRPr="00E94F9C">
              <w:rPr>
                <w:rFonts w:asciiTheme="minorBidi" w:hAnsiTheme="minorBidi" w:cstheme="minorBidi" w:hint="cs"/>
                <w:sz w:val="28"/>
                <w:cs/>
              </w:rPr>
              <w:t xml:space="preserve"> การอภิปราย</w:t>
            </w:r>
            <w:r w:rsidRPr="00E94F9C">
              <w:rPr>
                <w:rFonts w:asciiTheme="minorBidi" w:hAnsiTheme="minorBidi" w:cstheme="minorBidi"/>
                <w:sz w:val="28"/>
              </w:rPr>
              <w:t> </w:t>
            </w:r>
          </w:p>
          <w:p w14:paraId="6728A3C8" w14:textId="77777777" w:rsidR="00C044B1" w:rsidRPr="00E94F9C" w:rsidRDefault="00C044B1" w:rsidP="00ED32EA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b/>
                <w:bCs/>
                <w:sz w:val="28"/>
                <w:cs/>
              </w:rPr>
              <w:t>สื่อการเรียนการสอน</w:t>
            </w:r>
            <w:r w:rsidRPr="00E94F9C">
              <w:rPr>
                <w:rFonts w:asciiTheme="minorBidi" w:hAnsiTheme="minorBidi" w:cstheme="minorBidi"/>
                <w:sz w:val="28"/>
              </w:rPr>
              <w:t> </w:t>
            </w:r>
          </w:p>
          <w:p w14:paraId="1D202FC9" w14:textId="77777777" w:rsidR="00C044B1" w:rsidRPr="00E94F9C" w:rsidRDefault="00C044B1" w:rsidP="00ED32EA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</w:rPr>
              <w:t>- YouTube  </w:t>
            </w:r>
          </w:p>
          <w:p w14:paraId="76D5FCB8" w14:textId="77777777" w:rsidR="00C044B1" w:rsidRPr="00E94F9C" w:rsidRDefault="00C044B1" w:rsidP="00ED32EA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</w:rPr>
              <w:t>- Google classroom  </w:t>
            </w:r>
          </w:p>
          <w:p w14:paraId="0A4D22B9" w14:textId="77777777" w:rsidR="00C044B1" w:rsidRPr="00E94F9C" w:rsidRDefault="00C044B1" w:rsidP="00ED32EA">
            <w:pPr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</w:rPr>
              <w:t>- Line group </w:t>
            </w:r>
          </w:p>
          <w:p w14:paraId="4C39BAB2" w14:textId="77777777" w:rsidR="00C044B1" w:rsidRPr="00E94F9C" w:rsidRDefault="00C044B1" w:rsidP="00ED32EA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E94F9C">
              <w:rPr>
                <w:rFonts w:asciiTheme="minorBidi" w:hAnsiTheme="minorBidi" w:cstheme="minorBidi"/>
                <w:sz w:val="27"/>
                <w:szCs w:val="27"/>
              </w:rPr>
              <w:t>- Google classroom </w:t>
            </w:r>
            <w:r w:rsidRPr="00E94F9C">
              <w:rPr>
                <w:rFonts w:asciiTheme="minorBidi" w:hAnsiTheme="minorBidi" w:cstheme="minorBidi" w:hint="cs"/>
                <w:sz w:val="27"/>
                <w:szCs w:val="27"/>
                <w:cs/>
              </w:rPr>
              <w:t>และ</w:t>
            </w:r>
            <w:r w:rsidRPr="00E94F9C">
              <w:rPr>
                <w:rFonts w:asciiTheme="minorBidi" w:hAnsiTheme="minorBidi" w:cstheme="minorBidi"/>
                <w:sz w:val="27"/>
                <w:szCs w:val="27"/>
              </w:rPr>
              <w:t>Google meet</w:t>
            </w:r>
          </w:p>
          <w:p w14:paraId="5DBC0DF0" w14:textId="77777777" w:rsidR="00C044B1" w:rsidRPr="00E94F9C" w:rsidRDefault="00C044B1" w:rsidP="00ED32EA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E94F9C">
              <w:rPr>
                <w:rFonts w:asciiTheme="minorBidi" w:hAnsiTheme="minorBidi" w:cstheme="minorBidi"/>
                <w:sz w:val="27"/>
                <w:szCs w:val="27"/>
              </w:rPr>
              <w:t>- Line group </w:t>
            </w:r>
          </w:p>
          <w:p w14:paraId="126F90C6" w14:textId="77777777" w:rsidR="00C044B1" w:rsidRPr="00E94F9C" w:rsidRDefault="00C044B1" w:rsidP="00ED32EA">
            <w:pPr>
              <w:rPr>
                <w:rFonts w:asciiTheme="minorBidi" w:hAnsiTheme="minorBidi" w:cstheme="minorBidi"/>
                <w:sz w:val="28"/>
                <w:cs/>
              </w:rPr>
            </w:pPr>
            <w:r w:rsidRPr="00E94F9C">
              <w:rPr>
                <w:rFonts w:asciiTheme="minorBidi" w:hAnsiTheme="minorBidi" w:cstheme="minorBidi"/>
                <w:sz w:val="27"/>
                <w:szCs w:val="27"/>
              </w:rPr>
              <w:t xml:space="preserve">- </w:t>
            </w:r>
            <w:r w:rsidRPr="00E94F9C">
              <w:rPr>
                <w:rFonts w:asciiTheme="minorBidi" w:hAnsiTheme="minorBidi" w:cstheme="minorBidi" w:hint="cs"/>
                <w:sz w:val="27"/>
                <w:szCs w:val="27"/>
                <w:cs/>
              </w:rPr>
              <w:t>เอกสารประกอบการสอน</w:t>
            </w:r>
          </w:p>
        </w:tc>
        <w:tc>
          <w:tcPr>
            <w:tcW w:w="2126" w:type="dxa"/>
          </w:tcPr>
          <w:p w14:paraId="5D11B493" w14:textId="77777777" w:rsidR="00C044B1" w:rsidRPr="00E94F9C" w:rsidRDefault="00C044B1" w:rsidP="00ED32EA">
            <w:pPr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  <w:cs/>
              </w:rPr>
              <w:lastRenderedPageBreak/>
              <w:t>ผศ.</w:t>
            </w:r>
            <w:r w:rsidRPr="00E94F9C">
              <w:rPr>
                <w:rFonts w:asciiTheme="minorBidi" w:hAnsiTheme="minorBidi" w:cstheme="minorBidi" w:hint="cs"/>
                <w:sz w:val="28"/>
                <w:cs/>
              </w:rPr>
              <w:t>ดร.</w:t>
            </w:r>
            <w:r w:rsidRPr="00E94F9C">
              <w:rPr>
                <w:rFonts w:asciiTheme="minorBidi" w:hAnsiTheme="minorBidi" w:cstheme="minorBidi"/>
                <w:sz w:val="28"/>
                <w:cs/>
              </w:rPr>
              <w:t>มณ</w:t>
            </w:r>
            <w:proofErr w:type="spellStart"/>
            <w:r w:rsidRPr="00E94F9C">
              <w:rPr>
                <w:rFonts w:asciiTheme="minorBidi" w:hAnsiTheme="minorBidi" w:cstheme="minorBidi"/>
                <w:sz w:val="28"/>
                <w:cs/>
              </w:rPr>
              <w:t>ิศา</w:t>
            </w:r>
            <w:proofErr w:type="spellEnd"/>
            <w:r w:rsidRPr="00E94F9C">
              <w:rPr>
                <w:rFonts w:asciiTheme="minorBidi" w:hAnsiTheme="minorBidi" w:cstheme="minorBidi"/>
                <w:sz w:val="28"/>
                <w:cs/>
              </w:rPr>
              <w:t xml:space="preserve">  </w:t>
            </w:r>
            <w:proofErr w:type="spellStart"/>
            <w:r w:rsidRPr="00E94F9C">
              <w:rPr>
                <w:rFonts w:asciiTheme="minorBidi" w:hAnsiTheme="minorBidi" w:cstheme="minorBidi"/>
                <w:sz w:val="28"/>
                <w:cs/>
              </w:rPr>
              <w:t>วศิ</w:t>
            </w:r>
            <w:proofErr w:type="spellEnd"/>
            <w:r w:rsidRPr="00E94F9C">
              <w:rPr>
                <w:rFonts w:asciiTheme="minorBidi" w:hAnsiTheme="minorBidi" w:cstheme="minorBidi"/>
                <w:sz w:val="28"/>
                <w:cs/>
              </w:rPr>
              <w:t>นารมณ์</w:t>
            </w:r>
          </w:p>
        </w:tc>
      </w:tr>
      <w:tr w:rsidR="00C044B1" w:rsidRPr="004A6205" w14:paraId="33D91549" w14:textId="77777777" w:rsidTr="00ED32EA">
        <w:tc>
          <w:tcPr>
            <w:tcW w:w="1031" w:type="dxa"/>
          </w:tcPr>
          <w:p w14:paraId="33A976B0" w14:textId="1CA55D04" w:rsidR="00C044B1" w:rsidRPr="00E94F9C" w:rsidRDefault="00C044B1" w:rsidP="00ED32EA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E94F9C">
              <w:rPr>
                <w:rFonts w:asciiTheme="minorBidi" w:hAnsiTheme="minorBidi" w:cstheme="minorBidi" w:hint="cs"/>
                <w:sz w:val="28"/>
                <w:cs/>
              </w:rPr>
              <w:t>๖</w:t>
            </w:r>
          </w:p>
        </w:tc>
        <w:tc>
          <w:tcPr>
            <w:tcW w:w="3260" w:type="dxa"/>
          </w:tcPr>
          <w:p w14:paraId="073B19BB" w14:textId="14B824EB" w:rsidR="00C044B1" w:rsidRPr="00E94F9C" w:rsidRDefault="00E94F9C" w:rsidP="00ED32EA">
            <w:pPr>
              <w:rPr>
                <w:rFonts w:asciiTheme="minorBidi" w:hAnsiTheme="minorBidi" w:cstheme="minorBidi"/>
                <w:sz w:val="28"/>
                <w:cs/>
              </w:rPr>
            </w:pPr>
            <w:r w:rsidRPr="00E94F9C">
              <w:rPr>
                <w:rFonts w:asciiTheme="minorBidi" w:hAnsiTheme="minorBidi" w:cs="Cordia New" w:hint="cs"/>
                <w:sz w:val="28"/>
                <w:cs/>
              </w:rPr>
              <w:t>ลิขสิทธิ์ที่เกี่ยวข้องกับศิลปะการแสดง</w:t>
            </w:r>
          </w:p>
        </w:tc>
        <w:tc>
          <w:tcPr>
            <w:tcW w:w="992" w:type="dxa"/>
          </w:tcPr>
          <w:p w14:paraId="0156D29C" w14:textId="77777777" w:rsidR="00C044B1" w:rsidRPr="00E94F9C" w:rsidRDefault="00C044B1" w:rsidP="00ED32EA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 w:hint="cs"/>
                <w:sz w:val="28"/>
                <w:cs/>
              </w:rPr>
              <w:t>๓</w:t>
            </w:r>
          </w:p>
        </w:tc>
        <w:tc>
          <w:tcPr>
            <w:tcW w:w="3119" w:type="dxa"/>
          </w:tcPr>
          <w:p w14:paraId="7ADA5C92" w14:textId="77777777" w:rsidR="00C044B1" w:rsidRPr="00E94F9C" w:rsidRDefault="00C044B1" w:rsidP="00ED32EA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b/>
                <w:bCs/>
                <w:sz w:val="28"/>
                <w:cs/>
              </w:rPr>
              <w:t>กิจกรรมการเรียน การสอน</w:t>
            </w:r>
            <w:r w:rsidRPr="00E94F9C">
              <w:rPr>
                <w:rFonts w:asciiTheme="minorBidi" w:hAnsiTheme="minorBidi" w:cstheme="minorBidi"/>
                <w:b/>
                <w:bCs/>
                <w:sz w:val="28"/>
              </w:rPr>
              <w:t> </w:t>
            </w:r>
            <w:r w:rsidRPr="00E94F9C">
              <w:rPr>
                <w:rFonts w:asciiTheme="minorBidi" w:hAnsiTheme="minorBidi" w:cstheme="minorBidi"/>
                <w:sz w:val="28"/>
              </w:rPr>
              <w:t> </w:t>
            </w:r>
          </w:p>
          <w:p w14:paraId="261E4C32" w14:textId="77777777" w:rsidR="00C044B1" w:rsidRPr="00E94F9C" w:rsidRDefault="00C044B1" w:rsidP="00ED32EA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  <w:cs/>
              </w:rPr>
              <w:t>- การบรรยายเชิงปฏิสัมพันธ์</w:t>
            </w:r>
            <w:r w:rsidRPr="00E94F9C">
              <w:rPr>
                <w:rFonts w:asciiTheme="minorBidi" w:hAnsiTheme="minorBidi" w:cstheme="minorBidi"/>
                <w:sz w:val="28"/>
              </w:rPr>
              <w:t> </w:t>
            </w:r>
          </w:p>
          <w:p w14:paraId="735DE278" w14:textId="77777777" w:rsidR="00C044B1" w:rsidRPr="00E94F9C" w:rsidRDefault="00C044B1" w:rsidP="00ED32EA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  <w:cs/>
              </w:rPr>
              <w:t>- การสาธิต</w:t>
            </w:r>
            <w:r w:rsidRPr="00E94F9C">
              <w:rPr>
                <w:rFonts w:asciiTheme="minorBidi" w:hAnsiTheme="minorBidi" w:cstheme="minorBidi"/>
                <w:sz w:val="28"/>
              </w:rPr>
              <w:t>  </w:t>
            </w:r>
          </w:p>
          <w:p w14:paraId="73C5FA4B" w14:textId="77777777" w:rsidR="00C044B1" w:rsidRPr="00E94F9C" w:rsidRDefault="00C044B1" w:rsidP="00ED32EA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  <w:cs/>
              </w:rPr>
              <w:t>- การปฏิบัติการ</w:t>
            </w:r>
            <w:r w:rsidRPr="00E94F9C">
              <w:rPr>
                <w:rFonts w:asciiTheme="minorBidi" w:hAnsiTheme="minorBidi" w:cstheme="minorBidi"/>
                <w:sz w:val="28"/>
              </w:rPr>
              <w:t> </w:t>
            </w:r>
          </w:p>
          <w:p w14:paraId="0D20143F" w14:textId="77777777" w:rsidR="00C044B1" w:rsidRPr="00E94F9C" w:rsidRDefault="00C044B1" w:rsidP="00ED32EA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</w:rPr>
              <w:t>- </w:t>
            </w:r>
            <w:r w:rsidRPr="00E94F9C">
              <w:rPr>
                <w:rFonts w:asciiTheme="minorBidi" w:hAnsiTheme="minorBidi" w:cstheme="minorBidi"/>
                <w:sz w:val="28"/>
                <w:cs/>
              </w:rPr>
              <w:t>การสืบเสาะหาความรู้</w:t>
            </w:r>
            <w:r w:rsidRPr="00E94F9C">
              <w:rPr>
                <w:rFonts w:asciiTheme="minorBidi" w:hAnsiTheme="minorBidi" w:cstheme="minorBidi"/>
                <w:sz w:val="28"/>
              </w:rPr>
              <w:t> </w:t>
            </w:r>
          </w:p>
          <w:p w14:paraId="22B57840" w14:textId="55EE6723" w:rsidR="00C044B1" w:rsidRPr="00E94F9C" w:rsidRDefault="00C044B1" w:rsidP="00ED32EA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  <w:cs/>
              </w:rPr>
              <w:t>- การนำเสนอผลงาน</w:t>
            </w:r>
          </w:p>
          <w:p w14:paraId="26D2EE0B" w14:textId="77777777" w:rsidR="00C044B1" w:rsidRPr="00E94F9C" w:rsidRDefault="00C044B1" w:rsidP="00ED32EA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</w:rPr>
              <w:t>-</w:t>
            </w:r>
            <w:r w:rsidRPr="00E94F9C">
              <w:rPr>
                <w:rFonts w:asciiTheme="minorBidi" w:hAnsiTheme="minorBidi" w:cstheme="minorBidi" w:hint="cs"/>
                <w:sz w:val="28"/>
                <w:cs/>
              </w:rPr>
              <w:t xml:space="preserve"> การอภิปราย</w:t>
            </w:r>
            <w:r w:rsidRPr="00E94F9C">
              <w:rPr>
                <w:rFonts w:asciiTheme="minorBidi" w:hAnsiTheme="minorBidi" w:cstheme="minorBidi"/>
                <w:sz w:val="28"/>
              </w:rPr>
              <w:t> </w:t>
            </w:r>
          </w:p>
          <w:p w14:paraId="0502D7B8" w14:textId="77777777" w:rsidR="00C044B1" w:rsidRPr="00E94F9C" w:rsidRDefault="00C044B1" w:rsidP="00ED32EA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b/>
                <w:bCs/>
                <w:sz w:val="28"/>
                <w:cs/>
              </w:rPr>
              <w:t>สื่อการเรียนการสอน</w:t>
            </w:r>
            <w:r w:rsidRPr="00E94F9C">
              <w:rPr>
                <w:rFonts w:asciiTheme="minorBidi" w:hAnsiTheme="minorBidi" w:cstheme="minorBidi"/>
                <w:sz w:val="28"/>
              </w:rPr>
              <w:t> </w:t>
            </w:r>
          </w:p>
          <w:p w14:paraId="591A5867" w14:textId="77777777" w:rsidR="00C044B1" w:rsidRPr="00E94F9C" w:rsidRDefault="00C044B1" w:rsidP="00ED32EA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</w:rPr>
              <w:t>- YouTube  </w:t>
            </w:r>
          </w:p>
          <w:p w14:paraId="62BE47D9" w14:textId="77777777" w:rsidR="00C044B1" w:rsidRPr="00E94F9C" w:rsidRDefault="00C044B1" w:rsidP="00ED32EA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</w:rPr>
              <w:t>- Google classroom  </w:t>
            </w:r>
          </w:p>
          <w:p w14:paraId="38D74745" w14:textId="77777777" w:rsidR="00C044B1" w:rsidRPr="00E94F9C" w:rsidRDefault="00C044B1" w:rsidP="00ED32EA">
            <w:pPr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</w:rPr>
              <w:t>- Line group </w:t>
            </w:r>
          </w:p>
          <w:p w14:paraId="35D5EA13" w14:textId="77777777" w:rsidR="00C044B1" w:rsidRPr="00E94F9C" w:rsidRDefault="00C044B1" w:rsidP="00ED32EA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E94F9C">
              <w:rPr>
                <w:rFonts w:asciiTheme="minorBidi" w:hAnsiTheme="minorBidi" w:cstheme="minorBidi"/>
                <w:sz w:val="27"/>
                <w:szCs w:val="27"/>
              </w:rPr>
              <w:t>- Google classroom </w:t>
            </w:r>
            <w:r w:rsidRPr="00E94F9C">
              <w:rPr>
                <w:rFonts w:asciiTheme="minorBidi" w:hAnsiTheme="minorBidi" w:cstheme="minorBidi" w:hint="cs"/>
                <w:sz w:val="27"/>
                <w:szCs w:val="27"/>
                <w:cs/>
              </w:rPr>
              <w:t>และ</w:t>
            </w:r>
            <w:r w:rsidRPr="00E94F9C">
              <w:rPr>
                <w:rFonts w:asciiTheme="minorBidi" w:hAnsiTheme="minorBidi" w:cstheme="minorBidi"/>
                <w:sz w:val="27"/>
                <w:szCs w:val="27"/>
              </w:rPr>
              <w:t>Google meet</w:t>
            </w:r>
          </w:p>
          <w:p w14:paraId="6A81A3BB" w14:textId="77777777" w:rsidR="00C044B1" w:rsidRPr="00E94F9C" w:rsidRDefault="00C044B1" w:rsidP="00ED32EA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E94F9C">
              <w:rPr>
                <w:rFonts w:asciiTheme="minorBidi" w:hAnsiTheme="minorBidi" w:cstheme="minorBidi"/>
                <w:sz w:val="27"/>
                <w:szCs w:val="27"/>
              </w:rPr>
              <w:t>- Line group </w:t>
            </w:r>
          </w:p>
          <w:p w14:paraId="0A732C0E" w14:textId="77777777" w:rsidR="00C044B1" w:rsidRPr="00E94F9C" w:rsidRDefault="00C044B1" w:rsidP="00ED32EA">
            <w:pPr>
              <w:rPr>
                <w:rFonts w:asciiTheme="minorBidi" w:hAnsiTheme="minorBidi" w:cstheme="minorBidi"/>
                <w:sz w:val="28"/>
                <w:cs/>
              </w:rPr>
            </w:pPr>
            <w:r w:rsidRPr="00E94F9C">
              <w:rPr>
                <w:rFonts w:asciiTheme="minorBidi" w:hAnsiTheme="minorBidi" w:cstheme="minorBidi"/>
                <w:sz w:val="27"/>
                <w:szCs w:val="27"/>
              </w:rPr>
              <w:t xml:space="preserve">- </w:t>
            </w:r>
            <w:r w:rsidRPr="00E94F9C">
              <w:rPr>
                <w:rFonts w:asciiTheme="minorBidi" w:hAnsiTheme="minorBidi" w:cstheme="minorBidi" w:hint="cs"/>
                <w:sz w:val="27"/>
                <w:szCs w:val="27"/>
                <w:cs/>
              </w:rPr>
              <w:t>เอกสารประกอบการสอน</w:t>
            </w:r>
          </w:p>
        </w:tc>
        <w:tc>
          <w:tcPr>
            <w:tcW w:w="2126" w:type="dxa"/>
          </w:tcPr>
          <w:p w14:paraId="7F6DD6DF" w14:textId="77777777" w:rsidR="00C044B1" w:rsidRPr="00E94F9C" w:rsidRDefault="00C044B1" w:rsidP="00ED32EA">
            <w:pPr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  <w:cs/>
              </w:rPr>
              <w:t>ผศ.</w:t>
            </w:r>
            <w:r w:rsidRPr="00E94F9C">
              <w:rPr>
                <w:rFonts w:asciiTheme="minorBidi" w:hAnsiTheme="minorBidi" w:cstheme="minorBidi" w:hint="cs"/>
                <w:sz w:val="28"/>
                <w:cs/>
              </w:rPr>
              <w:t>ดร.</w:t>
            </w:r>
            <w:r w:rsidRPr="00E94F9C">
              <w:rPr>
                <w:rFonts w:asciiTheme="minorBidi" w:hAnsiTheme="minorBidi" w:cstheme="minorBidi"/>
                <w:sz w:val="28"/>
                <w:cs/>
              </w:rPr>
              <w:t>มณ</w:t>
            </w:r>
            <w:proofErr w:type="spellStart"/>
            <w:r w:rsidRPr="00E94F9C">
              <w:rPr>
                <w:rFonts w:asciiTheme="minorBidi" w:hAnsiTheme="minorBidi" w:cstheme="minorBidi"/>
                <w:sz w:val="28"/>
                <w:cs/>
              </w:rPr>
              <w:t>ิศา</w:t>
            </w:r>
            <w:proofErr w:type="spellEnd"/>
            <w:r w:rsidRPr="00E94F9C">
              <w:rPr>
                <w:rFonts w:asciiTheme="minorBidi" w:hAnsiTheme="minorBidi" w:cstheme="minorBidi"/>
                <w:sz w:val="28"/>
                <w:cs/>
              </w:rPr>
              <w:t xml:space="preserve">  </w:t>
            </w:r>
            <w:proofErr w:type="spellStart"/>
            <w:r w:rsidRPr="00E94F9C">
              <w:rPr>
                <w:rFonts w:asciiTheme="minorBidi" w:hAnsiTheme="minorBidi" w:cstheme="minorBidi"/>
                <w:sz w:val="28"/>
                <w:cs/>
              </w:rPr>
              <w:t>วศิ</w:t>
            </w:r>
            <w:proofErr w:type="spellEnd"/>
            <w:r w:rsidRPr="00E94F9C">
              <w:rPr>
                <w:rFonts w:asciiTheme="minorBidi" w:hAnsiTheme="minorBidi" w:cstheme="minorBidi"/>
                <w:sz w:val="28"/>
                <w:cs/>
              </w:rPr>
              <w:t>นารมณ์</w:t>
            </w:r>
          </w:p>
        </w:tc>
      </w:tr>
      <w:tr w:rsidR="00C044B1" w:rsidRPr="004A6205" w14:paraId="46ECB899" w14:textId="77777777" w:rsidTr="00ED32EA">
        <w:tc>
          <w:tcPr>
            <w:tcW w:w="1031" w:type="dxa"/>
          </w:tcPr>
          <w:p w14:paraId="6FC2ED6B" w14:textId="00BFB667" w:rsidR="00C044B1" w:rsidRPr="00E94F9C" w:rsidRDefault="00C044B1" w:rsidP="00ED32EA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E94F9C">
              <w:rPr>
                <w:rFonts w:asciiTheme="minorBidi" w:hAnsiTheme="minorBidi" w:cstheme="minorBidi" w:hint="cs"/>
                <w:sz w:val="28"/>
                <w:cs/>
              </w:rPr>
              <w:t>๗</w:t>
            </w:r>
          </w:p>
        </w:tc>
        <w:tc>
          <w:tcPr>
            <w:tcW w:w="3260" w:type="dxa"/>
          </w:tcPr>
          <w:p w14:paraId="241B20CD" w14:textId="11253450" w:rsidR="00C044B1" w:rsidRPr="00E94F9C" w:rsidRDefault="00E94F9C" w:rsidP="00ED32EA">
            <w:pPr>
              <w:rPr>
                <w:rFonts w:asciiTheme="minorBidi" w:hAnsiTheme="minorBidi" w:cstheme="minorBidi"/>
                <w:sz w:val="28"/>
                <w:cs/>
              </w:rPr>
            </w:pPr>
            <w:r w:rsidRPr="00E94F9C">
              <w:rPr>
                <w:rFonts w:asciiTheme="minorBidi" w:hAnsiTheme="minorBidi" w:cs="Cordia New" w:hint="cs"/>
                <w:sz w:val="28"/>
                <w:cs/>
              </w:rPr>
              <w:t>สิทธิของนักแสดง</w:t>
            </w:r>
          </w:p>
        </w:tc>
        <w:tc>
          <w:tcPr>
            <w:tcW w:w="992" w:type="dxa"/>
          </w:tcPr>
          <w:p w14:paraId="3FC626C6" w14:textId="77777777" w:rsidR="00C044B1" w:rsidRPr="00E94F9C" w:rsidRDefault="00C044B1" w:rsidP="00ED32EA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 w:hint="cs"/>
                <w:sz w:val="28"/>
                <w:cs/>
              </w:rPr>
              <w:t>๓</w:t>
            </w:r>
          </w:p>
        </w:tc>
        <w:tc>
          <w:tcPr>
            <w:tcW w:w="3119" w:type="dxa"/>
          </w:tcPr>
          <w:p w14:paraId="2FCA4CA7" w14:textId="77777777" w:rsidR="00C044B1" w:rsidRPr="00E94F9C" w:rsidRDefault="00C044B1" w:rsidP="00ED32EA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b/>
                <w:bCs/>
                <w:sz w:val="28"/>
                <w:cs/>
              </w:rPr>
              <w:t>กิจกรรมการเรียน การสอน</w:t>
            </w:r>
            <w:r w:rsidRPr="00E94F9C">
              <w:rPr>
                <w:rFonts w:asciiTheme="minorBidi" w:hAnsiTheme="minorBidi" w:cstheme="minorBidi"/>
                <w:b/>
                <w:bCs/>
                <w:sz w:val="28"/>
              </w:rPr>
              <w:t> </w:t>
            </w:r>
            <w:r w:rsidRPr="00E94F9C">
              <w:rPr>
                <w:rFonts w:asciiTheme="minorBidi" w:hAnsiTheme="minorBidi" w:cstheme="minorBidi"/>
                <w:sz w:val="28"/>
              </w:rPr>
              <w:t> </w:t>
            </w:r>
          </w:p>
          <w:p w14:paraId="7EEB6A85" w14:textId="77777777" w:rsidR="00C044B1" w:rsidRPr="00E94F9C" w:rsidRDefault="00C044B1" w:rsidP="00ED32EA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  <w:cs/>
              </w:rPr>
              <w:t>- การบรรยายเชิงปฏิสัมพันธ์</w:t>
            </w:r>
            <w:r w:rsidRPr="00E94F9C">
              <w:rPr>
                <w:rFonts w:asciiTheme="minorBidi" w:hAnsiTheme="minorBidi" w:cstheme="minorBidi"/>
                <w:sz w:val="28"/>
              </w:rPr>
              <w:t> </w:t>
            </w:r>
          </w:p>
          <w:p w14:paraId="286277F0" w14:textId="77777777" w:rsidR="00C044B1" w:rsidRPr="00E94F9C" w:rsidRDefault="00C044B1" w:rsidP="00ED32EA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  <w:cs/>
              </w:rPr>
              <w:t>- การสาธิต</w:t>
            </w:r>
            <w:r w:rsidRPr="00E94F9C">
              <w:rPr>
                <w:rFonts w:asciiTheme="minorBidi" w:hAnsiTheme="minorBidi" w:cstheme="minorBidi"/>
                <w:sz w:val="28"/>
              </w:rPr>
              <w:t>  </w:t>
            </w:r>
          </w:p>
          <w:p w14:paraId="64A0032F" w14:textId="77777777" w:rsidR="00C044B1" w:rsidRPr="00E94F9C" w:rsidRDefault="00C044B1" w:rsidP="00ED32EA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  <w:cs/>
              </w:rPr>
              <w:t>- การปฏิบัติการ</w:t>
            </w:r>
            <w:r w:rsidRPr="00E94F9C">
              <w:rPr>
                <w:rFonts w:asciiTheme="minorBidi" w:hAnsiTheme="minorBidi" w:cstheme="minorBidi"/>
                <w:sz w:val="28"/>
              </w:rPr>
              <w:t> </w:t>
            </w:r>
          </w:p>
          <w:p w14:paraId="69A70979" w14:textId="77777777" w:rsidR="00C044B1" w:rsidRPr="00E94F9C" w:rsidRDefault="00C044B1" w:rsidP="00ED32EA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</w:rPr>
              <w:t>- </w:t>
            </w:r>
            <w:r w:rsidRPr="00E94F9C">
              <w:rPr>
                <w:rFonts w:asciiTheme="minorBidi" w:hAnsiTheme="minorBidi" w:cstheme="minorBidi"/>
                <w:sz w:val="28"/>
                <w:cs/>
              </w:rPr>
              <w:t>การสืบเสาะหาความรู้</w:t>
            </w:r>
            <w:r w:rsidRPr="00E94F9C">
              <w:rPr>
                <w:rFonts w:asciiTheme="minorBidi" w:hAnsiTheme="minorBidi" w:cstheme="minorBidi"/>
                <w:sz w:val="28"/>
              </w:rPr>
              <w:t> </w:t>
            </w:r>
          </w:p>
          <w:p w14:paraId="48235A46" w14:textId="1ED2D25D" w:rsidR="00C044B1" w:rsidRPr="00E94F9C" w:rsidRDefault="00C044B1" w:rsidP="00ED32EA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  <w:cs/>
              </w:rPr>
              <w:t>- การนำเสนอผลงาน</w:t>
            </w:r>
          </w:p>
          <w:p w14:paraId="0F4AF7D0" w14:textId="77777777" w:rsidR="00C044B1" w:rsidRPr="00E94F9C" w:rsidRDefault="00C044B1" w:rsidP="00ED32EA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</w:rPr>
              <w:t>-</w:t>
            </w:r>
            <w:r w:rsidRPr="00E94F9C">
              <w:rPr>
                <w:rFonts w:asciiTheme="minorBidi" w:hAnsiTheme="minorBidi" w:cstheme="minorBidi" w:hint="cs"/>
                <w:sz w:val="28"/>
                <w:cs/>
              </w:rPr>
              <w:t xml:space="preserve"> การอภิปราย</w:t>
            </w:r>
            <w:r w:rsidRPr="00E94F9C">
              <w:rPr>
                <w:rFonts w:asciiTheme="minorBidi" w:hAnsiTheme="minorBidi" w:cstheme="minorBidi"/>
                <w:sz w:val="28"/>
              </w:rPr>
              <w:t> </w:t>
            </w:r>
          </w:p>
          <w:p w14:paraId="4A11ABDF" w14:textId="77777777" w:rsidR="00C044B1" w:rsidRPr="00E94F9C" w:rsidRDefault="00C044B1" w:rsidP="00ED32EA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b/>
                <w:bCs/>
                <w:sz w:val="28"/>
                <w:cs/>
              </w:rPr>
              <w:t>สื่อการเรียนการสอน</w:t>
            </w:r>
            <w:r w:rsidRPr="00E94F9C">
              <w:rPr>
                <w:rFonts w:asciiTheme="minorBidi" w:hAnsiTheme="minorBidi" w:cstheme="minorBidi"/>
                <w:sz w:val="28"/>
              </w:rPr>
              <w:t> </w:t>
            </w:r>
          </w:p>
          <w:p w14:paraId="22FB6487" w14:textId="77777777" w:rsidR="00C044B1" w:rsidRPr="00E94F9C" w:rsidRDefault="00C044B1" w:rsidP="00ED32EA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</w:rPr>
              <w:t>- YouTube  </w:t>
            </w:r>
          </w:p>
          <w:p w14:paraId="214C52B5" w14:textId="77777777" w:rsidR="00C044B1" w:rsidRPr="00E94F9C" w:rsidRDefault="00C044B1" w:rsidP="00ED32EA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</w:rPr>
              <w:t>- Google classroom  </w:t>
            </w:r>
          </w:p>
          <w:p w14:paraId="080D9E0F" w14:textId="77777777" w:rsidR="00C044B1" w:rsidRPr="00E94F9C" w:rsidRDefault="00C044B1" w:rsidP="00ED32EA">
            <w:pPr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</w:rPr>
              <w:t>- Line group </w:t>
            </w:r>
          </w:p>
          <w:p w14:paraId="0D7550B0" w14:textId="77777777" w:rsidR="00C044B1" w:rsidRPr="00E94F9C" w:rsidRDefault="00C044B1" w:rsidP="00ED32EA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E94F9C">
              <w:rPr>
                <w:rFonts w:asciiTheme="minorBidi" w:hAnsiTheme="minorBidi" w:cstheme="minorBidi"/>
                <w:sz w:val="27"/>
                <w:szCs w:val="27"/>
              </w:rPr>
              <w:t>- Google classroom </w:t>
            </w:r>
            <w:r w:rsidRPr="00E94F9C">
              <w:rPr>
                <w:rFonts w:asciiTheme="minorBidi" w:hAnsiTheme="minorBidi" w:cstheme="minorBidi" w:hint="cs"/>
                <w:sz w:val="27"/>
                <w:szCs w:val="27"/>
                <w:cs/>
              </w:rPr>
              <w:t>และ</w:t>
            </w:r>
            <w:r w:rsidRPr="00E94F9C">
              <w:rPr>
                <w:rFonts w:asciiTheme="minorBidi" w:hAnsiTheme="minorBidi" w:cstheme="minorBidi"/>
                <w:sz w:val="27"/>
                <w:szCs w:val="27"/>
              </w:rPr>
              <w:t>Google meet</w:t>
            </w:r>
          </w:p>
          <w:p w14:paraId="68A51BFE" w14:textId="77777777" w:rsidR="00C044B1" w:rsidRPr="00E94F9C" w:rsidRDefault="00C044B1" w:rsidP="00ED32EA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E94F9C">
              <w:rPr>
                <w:rFonts w:asciiTheme="minorBidi" w:hAnsiTheme="minorBidi" w:cstheme="minorBidi"/>
                <w:sz w:val="27"/>
                <w:szCs w:val="27"/>
              </w:rPr>
              <w:lastRenderedPageBreak/>
              <w:t>- Line group </w:t>
            </w:r>
          </w:p>
          <w:p w14:paraId="212FD7FC" w14:textId="77777777" w:rsidR="00C044B1" w:rsidRPr="00E94F9C" w:rsidRDefault="00C044B1" w:rsidP="00ED32EA">
            <w:pPr>
              <w:rPr>
                <w:rFonts w:asciiTheme="minorBidi" w:hAnsiTheme="minorBidi" w:cstheme="minorBidi"/>
                <w:sz w:val="28"/>
                <w:cs/>
              </w:rPr>
            </w:pPr>
            <w:r w:rsidRPr="00E94F9C">
              <w:rPr>
                <w:rFonts w:asciiTheme="minorBidi" w:hAnsiTheme="minorBidi" w:cstheme="minorBidi"/>
                <w:sz w:val="27"/>
                <w:szCs w:val="27"/>
              </w:rPr>
              <w:t xml:space="preserve">- </w:t>
            </w:r>
            <w:r w:rsidRPr="00E94F9C">
              <w:rPr>
                <w:rFonts w:asciiTheme="minorBidi" w:hAnsiTheme="minorBidi" w:cstheme="minorBidi" w:hint="cs"/>
                <w:sz w:val="27"/>
                <w:szCs w:val="27"/>
                <w:cs/>
              </w:rPr>
              <w:t>เอกสารประกอบการสอน</w:t>
            </w:r>
          </w:p>
        </w:tc>
        <w:tc>
          <w:tcPr>
            <w:tcW w:w="2126" w:type="dxa"/>
          </w:tcPr>
          <w:p w14:paraId="437DA9ED" w14:textId="77777777" w:rsidR="00C044B1" w:rsidRPr="00E94F9C" w:rsidRDefault="00C044B1" w:rsidP="00ED32EA">
            <w:pPr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  <w:cs/>
              </w:rPr>
              <w:lastRenderedPageBreak/>
              <w:t>ผศ.</w:t>
            </w:r>
            <w:r w:rsidRPr="00E94F9C">
              <w:rPr>
                <w:rFonts w:asciiTheme="minorBidi" w:hAnsiTheme="minorBidi" w:cstheme="minorBidi" w:hint="cs"/>
                <w:sz w:val="28"/>
                <w:cs/>
              </w:rPr>
              <w:t>ดร.</w:t>
            </w:r>
            <w:r w:rsidRPr="00E94F9C">
              <w:rPr>
                <w:rFonts w:asciiTheme="minorBidi" w:hAnsiTheme="minorBidi" w:cstheme="minorBidi"/>
                <w:sz w:val="28"/>
                <w:cs/>
              </w:rPr>
              <w:t>มณ</w:t>
            </w:r>
            <w:proofErr w:type="spellStart"/>
            <w:r w:rsidRPr="00E94F9C">
              <w:rPr>
                <w:rFonts w:asciiTheme="minorBidi" w:hAnsiTheme="minorBidi" w:cstheme="minorBidi"/>
                <w:sz w:val="28"/>
                <w:cs/>
              </w:rPr>
              <w:t>ิศา</w:t>
            </w:r>
            <w:proofErr w:type="spellEnd"/>
            <w:r w:rsidRPr="00E94F9C">
              <w:rPr>
                <w:rFonts w:asciiTheme="minorBidi" w:hAnsiTheme="minorBidi" w:cstheme="minorBidi"/>
                <w:sz w:val="28"/>
                <w:cs/>
              </w:rPr>
              <w:t xml:space="preserve">  </w:t>
            </w:r>
            <w:proofErr w:type="spellStart"/>
            <w:r w:rsidRPr="00E94F9C">
              <w:rPr>
                <w:rFonts w:asciiTheme="minorBidi" w:hAnsiTheme="minorBidi" w:cstheme="minorBidi"/>
                <w:sz w:val="28"/>
                <w:cs/>
              </w:rPr>
              <w:t>วศิ</w:t>
            </w:r>
            <w:proofErr w:type="spellEnd"/>
            <w:r w:rsidRPr="00E94F9C">
              <w:rPr>
                <w:rFonts w:asciiTheme="minorBidi" w:hAnsiTheme="minorBidi" w:cstheme="minorBidi"/>
                <w:sz w:val="28"/>
                <w:cs/>
              </w:rPr>
              <w:t>นารมณ์</w:t>
            </w:r>
          </w:p>
        </w:tc>
      </w:tr>
      <w:tr w:rsidR="00101133" w:rsidRPr="004A6205" w14:paraId="183EC31A" w14:textId="77777777" w:rsidTr="00B73CEB">
        <w:tc>
          <w:tcPr>
            <w:tcW w:w="1031" w:type="dxa"/>
          </w:tcPr>
          <w:p w14:paraId="46BDC402" w14:textId="104373C2" w:rsidR="00101133" w:rsidRPr="00E94F9C" w:rsidRDefault="00C044B1" w:rsidP="00101133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E94F9C">
              <w:rPr>
                <w:rFonts w:asciiTheme="minorBidi" w:hAnsiTheme="minorBidi" w:cstheme="minorBidi" w:hint="cs"/>
                <w:sz w:val="28"/>
                <w:cs/>
              </w:rPr>
              <w:t>๘</w:t>
            </w:r>
          </w:p>
        </w:tc>
        <w:tc>
          <w:tcPr>
            <w:tcW w:w="3260" w:type="dxa"/>
          </w:tcPr>
          <w:p w14:paraId="79155791" w14:textId="77777777" w:rsidR="00101133" w:rsidRPr="00E94F9C" w:rsidRDefault="00101133" w:rsidP="00101133">
            <w:pPr>
              <w:rPr>
                <w:rFonts w:asciiTheme="minorBidi" w:hAnsiTheme="minorBidi" w:cstheme="minorBidi"/>
                <w:sz w:val="28"/>
                <w:cs/>
              </w:rPr>
            </w:pPr>
            <w:r w:rsidRPr="00E94F9C">
              <w:rPr>
                <w:rFonts w:asciiTheme="minorBidi" w:hAnsiTheme="minorBidi" w:cstheme="minorBidi"/>
                <w:sz w:val="28"/>
                <w:cs/>
              </w:rPr>
              <w:t>สอบกลางภาค</w:t>
            </w:r>
          </w:p>
        </w:tc>
        <w:tc>
          <w:tcPr>
            <w:tcW w:w="992" w:type="dxa"/>
          </w:tcPr>
          <w:p w14:paraId="42CD4385" w14:textId="77777777" w:rsidR="00101133" w:rsidRPr="00E94F9C" w:rsidRDefault="00101133" w:rsidP="00101133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</w:p>
        </w:tc>
        <w:tc>
          <w:tcPr>
            <w:tcW w:w="3119" w:type="dxa"/>
          </w:tcPr>
          <w:p w14:paraId="57A42A3E" w14:textId="77777777" w:rsidR="00101133" w:rsidRPr="00E94F9C" w:rsidRDefault="00101133" w:rsidP="00101133">
            <w:pPr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</w:p>
        </w:tc>
        <w:tc>
          <w:tcPr>
            <w:tcW w:w="2126" w:type="dxa"/>
          </w:tcPr>
          <w:p w14:paraId="4FF58010" w14:textId="77777777" w:rsidR="00101133" w:rsidRPr="00E94F9C" w:rsidRDefault="00101133" w:rsidP="00101133">
            <w:pPr>
              <w:rPr>
                <w:rFonts w:asciiTheme="minorBidi" w:hAnsiTheme="minorBidi" w:cstheme="minorBidi"/>
                <w:sz w:val="28"/>
                <w:cs/>
              </w:rPr>
            </w:pPr>
          </w:p>
        </w:tc>
      </w:tr>
      <w:tr w:rsidR="001A47B8" w:rsidRPr="004A6205" w14:paraId="0BD1F0D6" w14:textId="77777777" w:rsidTr="00B73CEB">
        <w:tc>
          <w:tcPr>
            <w:tcW w:w="1031" w:type="dxa"/>
          </w:tcPr>
          <w:p w14:paraId="1A74CA94" w14:textId="0D8BDAE1" w:rsidR="001A47B8" w:rsidRPr="00E94F9C" w:rsidRDefault="00C044B1" w:rsidP="001A47B8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E94F9C">
              <w:rPr>
                <w:rFonts w:asciiTheme="minorBidi" w:hAnsiTheme="minorBidi" w:cstheme="minorBidi" w:hint="cs"/>
                <w:sz w:val="28"/>
                <w:cs/>
              </w:rPr>
              <w:t>๙</w:t>
            </w:r>
          </w:p>
        </w:tc>
        <w:tc>
          <w:tcPr>
            <w:tcW w:w="3260" w:type="dxa"/>
          </w:tcPr>
          <w:p w14:paraId="113D3720" w14:textId="49D6BBF2" w:rsidR="001A47B8" w:rsidRPr="00E94F9C" w:rsidRDefault="00E94F9C" w:rsidP="001A47B8">
            <w:pPr>
              <w:rPr>
                <w:rFonts w:asciiTheme="minorBidi" w:hAnsiTheme="minorBidi" w:cstheme="minorBidi"/>
                <w:sz w:val="28"/>
                <w:cs/>
              </w:rPr>
            </w:pPr>
            <w:r w:rsidRPr="00E94F9C">
              <w:rPr>
                <w:rFonts w:asciiTheme="minorBidi" w:hAnsiTheme="minorBidi" w:cs="Cordia New" w:hint="cs"/>
                <w:sz w:val="28"/>
                <w:cs/>
              </w:rPr>
              <w:t>การป้องกันสิทธิ์ที่เกี่ยวข้องกับศิลปะการแสดง</w:t>
            </w:r>
          </w:p>
        </w:tc>
        <w:tc>
          <w:tcPr>
            <w:tcW w:w="992" w:type="dxa"/>
          </w:tcPr>
          <w:p w14:paraId="7478942C" w14:textId="07891D4E" w:rsidR="001A47B8" w:rsidRPr="00E94F9C" w:rsidRDefault="00C044B1" w:rsidP="001A47B8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 w:hint="cs"/>
                <w:sz w:val="28"/>
                <w:cs/>
              </w:rPr>
              <w:t>๓</w:t>
            </w:r>
          </w:p>
        </w:tc>
        <w:tc>
          <w:tcPr>
            <w:tcW w:w="3119" w:type="dxa"/>
          </w:tcPr>
          <w:p w14:paraId="094DD1AA" w14:textId="77777777" w:rsidR="001A47B8" w:rsidRPr="00E94F9C" w:rsidRDefault="001A47B8" w:rsidP="001A47B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b/>
                <w:bCs/>
                <w:sz w:val="28"/>
                <w:cs/>
              </w:rPr>
              <w:t>กิจกรรมการเรียน การสอน</w:t>
            </w:r>
            <w:r w:rsidRPr="00E94F9C">
              <w:rPr>
                <w:rFonts w:asciiTheme="minorBidi" w:hAnsiTheme="minorBidi" w:cstheme="minorBidi"/>
                <w:b/>
                <w:bCs/>
                <w:sz w:val="28"/>
              </w:rPr>
              <w:t> </w:t>
            </w:r>
            <w:r w:rsidRPr="00E94F9C">
              <w:rPr>
                <w:rFonts w:asciiTheme="minorBidi" w:hAnsiTheme="minorBidi" w:cstheme="minorBidi"/>
                <w:sz w:val="28"/>
              </w:rPr>
              <w:t> </w:t>
            </w:r>
          </w:p>
          <w:p w14:paraId="09711C8F" w14:textId="77777777" w:rsidR="001A47B8" w:rsidRPr="00E94F9C" w:rsidRDefault="001A47B8" w:rsidP="001A47B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  <w:cs/>
              </w:rPr>
              <w:t>- การบรรยายเชิงปฏิสัมพันธ์</w:t>
            </w:r>
            <w:r w:rsidRPr="00E94F9C">
              <w:rPr>
                <w:rFonts w:asciiTheme="minorBidi" w:hAnsiTheme="minorBidi" w:cstheme="minorBidi"/>
                <w:sz w:val="28"/>
              </w:rPr>
              <w:t> </w:t>
            </w:r>
          </w:p>
          <w:p w14:paraId="53615D75" w14:textId="77777777" w:rsidR="001A47B8" w:rsidRPr="00E94F9C" w:rsidRDefault="001A47B8" w:rsidP="001A47B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  <w:cs/>
              </w:rPr>
              <w:t>- การสาธิต</w:t>
            </w:r>
            <w:r w:rsidRPr="00E94F9C">
              <w:rPr>
                <w:rFonts w:asciiTheme="minorBidi" w:hAnsiTheme="minorBidi" w:cstheme="minorBidi"/>
                <w:sz w:val="28"/>
              </w:rPr>
              <w:t>  </w:t>
            </w:r>
          </w:p>
          <w:p w14:paraId="594B4498" w14:textId="77777777" w:rsidR="001A47B8" w:rsidRPr="00E94F9C" w:rsidRDefault="001A47B8" w:rsidP="001A47B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  <w:cs/>
              </w:rPr>
              <w:t>- การปฏิบัติการ</w:t>
            </w:r>
            <w:r w:rsidRPr="00E94F9C">
              <w:rPr>
                <w:rFonts w:asciiTheme="minorBidi" w:hAnsiTheme="minorBidi" w:cstheme="minorBidi"/>
                <w:sz w:val="28"/>
              </w:rPr>
              <w:t> </w:t>
            </w:r>
          </w:p>
          <w:p w14:paraId="3793550F" w14:textId="77777777" w:rsidR="001A47B8" w:rsidRPr="00E94F9C" w:rsidRDefault="001A47B8" w:rsidP="001A47B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</w:rPr>
              <w:t>- </w:t>
            </w:r>
            <w:r w:rsidRPr="00E94F9C">
              <w:rPr>
                <w:rFonts w:asciiTheme="minorBidi" w:hAnsiTheme="minorBidi" w:cstheme="minorBidi"/>
                <w:sz w:val="28"/>
                <w:cs/>
              </w:rPr>
              <w:t>การสืบเสาะหาความรู้</w:t>
            </w:r>
            <w:r w:rsidRPr="00E94F9C">
              <w:rPr>
                <w:rFonts w:asciiTheme="minorBidi" w:hAnsiTheme="minorBidi" w:cstheme="minorBidi"/>
                <w:sz w:val="28"/>
              </w:rPr>
              <w:t> </w:t>
            </w:r>
          </w:p>
          <w:p w14:paraId="2A32F21F" w14:textId="5FD5BDAA" w:rsidR="001A47B8" w:rsidRPr="00E94F9C" w:rsidRDefault="001A47B8" w:rsidP="001A47B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  <w:cs/>
              </w:rPr>
              <w:t>- การนำเสนอผลงาน</w:t>
            </w:r>
          </w:p>
          <w:p w14:paraId="7F7F68A6" w14:textId="77777777" w:rsidR="001A47B8" w:rsidRPr="00E94F9C" w:rsidRDefault="001A47B8" w:rsidP="001A47B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</w:rPr>
              <w:t>-</w:t>
            </w:r>
            <w:r w:rsidRPr="00E94F9C">
              <w:rPr>
                <w:rFonts w:asciiTheme="minorBidi" w:hAnsiTheme="minorBidi" w:cstheme="minorBidi" w:hint="cs"/>
                <w:sz w:val="28"/>
                <w:cs/>
              </w:rPr>
              <w:t xml:space="preserve"> การอภิปราย</w:t>
            </w:r>
            <w:r w:rsidRPr="00E94F9C">
              <w:rPr>
                <w:rFonts w:asciiTheme="minorBidi" w:hAnsiTheme="minorBidi" w:cstheme="minorBidi"/>
                <w:sz w:val="28"/>
              </w:rPr>
              <w:t> </w:t>
            </w:r>
          </w:p>
          <w:p w14:paraId="55DE9CE4" w14:textId="77777777" w:rsidR="001A47B8" w:rsidRPr="00E94F9C" w:rsidRDefault="001A47B8" w:rsidP="001A47B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b/>
                <w:bCs/>
                <w:sz w:val="28"/>
                <w:cs/>
              </w:rPr>
              <w:t>สื่อการเรียนการสอน</w:t>
            </w:r>
            <w:r w:rsidRPr="00E94F9C">
              <w:rPr>
                <w:rFonts w:asciiTheme="minorBidi" w:hAnsiTheme="minorBidi" w:cstheme="minorBidi"/>
                <w:sz w:val="28"/>
              </w:rPr>
              <w:t> </w:t>
            </w:r>
          </w:p>
          <w:p w14:paraId="5835C8F1" w14:textId="77777777" w:rsidR="001A47B8" w:rsidRPr="00E94F9C" w:rsidRDefault="001A47B8" w:rsidP="001A47B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</w:rPr>
              <w:t>- YouTube  </w:t>
            </w:r>
          </w:p>
          <w:p w14:paraId="226AB7E5" w14:textId="77777777" w:rsidR="001A47B8" w:rsidRPr="00E94F9C" w:rsidRDefault="001A47B8" w:rsidP="001A47B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</w:rPr>
              <w:t>- Google classroom  </w:t>
            </w:r>
          </w:p>
          <w:p w14:paraId="731D86B5" w14:textId="77777777" w:rsidR="001A47B8" w:rsidRPr="00E94F9C" w:rsidRDefault="001A47B8" w:rsidP="001A47B8">
            <w:pPr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</w:rPr>
              <w:t>- Line group </w:t>
            </w:r>
          </w:p>
          <w:p w14:paraId="4EC5C8A3" w14:textId="77777777" w:rsidR="001A47B8" w:rsidRPr="00E94F9C" w:rsidRDefault="001A47B8" w:rsidP="001A47B8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E94F9C">
              <w:rPr>
                <w:rFonts w:asciiTheme="minorBidi" w:hAnsiTheme="minorBidi" w:cstheme="minorBidi"/>
                <w:sz w:val="27"/>
                <w:szCs w:val="27"/>
              </w:rPr>
              <w:t>- Google classroom </w:t>
            </w:r>
            <w:r w:rsidRPr="00E94F9C">
              <w:rPr>
                <w:rFonts w:asciiTheme="minorBidi" w:hAnsiTheme="minorBidi" w:cstheme="minorBidi" w:hint="cs"/>
                <w:sz w:val="27"/>
                <w:szCs w:val="27"/>
                <w:cs/>
              </w:rPr>
              <w:t>และ</w:t>
            </w:r>
            <w:r w:rsidRPr="00E94F9C">
              <w:rPr>
                <w:rFonts w:asciiTheme="minorBidi" w:hAnsiTheme="minorBidi" w:cstheme="minorBidi"/>
                <w:sz w:val="27"/>
                <w:szCs w:val="27"/>
              </w:rPr>
              <w:t>Google meet</w:t>
            </w:r>
          </w:p>
          <w:p w14:paraId="14AEEADC" w14:textId="77777777" w:rsidR="001A47B8" w:rsidRPr="00E94F9C" w:rsidRDefault="001A47B8" w:rsidP="001A47B8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E94F9C">
              <w:rPr>
                <w:rFonts w:asciiTheme="minorBidi" w:hAnsiTheme="minorBidi" w:cstheme="minorBidi"/>
                <w:sz w:val="27"/>
                <w:szCs w:val="27"/>
              </w:rPr>
              <w:t>- Line group </w:t>
            </w:r>
          </w:p>
          <w:p w14:paraId="0BE8A1DF" w14:textId="1574C501" w:rsidR="001A47B8" w:rsidRPr="00E94F9C" w:rsidRDefault="001A47B8" w:rsidP="001A47B8">
            <w:pPr>
              <w:rPr>
                <w:rFonts w:asciiTheme="minorBidi" w:hAnsiTheme="minorBidi" w:cstheme="minorBidi"/>
                <w:sz w:val="28"/>
                <w:cs/>
              </w:rPr>
            </w:pPr>
            <w:r w:rsidRPr="00E94F9C">
              <w:rPr>
                <w:rFonts w:asciiTheme="minorBidi" w:hAnsiTheme="minorBidi" w:cstheme="minorBidi"/>
                <w:sz w:val="27"/>
                <w:szCs w:val="27"/>
              </w:rPr>
              <w:t xml:space="preserve">- </w:t>
            </w:r>
            <w:r w:rsidRPr="00E94F9C">
              <w:rPr>
                <w:rFonts w:asciiTheme="minorBidi" w:hAnsiTheme="minorBidi" w:cstheme="minorBidi" w:hint="cs"/>
                <w:sz w:val="27"/>
                <w:szCs w:val="27"/>
                <w:cs/>
              </w:rPr>
              <w:t>เอกสารประกอบการสอน</w:t>
            </w:r>
          </w:p>
        </w:tc>
        <w:tc>
          <w:tcPr>
            <w:tcW w:w="2126" w:type="dxa"/>
          </w:tcPr>
          <w:p w14:paraId="7696A201" w14:textId="264E92F4" w:rsidR="001A47B8" w:rsidRPr="00E94F9C" w:rsidRDefault="001A47B8" w:rsidP="001A47B8">
            <w:pPr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  <w:cs/>
              </w:rPr>
              <w:t>ผศ.</w:t>
            </w:r>
            <w:r w:rsidRPr="00E94F9C">
              <w:rPr>
                <w:rFonts w:asciiTheme="minorBidi" w:hAnsiTheme="minorBidi" w:cstheme="minorBidi" w:hint="cs"/>
                <w:sz w:val="28"/>
                <w:cs/>
              </w:rPr>
              <w:t>ดร.</w:t>
            </w:r>
            <w:r w:rsidRPr="00E94F9C">
              <w:rPr>
                <w:rFonts w:asciiTheme="minorBidi" w:hAnsiTheme="minorBidi" w:cstheme="minorBidi"/>
                <w:sz w:val="28"/>
                <w:cs/>
              </w:rPr>
              <w:t>มณ</w:t>
            </w:r>
            <w:proofErr w:type="spellStart"/>
            <w:r w:rsidRPr="00E94F9C">
              <w:rPr>
                <w:rFonts w:asciiTheme="minorBidi" w:hAnsiTheme="minorBidi" w:cstheme="minorBidi"/>
                <w:sz w:val="28"/>
                <w:cs/>
              </w:rPr>
              <w:t>ิศา</w:t>
            </w:r>
            <w:proofErr w:type="spellEnd"/>
            <w:r w:rsidRPr="00E94F9C">
              <w:rPr>
                <w:rFonts w:asciiTheme="minorBidi" w:hAnsiTheme="minorBidi" w:cstheme="minorBidi"/>
                <w:sz w:val="28"/>
                <w:cs/>
              </w:rPr>
              <w:t xml:space="preserve">  </w:t>
            </w:r>
            <w:proofErr w:type="spellStart"/>
            <w:r w:rsidRPr="00E94F9C">
              <w:rPr>
                <w:rFonts w:asciiTheme="minorBidi" w:hAnsiTheme="minorBidi" w:cstheme="minorBidi"/>
                <w:sz w:val="28"/>
                <w:cs/>
              </w:rPr>
              <w:t>วศิ</w:t>
            </w:r>
            <w:proofErr w:type="spellEnd"/>
            <w:r w:rsidRPr="00E94F9C">
              <w:rPr>
                <w:rFonts w:asciiTheme="minorBidi" w:hAnsiTheme="minorBidi" w:cstheme="minorBidi"/>
                <w:sz w:val="28"/>
                <w:cs/>
              </w:rPr>
              <w:t>นารมณ์</w:t>
            </w:r>
          </w:p>
        </w:tc>
      </w:tr>
      <w:tr w:rsidR="001A47B8" w:rsidRPr="004A6205" w14:paraId="36F5E531" w14:textId="77777777" w:rsidTr="00B73CEB">
        <w:tc>
          <w:tcPr>
            <w:tcW w:w="1031" w:type="dxa"/>
          </w:tcPr>
          <w:p w14:paraId="1010E796" w14:textId="5BC4A279" w:rsidR="001A47B8" w:rsidRPr="00E94F9C" w:rsidRDefault="001A47B8" w:rsidP="001A47B8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E94F9C">
              <w:rPr>
                <w:rFonts w:asciiTheme="minorBidi" w:hAnsiTheme="minorBidi" w:cstheme="minorBidi" w:hint="cs"/>
                <w:sz w:val="28"/>
                <w:cs/>
              </w:rPr>
              <w:t>๑</w:t>
            </w:r>
            <w:r w:rsidR="00C044B1" w:rsidRPr="00E94F9C">
              <w:rPr>
                <w:rFonts w:asciiTheme="minorBidi" w:hAnsiTheme="minorBidi" w:cstheme="minorBidi" w:hint="cs"/>
                <w:sz w:val="28"/>
                <w:cs/>
              </w:rPr>
              <w:t>๐</w:t>
            </w:r>
          </w:p>
        </w:tc>
        <w:tc>
          <w:tcPr>
            <w:tcW w:w="3260" w:type="dxa"/>
          </w:tcPr>
          <w:p w14:paraId="0D5C2ECF" w14:textId="493FC48D" w:rsidR="001A47B8" w:rsidRPr="00E94F9C" w:rsidRDefault="00E94F9C" w:rsidP="001A47B8">
            <w:pPr>
              <w:rPr>
                <w:rFonts w:asciiTheme="minorBidi" w:hAnsiTheme="minorBidi" w:cstheme="minorBidi"/>
                <w:sz w:val="28"/>
                <w:cs/>
              </w:rPr>
            </w:pPr>
            <w:r w:rsidRPr="00E94F9C">
              <w:rPr>
                <w:rFonts w:asciiTheme="minorBidi" w:hAnsiTheme="minorBidi" w:cs="Cordia New" w:hint="cs"/>
                <w:sz w:val="28"/>
                <w:cs/>
              </w:rPr>
              <w:t>การได้มาซึ่งสิทธิ์ที่เกี่ยวข้องกับศิลปะการแสดง</w:t>
            </w:r>
          </w:p>
        </w:tc>
        <w:tc>
          <w:tcPr>
            <w:tcW w:w="992" w:type="dxa"/>
          </w:tcPr>
          <w:p w14:paraId="247C7A5E" w14:textId="269F7CAD" w:rsidR="001A47B8" w:rsidRPr="00E94F9C" w:rsidRDefault="00C044B1" w:rsidP="001A47B8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E94F9C">
              <w:rPr>
                <w:rFonts w:asciiTheme="minorBidi" w:hAnsiTheme="minorBidi" w:cstheme="minorBidi" w:hint="cs"/>
                <w:sz w:val="28"/>
                <w:cs/>
              </w:rPr>
              <w:t>๓</w:t>
            </w:r>
          </w:p>
        </w:tc>
        <w:tc>
          <w:tcPr>
            <w:tcW w:w="3119" w:type="dxa"/>
          </w:tcPr>
          <w:p w14:paraId="49666D15" w14:textId="77777777" w:rsidR="001A47B8" w:rsidRPr="00E94F9C" w:rsidRDefault="001A47B8" w:rsidP="001A47B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b/>
                <w:bCs/>
                <w:sz w:val="28"/>
                <w:cs/>
              </w:rPr>
              <w:t>กิจกรรมการเรียน การสอน</w:t>
            </w:r>
            <w:r w:rsidRPr="00E94F9C">
              <w:rPr>
                <w:rFonts w:asciiTheme="minorBidi" w:hAnsiTheme="minorBidi" w:cstheme="minorBidi"/>
                <w:b/>
                <w:bCs/>
                <w:sz w:val="28"/>
              </w:rPr>
              <w:t> </w:t>
            </w:r>
            <w:r w:rsidRPr="00E94F9C">
              <w:rPr>
                <w:rFonts w:asciiTheme="minorBidi" w:hAnsiTheme="minorBidi" w:cstheme="minorBidi"/>
                <w:sz w:val="28"/>
              </w:rPr>
              <w:t> </w:t>
            </w:r>
          </w:p>
          <w:p w14:paraId="79739578" w14:textId="77777777" w:rsidR="001A47B8" w:rsidRPr="00E94F9C" w:rsidRDefault="001A47B8" w:rsidP="001A47B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  <w:cs/>
              </w:rPr>
              <w:t>- การบรรยายเชิงปฏิสัมพันธ์</w:t>
            </w:r>
            <w:r w:rsidRPr="00E94F9C">
              <w:rPr>
                <w:rFonts w:asciiTheme="minorBidi" w:hAnsiTheme="minorBidi" w:cstheme="minorBidi"/>
                <w:sz w:val="28"/>
              </w:rPr>
              <w:t> </w:t>
            </w:r>
          </w:p>
          <w:p w14:paraId="623A0A70" w14:textId="77777777" w:rsidR="001A47B8" w:rsidRPr="00E94F9C" w:rsidRDefault="001A47B8" w:rsidP="001A47B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  <w:cs/>
              </w:rPr>
              <w:t>- การสาธิต</w:t>
            </w:r>
            <w:r w:rsidRPr="00E94F9C">
              <w:rPr>
                <w:rFonts w:asciiTheme="minorBidi" w:hAnsiTheme="minorBidi" w:cstheme="minorBidi"/>
                <w:sz w:val="28"/>
              </w:rPr>
              <w:t>  </w:t>
            </w:r>
          </w:p>
          <w:p w14:paraId="67AF4F9D" w14:textId="77777777" w:rsidR="001A47B8" w:rsidRPr="00E94F9C" w:rsidRDefault="001A47B8" w:rsidP="001A47B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  <w:cs/>
              </w:rPr>
              <w:t>- การปฏิบัติการ</w:t>
            </w:r>
            <w:r w:rsidRPr="00E94F9C">
              <w:rPr>
                <w:rFonts w:asciiTheme="minorBidi" w:hAnsiTheme="minorBidi" w:cstheme="minorBidi"/>
                <w:sz w:val="28"/>
              </w:rPr>
              <w:t> </w:t>
            </w:r>
          </w:p>
          <w:p w14:paraId="4B8E2D93" w14:textId="77777777" w:rsidR="001A47B8" w:rsidRPr="00E94F9C" w:rsidRDefault="001A47B8" w:rsidP="001A47B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</w:rPr>
              <w:t>- </w:t>
            </w:r>
            <w:r w:rsidRPr="00E94F9C">
              <w:rPr>
                <w:rFonts w:asciiTheme="minorBidi" w:hAnsiTheme="minorBidi" w:cstheme="minorBidi"/>
                <w:sz w:val="28"/>
                <w:cs/>
              </w:rPr>
              <w:t>การสืบเสาะหาความรู้</w:t>
            </w:r>
            <w:r w:rsidRPr="00E94F9C">
              <w:rPr>
                <w:rFonts w:asciiTheme="minorBidi" w:hAnsiTheme="minorBidi" w:cstheme="minorBidi"/>
                <w:sz w:val="28"/>
              </w:rPr>
              <w:t> </w:t>
            </w:r>
          </w:p>
          <w:p w14:paraId="28773DB1" w14:textId="7538700A" w:rsidR="001A47B8" w:rsidRPr="00E94F9C" w:rsidRDefault="001A47B8" w:rsidP="001A47B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  <w:cs/>
              </w:rPr>
              <w:t>- การนำเสนอผลงาน</w:t>
            </w:r>
          </w:p>
          <w:p w14:paraId="01866840" w14:textId="77777777" w:rsidR="001A47B8" w:rsidRPr="00E94F9C" w:rsidRDefault="001A47B8" w:rsidP="001A47B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</w:rPr>
              <w:t>-</w:t>
            </w:r>
            <w:r w:rsidRPr="00E94F9C">
              <w:rPr>
                <w:rFonts w:asciiTheme="minorBidi" w:hAnsiTheme="minorBidi" w:cstheme="minorBidi" w:hint="cs"/>
                <w:sz w:val="28"/>
                <w:cs/>
              </w:rPr>
              <w:t xml:space="preserve"> การอภิปราย</w:t>
            </w:r>
            <w:r w:rsidRPr="00E94F9C">
              <w:rPr>
                <w:rFonts w:asciiTheme="minorBidi" w:hAnsiTheme="minorBidi" w:cstheme="minorBidi"/>
                <w:sz w:val="28"/>
              </w:rPr>
              <w:t> </w:t>
            </w:r>
          </w:p>
          <w:p w14:paraId="1C5A1487" w14:textId="77777777" w:rsidR="001A47B8" w:rsidRPr="00E94F9C" w:rsidRDefault="001A47B8" w:rsidP="001A47B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b/>
                <w:bCs/>
                <w:sz w:val="28"/>
                <w:cs/>
              </w:rPr>
              <w:t>สื่อการเรียนการสอน</w:t>
            </w:r>
            <w:r w:rsidRPr="00E94F9C">
              <w:rPr>
                <w:rFonts w:asciiTheme="minorBidi" w:hAnsiTheme="minorBidi" w:cstheme="minorBidi"/>
                <w:sz w:val="28"/>
              </w:rPr>
              <w:t> </w:t>
            </w:r>
          </w:p>
          <w:p w14:paraId="46D23824" w14:textId="77777777" w:rsidR="001A47B8" w:rsidRPr="00E94F9C" w:rsidRDefault="001A47B8" w:rsidP="001A47B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</w:rPr>
              <w:t>- YouTube  </w:t>
            </w:r>
          </w:p>
          <w:p w14:paraId="09C08BCB" w14:textId="77777777" w:rsidR="001A47B8" w:rsidRPr="00E94F9C" w:rsidRDefault="001A47B8" w:rsidP="001A47B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</w:rPr>
              <w:t>- Google classroom  </w:t>
            </w:r>
          </w:p>
          <w:p w14:paraId="3ABFAA49" w14:textId="77777777" w:rsidR="001A47B8" w:rsidRPr="00E94F9C" w:rsidRDefault="001A47B8" w:rsidP="001A47B8">
            <w:pPr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</w:rPr>
              <w:t>- Line group </w:t>
            </w:r>
          </w:p>
          <w:p w14:paraId="65F48D8E" w14:textId="77777777" w:rsidR="001A47B8" w:rsidRPr="00E94F9C" w:rsidRDefault="001A47B8" w:rsidP="001A47B8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E94F9C">
              <w:rPr>
                <w:rFonts w:asciiTheme="minorBidi" w:hAnsiTheme="minorBidi" w:cstheme="minorBidi"/>
                <w:sz w:val="27"/>
                <w:szCs w:val="27"/>
              </w:rPr>
              <w:t>- Google classroom </w:t>
            </w:r>
            <w:r w:rsidRPr="00E94F9C">
              <w:rPr>
                <w:rFonts w:asciiTheme="minorBidi" w:hAnsiTheme="minorBidi" w:cstheme="minorBidi" w:hint="cs"/>
                <w:sz w:val="27"/>
                <w:szCs w:val="27"/>
                <w:cs/>
              </w:rPr>
              <w:t>และ</w:t>
            </w:r>
            <w:r w:rsidRPr="00E94F9C">
              <w:rPr>
                <w:rFonts w:asciiTheme="minorBidi" w:hAnsiTheme="minorBidi" w:cstheme="minorBidi"/>
                <w:sz w:val="27"/>
                <w:szCs w:val="27"/>
              </w:rPr>
              <w:t>Google meet</w:t>
            </w:r>
          </w:p>
          <w:p w14:paraId="71E77506" w14:textId="77777777" w:rsidR="001A47B8" w:rsidRPr="00E94F9C" w:rsidRDefault="001A47B8" w:rsidP="001A47B8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E94F9C">
              <w:rPr>
                <w:rFonts w:asciiTheme="minorBidi" w:hAnsiTheme="minorBidi" w:cstheme="minorBidi"/>
                <w:sz w:val="27"/>
                <w:szCs w:val="27"/>
              </w:rPr>
              <w:t>- Line group </w:t>
            </w:r>
          </w:p>
          <w:p w14:paraId="5A83165E" w14:textId="57814B5C" w:rsidR="001A47B8" w:rsidRPr="00E94F9C" w:rsidRDefault="001A47B8" w:rsidP="001A47B8">
            <w:pPr>
              <w:rPr>
                <w:rFonts w:asciiTheme="minorBidi" w:hAnsiTheme="minorBidi" w:cstheme="minorBidi"/>
                <w:sz w:val="28"/>
                <w:cs/>
              </w:rPr>
            </w:pPr>
            <w:r w:rsidRPr="00E94F9C">
              <w:rPr>
                <w:rFonts w:asciiTheme="minorBidi" w:hAnsiTheme="minorBidi" w:cstheme="minorBidi"/>
                <w:sz w:val="27"/>
                <w:szCs w:val="27"/>
              </w:rPr>
              <w:t xml:space="preserve">- </w:t>
            </w:r>
            <w:r w:rsidRPr="00E94F9C">
              <w:rPr>
                <w:rFonts w:asciiTheme="minorBidi" w:hAnsiTheme="minorBidi" w:cstheme="minorBidi" w:hint="cs"/>
                <w:sz w:val="27"/>
                <w:szCs w:val="27"/>
                <w:cs/>
              </w:rPr>
              <w:t>เอกสารประกอบการสอน</w:t>
            </w:r>
          </w:p>
        </w:tc>
        <w:tc>
          <w:tcPr>
            <w:tcW w:w="2126" w:type="dxa"/>
          </w:tcPr>
          <w:p w14:paraId="71FDF6E7" w14:textId="27C292E3" w:rsidR="001A47B8" w:rsidRPr="00E94F9C" w:rsidRDefault="001A47B8" w:rsidP="001A47B8">
            <w:pPr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  <w:cs/>
              </w:rPr>
              <w:t>ผศ.</w:t>
            </w:r>
            <w:r w:rsidRPr="00E94F9C">
              <w:rPr>
                <w:rFonts w:asciiTheme="minorBidi" w:hAnsiTheme="minorBidi" w:cstheme="minorBidi" w:hint="cs"/>
                <w:sz w:val="28"/>
                <w:cs/>
              </w:rPr>
              <w:t>ดร.</w:t>
            </w:r>
            <w:r w:rsidRPr="00E94F9C">
              <w:rPr>
                <w:rFonts w:asciiTheme="minorBidi" w:hAnsiTheme="minorBidi" w:cstheme="minorBidi"/>
                <w:sz w:val="28"/>
                <w:cs/>
              </w:rPr>
              <w:t>มณ</w:t>
            </w:r>
            <w:proofErr w:type="spellStart"/>
            <w:r w:rsidRPr="00E94F9C">
              <w:rPr>
                <w:rFonts w:asciiTheme="minorBidi" w:hAnsiTheme="minorBidi" w:cstheme="minorBidi"/>
                <w:sz w:val="28"/>
                <w:cs/>
              </w:rPr>
              <w:t>ิศา</w:t>
            </w:r>
            <w:proofErr w:type="spellEnd"/>
            <w:r w:rsidRPr="00E94F9C">
              <w:rPr>
                <w:rFonts w:asciiTheme="minorBidi" w:hAnsiTheme="minorBidi" w:cstheme="minorBidi"/>
                <w:sz w:val="28"/>
                <w:cs/>
              </w:rPr>
              <w:t xml:space="preserve">  </w:t>
            </w:r>
            <w:proofErr w:type="spellStart"/>
            <w:r w:rsidRPr="00E94F9C">
              <w:rPr>
                <w:rFonts w:asciiTheme="minorBidi" w:hAnsiTheme="minorBidi" w:cstheme="minorBidi"/>
                <w:sz w:val="28"/>
                <w:cs/>
              </w:rPr>
              <w:t>วศิ</w:t>
            </w:r>
            <w:proofErr w:type="spellEnd"/>
            <w:r w:rsidRPr="00E94F9C">
              <w:rPr>
                <w:rFonts w:asciiTheme="minorBidi" w:hAnsiTheme="minorBidi" w:cstheme="minorBidi"/>
                <w:sz w:val="28"/>
                <w:cs/>
              </w:rPr>
              <w:t>นารมณ์</w:t>
            </w:r>
          </w:p>
        </w:tc>
      </w:tr>
      <w:tr w:rsidR="00CA5794" w:rsidRPr="004A6205" w14:paraId="1C3BAB4D" w14:textId="77777777" w:rsidTr="00B73CEB">
        <w:tc>
          <w:tcPr>
            <w:tcW w:w="1031" w:type="dxa"/>
          </w:tcPr>
          <w:p w14:paraId="12666A96" w14:textId="0629458E" w:rsidR="00101133" w:rsidRPr="00E94F9C" w:rsidRDefault="00101133" w:rsidP="00101133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E94F9C">
              <w:rPr>
                <w:rFonts w:asciiTheme="minorBidi" w:hAnsiTheme="minorBidi" w:cstheme="minorBidi"/>
                <w:sz w:val="32"/>
                <w:szCs w:val="32"/>
                <w:cs/>
              </w:rPr>
              <w:t>๑</w:t>
            </w:r>
            <w:r w:rsidR="00C044B1" w:rsidRPr="00E94F9C">
              <w:rPr>
                <w:rFonts w:asciiTheme="minorBidi" w:hAnsiTheme="minorBidi" w:cstheme="minorBidi" w:hint="cs"/>
                <w:sz w:val="32"/>
                <w:szCs w:val="32"/>
                <w:cs/>
              </w:rPr>
              <w:t>๑</w:t>
            </w:r>
            <w:r w:rsidR="00C044B1" w:rsidRPr="00E94F9C"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="00C044B1" w:rsidRPr="00E94F9C">
              <w:rPr>
                <w:rFonts w:asciiTheme="minorBidi" w:hAnsiTheme="minorBidi" w:cstheme="minorBidi" w:hint="cs"/>
                <w:sz w:val="32"/>
                <w:szCs w:val="32"/>
                <w:cs/>
              </w:rPr>
              <w:t>๑</w:t>
            </w:r>
            <w:r w:rsidR="00E94F9C" w:rsidRPr="00E94F9C">
              <w:rPr>
                <w:rFonts w:asciiTheme="minorBidi" w:hAnsiTheme="minorBidi" w:cstheme="minorBidi" w:hint="cs"/>
                <w:sz w:val="32"/>
                <w:szCs w:val="32"/>
                <w:cs/>
              </w:rPr>
              <w:t>๒</w:t>
            </w:r>
          </w:p>
        </w:tc>
        <w:tc>
          <w:tcPr>
            <w:tcW w:w="3260" w:type="dxa"/>
          </w:tcPr>
          <w:p w14:paraId="2EABD4CF" w14:textId="3E08DC3A" w:rsidR="00101133" w:rsidRPr="00E94F9C" w:rsidRDefault="00E94F9C" w:rsidP="00101133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E94F9C">
              <w:rPr>
                <w:rFonts w:asciiTheme="minorBidi" w:hAnsiTheme="minorBidi" w:cs="Cordia New" w:hint="cs"/>
                <w:sz w:val="30"/>
                <w:szCs w:val="30"/>
                <w:cs/>
              </w:rPr>
              <w:t>กฎหมาย</w:t>
            </w:r>
            <w:r w:rsidRPr="00E94F9C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</w:t>
            </w:r>
            <w:r w:rsidRPr="00E94F9C">
              <w:rPr>
                <w:rFonts w:asciiTheme="minorBidi" w:hAnsiTheme="minorBidi" w:cs="Cordia New" w:hint="cs"/>
                <w:sz w:val="30"/>
                <w:szCs w:val="30"/>
                <w:cs/>
              </w:rPr>
              <w:t>และนโยบายที่เกี่ยวข้องกับงาน</w:t>
            </w:r>
            <w:r w:rsidRPr="00E94F9C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</w:t>
            </w:r>
            <w:r w:rsidRPr="00E94F9C">
              <w:rPr>
                <w:rFonts w:asciiTheme="minorBidi" w:hAnsiTheme="minorBidi" w:cs="Cordia New" w:hint="cs"/>
                <w:sz w:val="30"/>
                <w:szCs w:val="30"/>
                <w:cs/>
              </w:rPr>
              <w:t>และการสร้างงานศิลปะการแสดง</w:t>
            </w:r>
            <w:r w:rsidRPr="00E94F9C">
              <w:rPr>
                <w:rFonts w:asciiTheme="minorBidi" w:hAnsiTheme="minorBidi" w:cs="Cordia New"/>
                <w:sz w:val="30"/>
                <w:szCs w:val="30"/>
              </w:rPr>
              <w:t> </w:t>
            </w:r>
          </w:p>
        </w:tc>
        <w:tc>
          <w:tcPr>
            <w:tcW w:w="992" w:type="dxa"/>
          </w:tcPr>
          <w:p w14:paraId="110FCAD7" w14:textId="57EFB237" w:rsidR="00101133" w:rsidRPr="00E94F9C" w:rsidRDefault="00101133" w:rsidP="00101133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E94F9C">
              <w:rPr>
                <w:rFonts w:asciiTheme="minorBidi" w:hAnsiTheme="minorBidi" w:cstheme="minorBidi" w:hint="cs"/>
                <w:sz w:val="32"/>
                <w:szCs w:val="32"/>
                <w:cs/>
              </w:rPr>
              <w:t>๕</w:t>
            </w:r>
          </w:p>
        </w:tc>
        <w:tc>
          <w:tcPr>
            <w:tcW w:w="3119" w:type="dxa"/>
          </w:tcPr>
          <w:p w14:paraId="426128B3" w14:textId="77777777" w:rsidR="00101133" w:rsidRPr="00E94F9C" w:rsidRDefault="00101133" w:rsidP="001011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b/>
                <w:bCs/>
                <w:sz w:val="28"/>
                <w:cs/>
              </w:rPr>
              <w:t>กิจกรรมการเรียน การสอน</w:t>
            </w:r>
            <w:r w:rsidRPr="00E94F9C">
              <w:rPr>
                <w:rFonts w:asciiTheme="minorBidi" w:hAnsiTheme="minorBidi" w:cstheme="minorBidi"/>
                <w:b/>
                <w:bCs/>
                <w:sz w:val="28"/>
              </w:rPr>
              <w:t> </w:t>
            </w:r>
            <w:r w:rsidRPr="00E94F9C">
              <w:rPr>
                <w:rFonts w:asciiTheme="minorBidi" w:hAnsiTheme="minorBidi" w:cstheme="minorBidi"/>
                <w:sz w:val="28"/>
              </w:rPr>
              <w:t> </w:t>
            </w:r>
          </w:p>
          <w:p w14:paraId="246332B2" w14:textId="77777777" w:rsidR="00101133" w:rsidRPr="00E94F9C" w:rsidRDefault="00101133" w:rsidP="001011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  <w:cs/>
              </w:rPr>
              <w:t>- การบรรยายเชิงปฏิสัมพันธ์</w:t>
            </w:r>
            <w:r w:rsidRPr="00E94F9C">
              <w:rPr>
                <w:rFonts w:asciiTheme="minorBidi" w:hAnsiTheme="minorBidi" w:cstheme="minorBidi"/>
                <w:sz w:val="28"/>
              </w:rPr>
              <w:t> </w:t>
            </w:r>
          </w:p>
          <w:p w14:paraId="0C9C9E13" w14:textId="77777777" w:rsidR="00101133" w:rsidRPr="00E94F9C" w:rsidRDefault="00101133" w:rsidP="001011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  <w:cs/>
              </w:rPr>
              <w:t>- การสาธิต</w:t>
            </w:r>
            <w:r w:rsidRPr="00E94F9C">
              <w:rPr>
                <w:rFonts w:asciiTheme="minorBidi" w:hAnsiTheme="minorBidi" w:cstheme="minorBidi"/>
                <w:sz w:val="28"/>
              </w:rPr>
              <w:t>  </w:t>
            </w:r>
          </w:p>
          <w:p w14:paraId="6F68F659" w14:textId="77777777" w:rsidR="00101133" w:rsidRPr="00E94F9C" w:rsidRDefault="00101133" w:rsidP="001011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  <w:cs/>
              </w:rPr>
              <w:t>- การปฏิบัติการ</w:t>
            </w:r>
            <w:r w:rsidRPr="00E94F9C">
              <w:rPr>
                <w:rFonts w:asciiTheme="minorBidi" w:hAnsiTheme="minorBidi" w:cstheme="minorBidi"/>
                <w:sz w:val="28"/>
              </w:rPr>
              <w:t> </w:t>
            </w:r>
          </w:p>
          <w:p w14:paraId="28BF9E0F" w14:textId="77777777" w:rsidR="00101133" w:rsidRPr="00E94F9C" w:rsidRDefault="00101133" w:rsidP="001011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</w:rPr>
              <w:t>- </w:t>
            </w:r>
            <w:r w:rsidRPr="00E94F9C">
              <w:rPr>
                <w:rFonts w:asciiTheme="minorBidi" w:hAnsiTheme="minorBidi" w:cstheme="minorBidi"/>
                <w:sz w:val="28"/>
                <w:cs/>
              </w:rPr>
              <w:t>การสืบเสาะหาความรู้</w:t>
            </w:r>
            <w:r w:rsidRPr="00E94F9C">
              <w:rPr>
                <w:rFonts w:asciiTheme="minorBidi" w:hAnsiTheme="minorBidi" w:cstheme="minorBidi"/>
                <w:sz w:val="28"/>
              </w:rPr>
              <w:t> </w:t>
            </w:r>
          </w:p>
          <w:p w14:paraId="5A1F6450" w14:textId="10EACBB7" w:rsidR="00101133" w:rsidRPr="00E94F9C" w:rsidRDefault="00101133" w:rsidP="001011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  <w:cs/>
              </w:rPr>
              <w:t>- การนำเสนอผลงาน</w:t>
            </w:r>
          </w:p>
          <w:p w14:paraId="01583A1E" w14:textId="77777777" w:rsidR="00101133" w:rsidRPr="00E94F9C" w:rsidRDefault="00101133" w:rsidP="00101133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b/>
                <w:bCs/>
                <w:sz w:val="28"/>
                <w:cs/>
              </w:rPr>
              <w:t>สื่อการเรียนการสอน</w:t>
            </w:r>
            <w:r w:rsidRPr="00E94F9C">
              <w:rPr>
                <w:rFonts w:asciiTheme="minorBidi" w:hAnsiTheme="minorBidi" w:cstheme="minorBidi"/>
                <w:sz w:val="28"/>
              </w:rPr>
              <w:t> </w:t>
            </w:r>
          </w:p>
          <w:p w14:paraId="033890BA" w14:textId="77777777" w:rsidR="00CA5794" w:rsidRPr="00E94F9C" w:rsidRDefault="00CA5794" w:rsidP="00CA5794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</w:rPr>
              <w:t>- YouTube  </w:t>
            </w:r>
          </w:p>
          <w:p w14:paraId="2C14CE98" w14:textId="77777777" w:rsidR="00CA5794" w:rsidRPr="00E94F9C" w:rsidRDefault="00CA5794" w:rsidP="00CA5794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</w:rPr>
              <w:lastRenderedPageBreak/>
              <w:t>- Google classroom  </w:t>
            </w:r>
          </w:p>
          <w:p w14:paraId="35465857" w14:textId="77777777" w:rsidR="00CA5794" w:rsidRPr="00E94F9C" w:rsidRDefault="00CA5794" w:rsidP="00CA5794">
            <w:pPr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</w:rPr>
              <w:t>- Line group </w:t>
            </w:r>
          </w:p>
          <w:p w14:paraId="66B7D825" w14:textId="77777777" w:rsidR="00CA5794" w:rsidRPr="00E94F9C" w:rsidRDefault="00CA5794" w:rsidP="00CA5794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E94F9C">
              <w:rPr>
                <w:rFonts w:asciiTheme="minorBidi" w:hAnsiTheme="minorBidi" w:cstheme="minorBidi"/>
                <w:sz w:val="27"/>
                <w:szCs w:val="27"/>
              </w:rPr>
              <w:t>- Google classroom </w:t>
            </w:r>
            <w:r w:rsidRPr="00E94F9C">
              <w:rPr>
                <w:rFonts w:asciiTheme="minorBidi" w:hAnsiTheme="minorBidi" w:cstheme="minorBidi" w:hint="cs"/>
                <w:sz w:val="27"/>
                <w:szCs w:val="27"/>
                <w:cs/>
              </w:rPr>
              <w:t>และ</w:t>
            </w:r>
            <w:r w:rsidRPr="00E94F9C">
              <w:rPr>
                <w:rFonts w:asciiTheme="minorBidi" w:hAnsiTheme="minorBidi" w:cstheme="minorBidi"/>
                <w:sz w:val="27"/>
                <w:szCs w:val="27"/>
              </w:rPr>
              <w:t>Google meet</w:t>
            </w:r>
          </w:p>
          <w:p w14:paraId="35EBFBC7" w14:textId="77777777" w:rsidR="00CA5794" w:rsidRPr="00E94F9C" w:rsidRDefault="00CA5794" w:rsidP="00CA5794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E94F9C">
              <w:rPr>
                <w:rFonts w:asciiTheme="minorBidi" w:hAnsiTheme="minorBidi" w:cstheme="minorBidi"/>
                <w:sz w:val="27"/>
                <w:szCs w:val="27"/>
              </w:rPr>
              <w:t>- Line group </w:t>
            </w:r>
          </w:p>
          <w:p w14:paraId="79957333" w14:textId="3926D031" w:rsidR="00101133" w:rsidRPr="00E94F9C" w:rsidRDefault="00CA5794" w:rsidP="00CA5794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E94F9C">
              <w:rPr>
                <w:rFonts w:asciiTheme="minorBidi" w:hAnsiTheme="minorBidi" w:cstheme="minorBidi"/>
                <w:sz w:val="27"/>
                <w:szCs w:val="27"/>
              </w:rPr>
              <w:t xml:space="preserve">- </w:t>
            </w:r>
            <w:r w:rsidRPr="00E94F9C">
              <w:rPr>
                <w:rFonts w:asciiTheme="minorBidi" w:hAnsiTheme="minorBidi" w:cstheme="minorBidi" w:hint="cs"/>
                <w:sz w:val="27"/>
                <w:szCs w:val="27"/>
                <w:cs/>
              </w:rPr>
              <w:t>เอกสารประกอบการสอน</w:t>
            </w:r>
          </w:p>
        </w:tc>
        <w:tc>
          <w:tcPr>
            <w:tcW w:w="2126" w:type="dxa"/>
          </w:tcPr>
          <w:p w14:paraId="75717252" w14:textId="143E5753" w:rsidR="00101133" w:rsidRPr="00E94F9C" w:rsidRDefault="00101133" w:rsidP="00101133">
            <w:pPr>
              <w:rPr>
                <w:rFonts w:asciiTheme="minorBidi" w:hAnsiTheme="minorBidi" w:cstheme="minorBidi"/>
                <w:sz w:val="28"/>
                <w:cs/>
              </w:rPr>
            </w:pPr>
            <w:r w:rsidRPr="00E94F9C">
              <w:rPr>
                <w:rFonts w:asciiTheme="minorBidi" w:hAnsiTheme="minorBidi" w:cstheme="minorBidi"/>
                <w:sz w:val="28"/>
                <w:cs/>
              </w:rPr>
              <w:lastRenderedPageBreak/>
              <w:t>ผศ.</w:t>
            </w:r>
            <w:r w:rsidRPr="00E94F9C">
              <w:rPr>
                <w:rFonts w:asciiTheme="minorBidi" w:hAnsiTheme="minorBidi" w:cstheme="minorBidi" w:hint="cs"/>
                <w:sz w:val="28"/>
                <w:cs/>
              </w:rPr>
              <w:t>ดร.</w:t>
            </w:r>
            <w:r w:rsidRPr="00E94F9C">
              <w:rPr>
                <w:rFonts w:asciiTheme="minorBidi" w:hAnsiTheme="minorBidi" w:cstheme="minorBidi"/>
                <w:sz w:val="28"/>
                <w:cs/>
              </w:rPr>
              <w:t>มณ</w:t>
            </w:r>
            <w:proofErr w:type="spellStart"/>
            <w:r w:rsidRPr="00E94F9C">
              <w:rPr>
                <w:rFonts w:asciiTheme="minorBidi" w:hAnsiTheme="minorBidi" w:cstheme="minorBidi"/>
                <w:sz w:val="28"/>
                <w:cs/>
              </w:rPr>
              <w:t>ิศา</w:t>
            </w:r>
            <w:proofErr w:type="spellEnd"/>
            <w:r w:rsidRPr="00E94F9C">
              <w:rPr>
                <w:rFonts w:asciiTheme="minorBidi" w:hAnsiTheme="minorBidi" w:cstheme="minorBidi"/>
                <w:sz w:val="28"/>
                <w:cs/>
              </w:rPr>
              <w:t xml:space="preserve">  </w:t>
            </w:r>
            <w:proofErr w:type="spellStart"/>
            <w:r w:rsidRPr="00E94F9C">
              <w:rPr>
                <w:rFonts w:asciiTheme="minorBidi" w:hAnsiTheme="minorBidi" w:cstheme="minorBidi"/>
                <w:sz w:val="28"/>
                <w:cs/>
              </w:rPr>
              <w:t>วศิ</w:t>
            </w:r>
            <w:proofErr w:type="spellEnd"/>
            <w:r w:rsidRPr="00E94F9C">
              <w:rPr>
                <w:rFonts w:asciiTheme="minorBidi" w:hAnsiTheme="minorBidi" w:cstheme="minorBidi"/>
                <w:sz w:val="28"/>
                <w:cs/>
              </w:rPr>
              <w:t>นารมณ์</w:t>
            </w:r>
          </w:p>
        </w:tc>
      </w:tr>
      <w:tr w:rsidR="00E94F9C" w:rsidRPr="004A6205" w14:paraId="19F45791" w14:textId="77777777" w:rsidTr="00F60E38">
        <w:tc>
          <w:tcPr>
            <w:tcW w:w="1031" w:type="dxa"/>
          </w:tcPr>
          <w:p w14:paraId="3390AFB2" w14:textId="40923821" w:rsidR="00E94F9C" w:rsidRPr="00E94F9C" w:rsidRDefault="00E94F9C" w:rsidP="00F60E38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E94F9C">
              <w:rPr>
                <w:rFonts w:asciiTheme="minorBidi" w:hAnsiTheme="minorBidi" w:cstheme="minorBidi"/>
                <w:sz w:val="32"/>
                <w:szCs w:val="32"/>
                <w:cs/>
              </w:rPr>
              <w:t>๑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๓</w:t>
            </w:r>
            <w:r w:rsidRPr="00E94F9C"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E94F9C">
              <w:rPr>
                <w:rFonts w:asciiTheme="minorBidi" w:hAnsiTheme="minorBidi" w:cstheme="minorBidi" w:hint="cs"/>
                <w:sz w:val="32"/>
                <w:szCs w:val="32"/>
                <w:cs/>
              </w:rPr>
              <w:t>๑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๖</w:t>
            </w:r>
          </w:p>
        </w:tc>
        <w:tc>
          <w:tcPr>
            <w:tcW w:w="3260" w:type="dxa"/>
          </w:tcPr>
          <w:p w14:paraId="50B10605" w14:textId="62786CD6" w:rsidR="00E94F9C" w:rsidRPr="00E94F9C" w:rsidRDefault="00E94F9C" w:rsidP="00F60E38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="Cordia New" w:hint="cs"/>
                <w:sz w:val="30"/>
                <w:szCs w:val="30"/>
                <w:cs/>
              </w:rPr>
              <w:t>การวิเคราะห์และนำเสนอการใช้กฎหมาย และนโยบายเกี่ยวกับงานศิลปะการแสดง และอุตสาหกรรมการแสดง</w:t>
            </w:r>
            <w:r w:rsidRPr="00E94F9C">
              <w:rPr>
                <w:rFonts w:asciiTheme="minorBidi" w:hAnsiTheme="minorBidi" w:cs="Cordia New"/>
                <w:sz w:val="30"/>
                <w:szCs w:val="30"/>
              </w:rPr>
              <w:t> </w:t>
            </w:r>
          </w:p>
        </w:tc>
        <w:tc>
          <w:tcPr>
            <w:tcW w:w="992" w:type="dxa"/>
          </w:tcPr>
          <w:p w14:paraId="3240DD29" w14:textId="77777777" w:rsidR="00E94F9C" w:rsidRPr="00E94F9C" w:rsidRDefault="00E94F9C" w:rsidP="00F60E38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E94F9C">
              <w:rPr>
                <w:rFonts w:asciiTheme="minorBidi" w:hAnsiTheme="minorBidi" w:cstheme="minorBidi" w:hint="cs"/>
                <w:sz w:val="32"/>
                <w:szCs w:val="32"/>
                <w:cs/>
              </w:rPr>
              <w:t>๕</w:t>
            </w:r>
          </w:p>
        </w:tc>
        <w:tc>
          <w:tcPr>
            <w:tcW w:w="3119" w:type="dxa"/>
          </w:tcPr>
          <w:p w14:paraId="7D714495" w14:textId="77777777" w:rsidR="00E94F9C" w:rsidRPr="00E94F9C" w:rsidRDefault="00E94F9C" w:rsidP="00F60E3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b/>
                <w:bCs/>
                <w:sz w:val="28"/>
                <w:cs/>
              </w:rPr>
              <w:t>กิจกรรมการเรียน การสอน</w:t>
            </w:r>
            <w:r w:rsidRPr="00E94F9C">
              <w:rPr>
                <w:rFonts w:asciiTheme="minorBidi" w:hAnsiTheme="minorBidi" w:cstheme="minorBidi"/>
                <w:b/>
                <w:bCs/>
                <w:sz w:val="28"/>
              </w:rPr>
              <w:t> </w:t>
            </w:r>
            <w:r w:rsidRPr="00E94F9C">
              <w:rPr>
                <w:rFonts w:asciiTheme="minorBidi" w:hAnsiTheme="minorBidi" w:cstheme="minorBidi"/>
                <w:sz w:val="28"/>
              </w:rPr>
              <w:t> </w:t>
            </w:r>
          </w:p>
          <w:p w14:paraId="7D610E66" w14:textId="77777777" w:rsidR="00E94F9C" w:rsidRPr="00E94F9C" w:rsidRDefault="00E94F9C" w:rsidP="00F60E3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  <w:cs/>
              </w:rPr>
              <w:t>- การบรรยายเชิงปฏิสัมพันธ์</w:t>
            </w:r>
            <w:r w:rsidRPr="00E94F9C">
              <w:rPr>
                <w:rFonts w:asciiTheme="minorBidi" w:hAnsiTheme="minorBidi" w:cstheme="minorBidi"/>
                <w:sz w:val="28"/>
              </w:rPr>
              <w:t> </w:t>
            </w:r>
          </w:p>
          <w:p w14:paraId="0F724C14" w14:textId="77777777" w:rsidR="00E94F9C" w:rsidRPr="00E94F9C" w:rsidRDefault="00E94F9C" w:rsidP="00F60E3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  <w:cs/>
              </w:rPr>
              <w:t>- การสาธิต</w:t>
            </w:r>
            <w:r w:rsidRPr="00E94F9C">
              <w:rPr>
                <w:rFonts w:asciiTheme="minorBidi" w:hAnsiTheme="minorBidi" w:cstheme="minorBidi"/>
                <w:sz w:val="28"/>
              </w:rPr>
              <w:t>  </w:t>
            </w:r>
          </w:p>
          <w:p w14:paraId="2EDD59D5" w14:textId="77777777" w:rsidR="00E94F9C" w:rsidRPr="00E94F9C" w:rsidRDefault="00E94F9C" w:rsidP="00F60E3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  <w:cs/>
              </w:rPr>
              <w:t>- การปฏิบัติการ</w:t>
            </w:r>
            <w:r w:rsidRPr="00E94F9C">
              <w:rPr>
                <w:rFonts w:asciiTheme="minorBidi" w:hAnsiTheme="minorBidi" w:cstheme="minorBidi"/>
                <w:sz w:val="28"/>
              </w:rPr>
              <w:t> </w:t>
            </w:r>
          </w:p>
          <w:p w14:paraId="7CCC0D8D" w14:textId="77777777" w:rsidR="00E94F9C" w:rsidRPr="00E94F9C" w:rsidRDefault="00E94F9C" w:rsidP="00F60E3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</w:rPr>
              <w:t>- </w:t>
            </w:r>
            <w:r w:rsidRPr="00E94F9C">
              <w:rPr>
                <w:rFonts w:asciiTheme="minorBidi" w:hAnsiTheme="minorBidi" w:cstheme="minorBidi"/>
                <w:sz w:val="28"/>
                <w:cs/>
              </w:rPr>
              <w:t>การสืบเสาะหาความรู้</w:t>
            </w:r>
            <w:r w:rsidRPr="00E94F9C">
              <w:rPr>
                <w:rFonts w:asciiTheme="minorBidi" w:hAnsiTheme="minorBidi" w:cstheme="minorBidi"/>
                <w:sz w:val="28"/>
              </w:rPr>
              <w:t> </w:t>
            </w:r>
          </w:p>
          <w:p w14:paraId="3B30DDDF" w14:textId="77777777" w:rsidR="00E94F9C" w:rsidRPr="00E94F9C" w:rsidRDefault="00E94F9C" w:rsidP="00F60E3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  <w:cs/>
              </w:rPr>
              <w:t>- การนำเสนอผลงาน</w:t>
            </w:r>
          </w:p>
          <w:p w14:paraId="5CBC9365" w14:textId="77777777" w:rsidR="00E94F9C" w:rsidRPr="00E94F9C" w:rsidRDefault="00E94F9C" w:rsidP="00F60E3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b/>
                <w:bCs/>
                <w:sz w:val="28"/>
                <w:cs/>
              </w:rPr>
              <w:t>สื่อการเรียนการสอน</w:t>
            </w:r>
            <w:r w:rsidRPr="00E94F9C">
              <w:rPr>
                <w:rFonts w:asciiTheme="minorBidi" w:hAnsiTheme="minorBidi" w:cstheme="minorBidi"/>
                <w:sz w:val="28"/>
              </w:rPr>
              <w:t> </w:t>
            </w:r>
          </w:p>
          <w:p w14:paraId="496F6C4C" w14:textId="77777777" w:rsidR="00E94F9C" w:rsidRPr="00E94F9C" w:rsidRDefault="00E94F9C" w:rsidP="00F60E3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</w:rPr>
              <w:t>- YouTube  </w:t>
            </w:r>
          </w:p>
          <w:p w14:paraId="529A7AF2" w14:textId="77777777" w:rsidR="00E94F9C" w:rsidRPr="00E94F9C" w:rsidRDefault="00E94F9C" w:rsidP="00F60E38">
            <w:pPr>
              <w:textAlignment w:val="baseline"/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</w:rPr>
              <w:t>- Google classroom  </w:t>
            </w:r>
          </w:p>
          <w:p w14:paraId="0B6B7FDE" w14:textId="77777777" w:rsidR="00E94F9C" w:rsidRPr="00E94F9C" w:rsidRDefault="00E94F9C" w:rsidP="00F60E38">
            <w:pPr>
              <w:rPr>
                <w:rFonts w:asciiTheme="minorBidi" w:hAnsiTheme="minorBidi" w:cstheme="minorBidi"/>
                <w:sz w:val="28"/>
              </w:rPr>
            </w:pPr>
            <w:r w:rsidRPr="00E94F9C">
              <w:rPr>
                <w:rFonts w:asciiTheme="minorBidi" w:hAnsiTheme="minorBidi" w:cstheme="minorBidi"/>
                <w:sz w:val="28"/>
              </w:rPr>
              <w:t>- Line group </w:t>
            </w:r>
          </w:p>
          <w:p w14:paraId="361514FB" w14:textId="77777777" w:rsidR="00E94F9C" w:rsidRPr="00E94F9C" w:rsidRDefault="00E94F9C" w:rsidP="00F60E38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E94F9C">
              <w:rPr>
                <w:rFonts w:asciiTheme="minorBidi" w:hAnsiTheme="minorBidi" w:cstheme="minorBidi"/>
                <w:sz w:val="27"/>
                <w:szCs w:val="27"/>
              </w:rPr>
              <w:t>- Google classroom </w:t>
            </w:r>
            <w:r w:rsidRPr="00E94F9C">
              <w:rPr>
                <w:rFonts w:asciiTheme="minorBidi" w:hAnsiTheme="minorBidi" w:cstheme="minorBidi" w:hint="cs"/>
                <w:sz w:val="27"/>
                <w:szCs w:val="27"/>
                <w:cs/>
              </w:rPr>
              <w:t>และ</w:t>
            </w:r>
            <w:r w:rsidRPr="00E94F9C">
              <w:rPr>
                <w:rFonts w:asciiTheme="minorBidi" w:hAnsiTheme="minorBidi" w:cstheme="minorBidi"/>
                <w:sz w:val="27"/>
                <w:szCs w:val="27"/>
              </w:rPr>
              <w:t>Google meet</w:t>
            </w:r>
          </w:p>
          <w:p w14:paraId="61D2B6E6" w14:textId="77777777" w:rsidR="00E94F9C" w:rsidRPr="00E94F9C" w:rsidRDefault="00E94F9C" w:rsidP="00F60E38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E94F9C">
              <w:rPr>
                <w:rFonts w:asciiTheme="minorBidi" w:hAnsiTheme="minorBidi" w:cstheme="minorBidi"/>
                <w:sz w:val="27"/>
                <w:szCs w:val="27"/>
              </w:rPr>
              <w:t>- Line group </w:t>
            </w:r>
          </w:p>
          <w:p w14:paraId="6BBF8DF6" w14:textId="77777777" w:rsidR="00E94F9C" w:rsidRPr="00E94F9C" w:rsidRDefault="00E94F9C" w:rsidP="00F60E38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E94F9C">
              <w:rPr>
                <w:rFonts w:asciiTheme="minorBidi" w:hAnsiTheme="minorBidi" w:cstheme="minorBidi"/>
                <w:sz w:val="27"/>
                <w:szCs w:val="27"/>
              </w:rPr>
              <w:t xml:space="preserve">- </w:t>
            </w:r>
            <w:r w:rsidRPr="00E94F9C">
              <w:rPr>
                <w:rFonts w:asciiTheme="minorBidi" w:hAnsiTheme="minorBidi" w:cstheme="minorBidi" w:hint="cs"/>
                <w:sz w:val="27"/>
                <w:szCs w:val="27"/>
                <w:cs/>
              </w:rPr>
              <w:t>เอกสารประกอบการสอน</w:t>
            </w:r>
          </w:p>
        </w:tc>
        <w:tc>
          <w:tcPr>
            <w:tcW w:w="2126" w:type="dxa"/>
          </w:tcPr>
          <w:p w14:paraId="2EB6129A" w14:textId="77777777" w:rsidR="00E94F9C" w:rsidRPr="00E94F9C" w:rsidRDefault="00E94F9C" w:rsidP="00F60E38">
            <w:pPr>
              <w:rPr>
                <w:rFonts w:asciiTheme="minorBidi" w:hAnsiTheme="minorBidi" w:cstheme="minorBidi"/>
                <w:sz w:val="28"/>
                <w:cs/>
              </w:rPr>
            </w:pPr>
            <w:r w:rsidRPr="00E94F9C">
              <w:rPr>
                <w:rFonts w:asciiTheme="minorBidi" w:hAnsiTheme="minorBidi" w:cstheme="minorBidi"/>
                <w:sz w:val="28"/>
                <w:cs/>
              </w:rPr>
              <w:t>ผศ.</w:t>
            </w:r>
            <w:r w:rsidRPr="00E94F9C">
              <w:rPr>
                <w:rFonts w:asciiTheme="minorBidi" w:hAnsiTheme="minorBidi" w:cstheme="minorBidi" w:hint="cs"/>
                <w:sz w:val="28"/>
                <w:cs/>
              </w:rPr>
              <w:t>ดร.</w:t>
            </w:r>
            <w:r w:rsidRPr="00E94F9C">
              <w:rPr>
                <w:rFonts w:asciiTheme="minorBidi" w:hAnsiTheme="minorBidi" w:cstheme="minorBidi"/>
                <w:sz w:val="28"/>
                <w:cs/>
              </w:rPr>
              <w:t>มณ</w:t>
            </w:r>
            <w:proofErr w:type="spellStart"/>
            <w:r w:rsidRPr="00E94F9C">
              <w:rPr>
                <w:rFonts w:asciiTheme="minorBidi" w:hAnsiTheme="minorBidi" w:cstheme="minorBidi"/>
                <w:sz w:val="28"/>
                <w:cs/>
              </w:rPr>
              <w:t>ิศา</w:t>
            </w:r>
            <w:proofErr w:type="spellEnd"/>
            <w:r w:rsidRPr="00E94F9C">
              <w:rPr>
                <w:rFonts w:asciiTheme="minorBidi" w:hAnsiTheme="minorBidi" w:cstheme="minorBidi"/>
                <w:sz w:val="28"/>
                <w:cs/>
              </w:rPr>
              <w:t xml:space="preserve">  </w:t>
            </w:r>
            <w:proofErr w:type="spellStart"/>
            <w:r w:rsidRPr="00E94F9C">
              <w:rPr>
                <w:rFonts w:asciiTheme="minorBidi" w:hAnsiTheme="minorBidi" w:cstheme="minorBidi"/>
                <w:sz w:val="28"/>
                <w:cs/>
              </w:rPr>
              <w:t>วศิ</w:t>
            </w:r>
            <w:proofErr w:type="spellEnd"/>
            <w:r w:rsidRPr="00E94F9C">
              <w:rPr>
                <w:rFonts w:asciiTheme="minorBidi" w:hAnsiTheme="minorBidi" w:cstheme="minorBidi"/>
                <w:sz w:val="28"/>
                <w:cs/>
              </w:rPr>
              <w:t>นารมณ์</w:t>
            </w:r>
          </w:p>
        </w:tc>
      </w:tr>
      <w:tr w:rsidR="00101133" w:rsidRPr="00394B90" w14:paraId="5DDB2D0A" w14:textId="77777777" w:rsidTr="00B73CEB">
        <w:tc>
          <w:tcPr>
            <w:tcW w:w="1031" w:type="dxa"/>
          </w:tcPr>
          <w:p w14:paraId="38277806" w14:textId="44801464" w:rsidR="00101133" w:rsidRPr="00E94F9C" w:rsidRDefault="00101133" w:rsidP="00101133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E94F9C">
              <w:rPr>
                <w:rFonts w:asciiTheme="minorBidi" w:hAnsiTheme="minorBidi" w:cstheme="minorBidi"/>
                <w:sz w:val="32"/>
                <w:szCs w:val="32"/>
                <w:cs/>
              </w:rPr>
              <w:t>๑๗</w:t>
            </w:r>
          </w:p>
        </w:tc>
        <w:tc>
          <w:tcPr>
            <w:tcW w:w="3260" w:type="dxa"/>
          </w:tcPr>
          <w:p w14:paraId="5D3449DB" w14:textId="273D7864" w:rsidR="00101133" w:rsidRPr="00E94F9C" w:rsidRDefault="00101133" w:rsidP="00101133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E94F9C">
              <w:rPr>
                <w:rFonts w:asciiTheme="minorBidi" w:hAnsiTheme="minorBidi" w:cstheme="minorBidi"/>
                <w:sz w:val="30"/>
                <w:szCs w:val="30"/>
                <w:cs/>
              </w:rPr>
              <w:t>สอบปลายภาค</w:t>
            </w:r>
            <w:r w:rsidR="00C044B1" w:rsidRPr="00E94F9C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</w:p>
        </w:tc>
        <w:tc>
          <w:tcPr>
            <w:tcW w:w="992" w:type="dxa"/>
          </w:tcPr>
          <w:p w14:paraId="3A0241EE" w14:textId="77777777" w:rsidR="00101133" w:rsidRPr="00E94F9C" w:rsidRDefault="00101133" w:rsidP="00101133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03A82C78" w14:textId="3857A40E" w:rsidR="00101133" w:rsidRPr="00E94F9C" w:rsidRDefault="00C044B1" w:rsidP="00101133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E94F9C">
              <w:rPr>
                <w:rFonts w:asciiTheme="minorBidi" w:hAnsiTheme="minorBidi" w:cstheme="minorBidi" w:hint="cs"/>
                <w:sz w:val="32"/>
                <w:szCs w:val="32"/>
                <w:cs/>
              </w:rPr>
              <w:t>นำเสนอผลงาน</w:t>
            </w:r>
          </w:p>
        </w:tc>
        <w:tc>
          <w:tcPr>
            <w:tcW w:w="2126" w:type="dxa"/>
          </w:tcPr>
          <w:p w14:paraId="65BEA55F" w14:textId="73A1ECF3" w:rsidR="00101133" w:rsidRPr="00394B90" w:rsidRDefault="00C044B1" w:rsidP="00101133">
            <w:pPr>
              <w:rPr>
                <w:rFonts w:asciiTheme="minorBidi" w:hAnsiTheme="minorBidi" w:cstheme="minorBidi"/>
                <w:sz w:val="28"/>
                <w:cs/>
              </w:rPr>
            </w:pPr>
            <w:r w:rsidRPr="00E94F9C">
              <w:rPr>
                <w:rFonts w:asciiTheme="minorBidi" w:hAnsiTheme="minorBidi" w:cstheme="minorBidi"/>
                <w:sz w:val="28"/>
                <w:cs/>
              </w:rPr>
              <w:t>ผศ.</w:t>
            </w:r>
            <w:r w:rsidRPr="00E94F9C">
              <w:rPr>
                <w:rFonts w:asciiTheme="minorBidi" w:hAnsiTheme="minorBidi" w:cstheme="minorBidi" w:hint="cs"/>
                <w:sz w:val="28"/>
                <w:cs/>
              </w:rPr>
              <w:t>ดร.</w:t>
            </w:r>
            <w:r w:rsidRPr="00E94F9C">
              <w:rPr>
                <w:rFonts w:asciiTheme="minorBidi" w:hAnsiTheme="minorBidi" w:cstheme="minorBidi"/>
                <w:sz w:val="28"/>
                <w:cs/>
              </w:rPr>
              <w:t>มณ</w:t>
            </w:r>
            <w:proofErr w:type="spellStart"/>
            <w:r w:rsidRPr="00E94F9C">
              <w:rPr>
                <w:rFonts w:asciiTheme="minorBidi" w:hAnsiTheme="minorBidi" w:cstheme="minorBidi"/>
                <w:sz w:val="28"/>
                <w:cs/>
              </w:rPr>
              <w:t>ิศา</w:t>
            </w:r>
            <w:proofErr w:type="spellEnd"/>
            <w:r w:rsidRPr="00E94F9C">
              <w:rPr>
                <w:rFonts w:asciiTheme="minorBidi" w:hAnsiTheme="minorBidi" w:cstheme="minorBidi"/>
                <w:sz w:val="28"/>
                <w:cs/>
              </w:rPr>
              <w:t xml:space="preserve">  </w:t>
            </w:r>
            <w:proofErr w:type="spellStart"/>
            <w:r w:rsidRPr="00E94F9C">
              <w:rPr>
                <w:rFonts w:asciiTheme="minorBidi" w:hAnsiTheme="minorBidi" w:cstheme="minorBidi"/>
                <w:sz w:val="28"/>
                <w:cs/>
              </w:rPr>
              <w:t>วศิ</w:t>
            </w:r>
            <w:proofErr w:type="spellEnd"/>
            <w:r w:rsidRPr="00E94F9C">
              <w:rPr>
                <w:rFonts w:asciiTheme="minorBidi" w:hAnsiTheme="minorBidi" w:cstheme="minorBidi"/>
                <w:sz w:val="28"/>
                <w:cs/>
              </w:rPr>
              <w:t>นารมณ์</w:t>
            </w:r>
          </w:p>
        </w:tc>
      </w:tr>
    </w:tbl>
    <w:p w14:paraId="3C5BB851" w14:textId="77777777" w:rsidR="00821FB2" w:rsidRPr="00394B90" w:rsidRDefault="00821FB2" w:rsidP="00735B64">
      <w:pPr>
        <w:autoSpaceDE w:val="0"/>
        <w:autoSpaceDN w:val="0"/>
        <w:adjustRightInd w:val="0"/>
        <w:rPr>
          <w:rFonts w:asciiTheme="minorBidi" w:eastAsia="BrowalliaNew" w:hAnsiTheme="minorBidi" w:cstheme="minorBidi"/>
          <w:sz w:val="30"/>
          <w:szCs w:val="30"/>
        </w:rPr>
      </w:pPr>
    </w:p>
    <w:p w14:paraId="25BAD38B" w14:textId="77777777" w:rsidR="00821FB2" w:rsidRPr="00394B90" w:rsidRDefault="00821FB2" w:rsidP="00821FB2">
      <w:pPr>
        <w:autoSpaceDE w:val="0"/>
        <w:autoSpaceDN w:val="0"/>
        <w:adjustRightInd w:val="0"/>
        <w:rPr>
          <w:rFonts w:asciiTheme="minorBidi" w:eastAsia="BrowalliaNew-Bold" w:hAnsiTheme="minorBidi" w:cstheme="minorBidi"/>
          <w:b/>
          <w:bCs/>
          <w:sz w:val="32"/>
          <w:szCs w:val="32"/>
        </w:rPr>
      </w:pPr>
      <w:r w:rsidRPr="00394B90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๒</w:t>
      </w:r>
      <w:r w:rsidRPr="00394B90">
        <w:rPr>
          <w:rFonts w:asciiTheme="minorBidi" w:eastAsia="BrowalliaNew-Bold" w:hAnsiTheme="minorBidi" w:cstheme="minorBidi"/>
          <w:b/>
          <w:bCs/>
          <w:sz w:val="32"/>
          <w:szCs w:val="32"/>
        </w:rPr>
        <w:t xml:space="preserve">. </w:t>
      </w:r>
      <w:r w:rsidRPr="00394B90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แผนการประเมินผลการเรียนรู้</w:t>
      </w:r>
    </w:p>
    <w:p w14:paraId="0B52465A" w14:textId="77777777" w:rsidR="00821FB2" w:rsidRPr="00394B90" w:rsidRDefault="00821FB2" w:rsidP="00821FB2">
      <w:pPr>
        <w:autoSpaceDE w:val="0"/>
        <w:autoSpaceDN w:val="0"/>
        <w:adjustRightInd w:val="0"/>
        <w:rPr>
          <w:rFonts w:asciiTheme="minorBidi" w:eastAsia="BrowalliaNew" w:hAnsiTheme="minorBidi" w:cstheme="minorBidi"/>
          <w:i/>
          <w:iCs/>
          <w:sz w:val="28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 </w:t>
      </w:r>
      <w:r w:rsidRPr="00394B90">
        <w:rPr>
          <w:rFonts w:asciiTheme="minorBidi" w:eastAsia="BrowalliaNew" w:hAnsiTheme="minorBidi" w:cstheme="minorBidi"/>
          <w:i/>
          <w:iCs/>
          <w:sz w:val="28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</w:t>
      </w:r>
    </w:p>
    <w:p w14:paraId="6E61AFC7" w14:textId="77777777" w:rsidR="00821FB2" w:rsidRPr="00394B90" w:rsidRDefault="00821FB2" w:rsidP="00821FB2">
      <w:pPr>
        <w:autoSpaceDE w:val="0"/>
        <w:autoSpaceDN w:val="0"/>
        <w:adjustRightInd w:val="0"/>
        <w:rPr>
          <w:rFonts w:asciiTheme="minorBidi" w:eastAsia="BrowalliaNew" w:hAnsiTheme="minorBidi" w:cstheme="minorBidi"/>
          <w:i/>
          <w:iCs/>
          <w:sz w:val="28"/>
        </w:rPr>
      </w:pPr>
      <w:r w:rsidRPr="00394B90">
        <w:rPr>
          <w:rFonts w:asciiTheme="minorBidi" w:eastAsia="BrowalliaNew" w:hAnsiTheme="minorBidi" w:cstheme="minorBidi"/>
          <w:i/>
          <w:iCs/>
          <w:sz w:val="28"/>
        </w:rPr>
        <w:t>(Curriculum Mapping</w:t>
      </w:r>
      <w:r w:rsidRPr="00394B90">
        <w:rPr>
          <w:rFonts w:asciiTheme="minorBidi" w:eastAsia="BrowalliaNew-Bold" w:hAnsiTheme="minorBidi" w:cstheme="minorBidi"/>
          <w:i/>
          <w:iCs/>
          <w:sz w:val="28"/>
        </w:rPr>
        <w:t xml:space="preserve">) </w:t>
      </w:r>
      <w:r w:rsidRPr="00394B90">
        <w:rPr>
          <w:rFonts w:asciiTheme="minorBidi" w:eastAsia="BrowalliaNew" w:hAnsiTheme="minorBidi" w:cstheme="minorBidi"/>
          <w:i/>
          <w:iCs/>
          <w:sz w:val="28"/>
          <w:cs/>
        </w:rPr>
        <w:t>ตามที่กำหนดในรายละเอียดของหลักสูตรสัปดาห์ที่ประเมินและสัดส่วนของการประเมิน)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253"/>
        <w:gridCol w:w="1984"/>
        <w:gridCol w:w="2523"/>
      </w:tblGrid>
      <w:tr w:rsidR="00821FB2" w:rsidRPr="00394B90" w14:paraId="03687636" w14:textId="77777777" w:rsidTr="00CA5794">
        <w:tc>
          <w:tcPr>
            <w:tcW w:w="1696" w:type="dxa"/>
            <w:vAlign w:val="center"/>
          </w:tcPr>
          <w:p w14:paraId="34A15144" w14:textId="77777777" w:rsidR="00821FB2" w:rsidRPr="00394B90" w:rsidRDefault="00821FB2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bookmarkStart w:id="1" w:name="_Hlk43630328"/>
            <w:r w:rsidRPr="00394B90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4253" w:type="dxa"/>
            <w:vAlign w:val="center"/>
          </w:tcPr>
          <w:p w14:paraId="2BB76DCE" w14:textId="77777777" w:rsidR="00821FB2" w:rsidRPr="00394B90" w:rsidRDefault="00821FB2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proofErr w:type="spellStart"/>
            <w:r w:rsidRPr="00394B90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วีธี</w:t>
            </w:r>
            <w:proofErr w:type="spellEnd"/>
            <w:r w:rsidRPr="00394B90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การประเมินผลการเรียนรู้</w:t>
            </w:r>
          </w:p>
        </w:tc>
        <w:tc>
          <w:tcPr>
            <w:tcW w:w="1984" w:type="dxa"/>
            <w:vAlign w:val="center"/>
          </w:tcPr>
          <w:p w14:paraId="36FC31FB" w14:textId="77777777" w:rsidR="00821FB2" w:rsidRPr="00394B90" w:rsidRDefault="00821FB2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394B90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สัปดาห์ที่ประเมิน</w:t>
            </w:r>
          </w:p>
        </w:tc>
        <w:tc>
          <w:tcPr>
            <w:tcW w:w="2523" w:type="dxa"/>
          </w:tcPr>
          <w:p w14:paraId="0416423A" w14:textId="77777777" w:rsidR="00821FB2" w:rsidRPr="00394B90" w:rsidRDefault="00821FB2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394B90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สัดส่วน</w:t>
            </w:r>
          </w:p>
          <w:p w14:paraId="64F76EF4" w14:textId="77777777" w:rsidR="00821FB2" w:rsidRPr="00394B90" w:rsidRDefault="00821FB2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394B90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ของการประเมินผล</w:t>
            </w:r>
          </w:p>
        </w:tc>
      </w:tr>
      <w:bookmarkEnd w:id="1"/>
      <w:tr w:rsidR="00CA5794" w:rsidRPr="00CA5794" w14:paraId="624C00A3" w14:textId="77777777" w:rsidTr="00CA5794">
        <w:tc>
          <w:tcPr>
            <w:tcW w:w="1696" w:type="dxa"/>
          </w:tcPr>
          <w:p w14:paraId="7E59A108" w14:textId="77777777" w:rsidR="009B75DA" w:rsidRPr="00CA5794" w:rsidRDefault="009B75DA" w:rsidP="001C2233">
            <w:pPr>
              <w:autoSpaceDE w:val="0"/>
              <w:autoSpaceDN w:val="0"/>
              <w:adjustRightInd w:val="0"/>
              <w:jc w:val="center"/>
              <w:rPr>
                <w:rFonts w:ascii="Cordia New" w:eastAsia="BrowalliaNew" w:hAnsi="Cordia New" w:cs="Cordia New"/>
                <w:sz w:val="30"/>
                <w:szCs w:val="30"/>
                <w:cs/>
              </w:rPr>
            </w:pPr>
            <w:r w:rsidRPr="00CA5794">
              <w:rPr>
                <w:rFonts w:ascii="Cordia New" w:eastAsia="BrowalliaNew" w:hAnsi="Cordia New" w:cs="Cordia New" w:hint="cs"/>
                <w:sz w:val="30"/>
                <w:szCs w:val="30"/>
                <w:cs/>
              </w:rPr>
              <w:t>(</w:t>
            </w:r>
            <w:r w:rsidRPr="00CA5794">
              <w:rPr>
                <w:rFonts w:ascii="Cordia New" w:eastAsia="BrowalliaNew" w:hAnsi="Cordia New" w:cs="Cordia New"/>
                <w:sz w:val="30"/>
                <w:szCs w:val="30"/>
              </w:rPr>
              <w:t>K</w:t>
            </w:r>
            <w:r w:rsidRPr="00CA5794">
              <w:rPr>
                <w:rFonts w:ascii="Cordia New" w:eastAsia="BrowalliaNew" w:hAnsi="Cordia New" w:cs="Cordia New" w:hint="cs"/>
                <w:sz w:val="30"/>
                <w:szCs w:val="30"/>
                <w:cs/>
              </w:rPr>
              <w:t>)</w:t>
            </w:r>
          </w:p>
          <w:p w14:paraId="4F83A1A6" w14:textId="77777777" w:rsidR="009B75DA" w:rsidRPr="00CA5794" w:rsidRDefault="009B75DA" w:rsidP="001C2233">
            <w:pPr>
              <w:autoSpaceDE w:val="0"/>
              <w:autoSpaceDN w:val="0"/>
              <w:adjustRightInd w:val="0"/>
              <w:rPr>
                <w:rFonts w:ascii="Cordia New" w:eastAsia="BrowalliaNew" w:hAnsi="Cordia New" w:cs="Cordia New"/>
                <w:sz w:val="30"/>
                <w:szCs w:val="30"/>
              </w:rPr>
            </w:pPr>
            <w:r w:rsidRPr="00CA5794">
              <w:rPr>
                <w:rFonts w:ascii="Cordia New" w:eastAsia="BrowalliaNew" w:hAnsi="Cordia New" w:cs="Cordia New" w:hint="cs"/>
                <w:sz w:val="30"/>
                <w:szCs w:val="30"/>
                <w:cs/>
              </w:rPr>
              <w:t xml:space="preserve">- </w:t>
            </w:r>
            <w:r w:rsidRPr="00CA5794">
              <w:rPr>
                <w:rFonts w:ascii="Cordia New" w:eastAsia="BrowalliaNew" w:hAnsi="Cordia New" w:cs="Cordia New"/>
                <w:sz w:val="30"/>
                <w:szCs w:val="30"/>
                <w:cs/>
              </w:rPr>
              <w:t>ความรู้</w:t>
            </w:r>
          </w:p>
          <w:p w14:paraId="07DD2CF5" w14:textId="77777777" w:rsidR="009B75DA" w:rsidRPr="00CA5794" w:rsidRDefault="009B75DA" w:rsidP="001C2233">
            <w:pPr>
              <w:autoSpaceDE w:val="0"/>
              <w:autoSpaceDN w:val="0"/>
              <w:adjustRightInd w:val="0"/>
              <w:rPr>
                <w:rFonts w:ascii="Cordia New" w:eastAsia="BrowalliaNew" w:hAnsi="Cordia New" w:cs="Cordia New"/>
                <w:sz w:val="30"/>
                <w:szCs w:val="30"/>
              </w:rPr>
            </w:pPr>
            <w:r w:rsidRPr="00CA5794">
              <w:rPr>
                <w:rFonts w:ascii="Cordia New" w:eastAsia="BrowalliaNew" w:hAnsi="Cordia New" w:cs="Cordia New" w:hint="cs"/>
                <w:sz w:val="30"/>
                <w:szCs w:val="30"/>
                <w:cs/>
              </w:rPr>
              <w:t>-</w:t>
            </w:r>
            <w:r w:rsidRPr="00CA5794">
              <w:rPr>
                <w:rFonts w:ascii="Cordia New" w:eastAsia="BrowalliaNew" w:hAnsi="Cordia New" w:cs="Cordia New"/>
                <w:sz w:val="30"/>
                <w:szCs w:val="30"/>
                <w:cs/>
              </w:rPr>
              <w:t>ทักษะทางปัญญา</w:t>
            </w:r>
          </w:p>
          <w:p w14:paraId="4B1269B4" w14:textId="77777777" w:rsidR="009B75DA" w:rsidRPr="00CA5794" w:rsidRDefault="009B75DA" w:rsidP="001C2233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4253" w:type="dxa"/>
          </w:tcPr>
          <w:p w14:paraId="1C6DE8CC" w14:textId="77777777" w:rsidR="009B75DA" w:rsidRPr="00CA5794" w:rsidRDefault="009B75DA" w:rsidP="001C22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Bidi" w:hAnsiTheme="minorBidi" w:cstheme="minorBidi"/>
                <w:sz w:val="18"/>
                <w:szCs w:val="18"/>
              </w:rPr>
            </w:pPr>
            <w:r w:rsidRPr="00CA5794">
              <w:rPr>
                <w:rStyle w:val="normaltextrun"/>
                <w:rFonts w:asciiTheme="minorBidi" w:hAnsiTheme="minorBidi" w:cstheme="minorBidi"/>
                <w:sz w:val="28"/>
                <w:szCs w:val="28"/>
              </w:rPr>
              <w:t>-</w:t>
            </w:r>
            <w:r w:rsidRPr="00CA5794">
              <w:rPr>
                <w:rStyle w:val="normaltextrun"/>
                <w:rFonts w:asciiTheme="minorBidi" w:hAnsiTheme="minorBidi" w:cstheme="minorBidi"/>
                <w:sz w:val="28"/>
                <w:szCs w:val="28"/>
                <w:cs/>
              </w:rPr>
              <w:t>ใช้วิธีการทดสอบอัตนัย แปลผลโดยใช้เกณฑ์ตั้งแต่ร้อยละ 80 (ผ่าน)</w:t>
            </w:r>
            <w:r w:rsidRPr="00CA5794">
              <w:rPr>
                <w:rStyle w:val="normaltextrun"/>
                <w:rFonts w:asciiTheme="minorBidi" w:hAnsiTheme="minorBidi" w:cstheme="minorBidi"/>
                <w:sz w:val="28"/>
                <w:szCs w:val="28"/>
              </w:rPr>
              <w:t> </w:t>
            </w:r>
            <w:r w:rsidRPr="00CA5794">
              <w:rPr>
                <w:rStyle w:val="eop"/>
                <w:rFonts w:asciiTheme="minorBidi" w:hAnsiTheme="minorBidi" w:cstheme="minorBidi"/>
                <w:sz w:val="28"/>
                <w:szCs w:val="28"/>
              </w:rPr>
              <w:t> </w:t>
            </w:r>
          </w:p>
          <w:p w14:paraId="3F889BBF" w14:textId="70A246E4" w:rsidR="009B75DA" w:rsidRPr="00CA5794" w:rsidRDefault="009B75DA" w:rsidP="001C22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Bidi" w:hAnsiTheme="minorBidi" w:cstheme="minorBidi"/>
                <w:sz w:val="18"/>
                <w:szCs w:val="18"/>
              </w:rPr>
            </w:pPr>
            <w:r w:rsidRPr="00CA5794">
              <w:rPr>
                <w:rStyle w:val="normaltextrun"/>
                <w:rFonts w:asciiTheme="minorBidi" w:hAnsiTheme="minorBidi" w:cstheme="minorBidi"/>
                <w:sz w:val="28"/>
                <w:szCs w:val="28"/>
                <w:cs/>
              </w:rPr>
              <w:t xml:space="preserve">- ใช้วิธีการสังเกต โดยใช้แบบสังเกต แปลผลโดยใช้เกณฑ์การประเมินจากร้อยละ แบ่งเป็น </w:t>
            </w:r>
            <w:r w:rsidR="001812DF" w:rsidRPr="00CA5794">
              <w:rPr>
                <w:rStyle w:val="normaltextrun"/>
                <w:rFonts w:asciiTheme="minorBidi" w:hAnsiTheme="minorBidi" w:cstheme="minorBidi" w:hint="cs"/>
                <w:sz w:val="28"/>
                <w:szCs w:val="28"/>
                <w:cs/>
              </w:rPr>
              <w:t>5</w:t>
            </w:r>
            <w:r w:rsidRPr="00CA5794">
              <w:rPr>
                <w:rStyle w:val="normaltextrun"/>
                <w:rFonts w:asciiTheme="minorBidi" w:hAnsiTheme="minorBidi" w:cstheme="minorBidi"/>
                <w:sz w:val="28"/>
                <w:szCs w:val="28"/>
                <w:cs/>
              </w:rPr>
              <w:t xml:space="preserve"> ระดับ</w:t>
            </w:r>
            <w:r w:rsidRPr="00CA5794">
              <w:rPr>
                <w:rStyle w:val="eop"/>
                <w:rFonts w:asciiTheme="minorBidi" w:hAnsiTheme="minorBidi" w:cstheme="minorBidi"/>
                <w:sz w:val="28"/>
                <w:szCs w:val="28"/>
              </w:rPr>
              <w:t> </w:t>
            </w:r>
          </w:p>
          <w:p w14:paraId="76CBCCB8" w14:textId="70F1CD83" w:rsidR="009B75DA" w:rsidRPr="00CA5794" w:rsidRDefault="009B75DA" w:rsidP="001C2233">
            <w:pPr>
              <w:rPr>
                <w:rFonts w:asciiTheme="minorBidi" w:hAnsiTheme="minorBidi" w:cstheme="minorBidi"/>
                <w:sz w:val="28"/>
              </w:rPr>
            </w:pPr>
            <w:r w:rsidRPr="00CA5794">
              <w:rPr>
                <w:rStyle w:val="normaltextrun"/>
                <w:rFonts w:asciiTheme="minorBidi" w:hAnsiTheme="minorBidi" w:cstheme="minorBidi"/>
                <w:sz w:val="28"/>
                <w:cs/>
              </w:rPr>
              <w:t xml:space="preserve">- ใช้วิธีการสัมภาษณ์ โดยใช้แบบสัมภาษณ์ แปลผลโดยใช้เกณฑ์การประเมินจากร้อยละ แบ่งเป็น </w:t>
            </w:r>
            <w:r w:rsidR="001812DF" w:rsidRPr="00CA5794">
              <w:rPr>
                <w:rStyle w:val="normaltextrun"/>
                <w:rFonts w:asciiTheme="minorBidi" w:hAnsiTheme="minorBidi" w:cstheme="minorBidi" w:hint="cs"/>
                <w:sz w:val="28"/>
                <w:cs/>
              </w:rPr>
              <w:t>5</w:t>
            </w:r>
            <w:r w:rsidRPr="00CA5794">
              <w:rPr>
                <w:rStyle w:val="normaltextrun"/>
                <w:rFonts w:asciiTheme="minorBidi" w:hAnsiTheme="minorBidi" w:cstheme="minorBidi"/>
                <w:sz w:val="28"/>
                <w:cs/>
              </w:rPr>
              <w:t xml:space="preserve"> ระดับ</w:t>
            </w:r>
            <w:r w:rsidRPr="00CA5794">
              <w:rPr>
                <w:rStyle w:val="eop"/>
                <w:rFonts w:asciiTheme="minorBidi" w:hAnsiTheme="minorBidi" w:cstheme="minorBidi"/>
                <w:sz w:val="28"/>
              </w:rPr>
              <w:t> </w:t>
            </w:r>
          </w:p>
        </w:tc>
        <w:tc>
          <w:tcPr>
            <w:tcW w:w="1984" w:type="dxa"/>
          </w:tcPr>
          <w:p w14:paraId="0379A2FD" w14:textId="77777777" w:rsidR="009B75DA" w:rsidRPr="00CA5794" w:rsidRDefault="009B75DA" w:rsidP="001C2233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CA5794">
              <w:rPr>
                <w:rStyle w:val="normaltextrun"/>
                <w:rFonts w:asciiTheme="minorBidi" w:hAnsiTheme="minorBidi" w:cstheme="minorBidi"/>
                <w:sz w:val="28"/>
                <w:cs/>
              </w:rPr>
              <w:t>ทุกสัปดาห์</w:t>
            </w:r>
            <w:r w:rsidRPr="00CA5794">
              <w:rPr>
                <w:rStyle w:val="eop"/>
                <w:rFonts w:asciiTheme="minorBidi" w:hAnsiTheme="minorBidi" w:cstheme="minorBidi"/>
                <w:sz w:val="28"/>
              </w:rPr>
              <w:t> </w:t>
            </w:r>
          </w:p>
        </w:tc>
        <w:tc>
          <w:tcPr>
            <w:tcW w:w="2523" w:type="dxa"/>
          </w:tcPr>
          <w:p w14:paraId="6C6E6600" w14:textId="77777777" w:rsidR="009B75DA" w:rsidRPr="00CA5794" w:rsidRDefault="009B75DA" w:rsidP="001C2233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CA5794">
              <w:rPr>
                <w:rStyle w:val="normaltextrun"/>
                <w:rFonts w:asciiTheme="minorBidi" w:hAnsiTheme="minorBidi" w:cstheme="minorBidi"/>
                <w:sz w:val="28"/>
                <w:cs/>
              </w:rPr>
              <w:t>๒๐</w:t>
            </w:r>
            <w:r w:rsidRPr="00CA5794">
              <w:rPr>
                <w:rStyle w:val="normaltextrun"/>
                <w:rFonts w:asciiTheme="minorBidi" w:hAnsiTheme="minorBidi" w:cstheme="minorBidi"/>
                <w:sz w:val="28"/>
              </w:rPr>
              <w:t>%</w:t>
            </w:r>
            <w:r w:rsidRPr="00CA5794">
              <w:rPr>
                <w:rStyle w:val="eop"/>
                <w:rFonts w:asciiTheme="minorBidi" w:hAnsiTheme="minorBidi" w:cstheme="minorBidi"/>
                <w:sz w:val="28"/>
              </w:rPr>
              <w:t> </w:t>
            </w:r>
          </w:p>
        </w:tc>
      </w:tr>
      <w:tr w:rsidR="00CA5794" w:rsidRPr="00CA5794" w14:paraId="10314C7D" w14:textId="77777777" w:rsidTr="00CA5794">
        <w:tc>
          <w:tcPr>
            <w:tcW w:w="1696" w:type="dxa"/>
          </w:tcPr>
          <w:p w14:paraId="759D9FD5" w14:textId="77777777" w:rsidR="009B75DA" w:rsidRPr="00CA5794" w:rsidRDefault="009B75DA" w:rsidP="001C2233">
            <w:pPr>
              <w:jc w:val="center"/>
              <w:rPr>
                <w:rFonts w:ascii="Cordia New" w:eastAsia="BrowalliaNew" w:hAnsi="Cordia New" w:cs="Cordia New"/>
                <w:sz w:val="30"/>
                <w:szCs w:val="30"/>
                <w:cs/>
              </w:rPr>
            </w:pPr>
            <w:r w:rsidRPr="00CA5794">
              <w:rPr>
                <w:rFonts w:ascii="Cordia New" w:eastAsia="BrowalliaNew" w:hAnsi="Cordia New" w:cs="Cordia New"/>
                <w:sz w:val="30"/>
                <w:szCs w:val="30"/>
              </w:rPr>
              <w:t>(P</w:t>
            </w:r>
            <w:r w:rsidRPr="00CA5794">
              <w:rPr>
                <w:rFonts w:ascii="Cordia New" w:eastAsia="BrowalliaNew" w:hAnsi="Cordia New" w:cs="Cordia New" w:hint="cs"/>
                <w:sz w:val="30"/>
                <w:szCs w:val="30"/>
                <w:cs/>
              </w:rPr>
              <w:t>)</w:t>
            </w:r>
          </w:p>
          <w:p w14:paraId="3B09ADFB" w14:textId="77777777" w:rsidR="009B75DA" w:rsidRPr="00CA5794" w:rsidRDefault="009B75DA" w:rsidP="001C2233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A5794">
              <w:rPr>
                <w:rFonts w:ascii="Cordia New" w:eastAsia="BrowalliaNew" w:hAnsi="Cordia New" w:cs="Cordia New" w:hint="cs"/>
                <w:sz w:val="30"/>
                <w:szCs w:val="30"/>
                <w:cs/>
              </w:rPr>
              <w:t xml:space="preserve">- </w:t>
            </w:r>
            <w:r w:rsidRPr="00CA5794">
              <w:rPr>
                <w:rFonts w:ascii="Cordia New" w:eastAsia="BrowalliaNew" w:hAnsi="Cordia New" w:cs="Cordia New"/>
                <w:sz w:val="30"/>
                <w:szCs w:val="30"/>
                <w:cs/>
              </w:rPr>
              <w:t>ทักษะการวิเคราะห์เชิงตัวเลข การสื่อสาร และการใช้</w:t>
            </w:r>
            <w:r w:rsidRPr="00CA5794">
              <w:rPr>
                <w:rFonts w:ascii="Cordia New" w:eastAsia="BrowalliaNew" w:hAnsi="Cordia New" w:cs="Cordia New"/>
                <w:sz w:val="30"/>
                <w:szCs w:val="30"/>
                <w:cs/>
              </w:rPr>
              <w:lastRenderedPageBreak/>
              <w:t>เทคโนโลยีสารสนเทศ</w:t>
            </w:r>
          </w:p>
          <w:p w14:paraId="7D645CE8" w14:textId="77777777" w:rsidR="009B75DA" w:rsidRPr="00CA5794" w:rsidRDefault="009B75DA" w:rsidP="001C2233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A5794">
              <w:rPr>
                <w:rFonts w:asciiTheme="minorBidi" w:hAnsiTheme="minorBidi" w:cstheme="minorBidi"/>
                <w:sz w:val="30"/>
                <w:szCs w:val="30"/>
              </w:rPr>
              <w:t>-</w:t>
            </w:r>
            <w:r w:rsidRPr="00CA5794">
              <w:rPr>
                <w:rFonts w:asciiTheme="minorBidi" w:hAnsiTheme="minorBidi" w:cstheme="minorBidi"/>
                <w:sz w:val="30"/>
                <w:szCs w:val="30"/>
                <w:cs/>
              </w:rPr>
              <w:t>ทักษะพิสัย</w:t>
            </w:r>
          </w:p>
          <w:p w14:paraId="0E4D319C" w14:textId="77777777" w:rsidR="009B75DA" w:rsidRPr="00CA5794" w:rsidRDefault="009B75DA" w:rsidP="001C2233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4253" w:type="dxa"/>
          </w:tcPr>
          <w:p w14:paraId="4274F4EE" w14:textId="77777777" w:rsidR="009B75DA" w:rsidRPr="00CA5794" w:rsidRDefault="009B75DA" w:rsidP="001C22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Bidi" w:hAnsiTheme="minorBidi" w:cstheme="minorBidi"/>
                <w:sz w:val="18"/>
                <w:szCs w:val="18"/>
              </w:rPr>
            </w:pPr>
            <w:r w:rsidRPr="00CA5794">
              <w:rPr>
                <w:rStyle w:val="normaltextrun"/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>-ใช้วิธีการทดสอบอัตนัย แปลผลโดยใช้เกณฑ์ตั้งแต่ร้อยละ 80 (ผ่าน)</w:t>
            </w:r>
            <w:r w:rsidRPr="00CA5794">
              <w:rPr>
                <w:rStyle w:val="normaltextrun"/>
                <w:rFonts w:asciiTheme="minorBidi" w:hAnsiTheme="minorBidi" w:cstheme="minorBidi"/>
                <w:sz w:val="28"/>
                <w:szCs w:val="28"/>
              </w:rPr>
              <w:t> </w:t>
            </w:r>
            <w:r w:rsidRPr="00CA5794">
              <w:rPr>
                <w:rStyle w:val="eop"/>
                <w:rFonts w:asciiTheme="minorBidi" w:hAnsiTheme="minorBidi" w:cstheme="minorBidi"/>
                <w:sz w:val="28"/>
                <w:szCs w:val="28"/>
              </w:rPr>
              <w:t> </w:t>
            </w:r>
          </w:p>
          <w:p w14:paraId="1BE51E56" w14:textId="71E55DA9" w:rsidR="009B75DA" w:rsidRPr="00CA5794" w:rsidRDefault="009B75DA" w:rsidP="001C22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Bidi" w:hAnsiTheme="minorBidi" w:cstheme="minorBidi"/>
                <w:sz w:val="18"/>
                <w:szCs w:val="18"/>
              </w:rPr>
            </w:pPr>
            <w:r w:rsidRPr="00CA5794">
              <w:rPr>
                <w:rStyle w:val="normaltextrun"/>
                <w:rFonts w:asciiTheme="minorBidi" w:hAnsiTheme="minorBidi" w:cstheme="minorBidi"/>
                <w:sz w:val="28"/>
                <w:szCs w:val="28"/>
                <w:cs/>
              </w:rPr>
              <w:t xml:space="preserve">- ใช้วิธีการสังเกต โดยใช้แบบสังเกต แปลผลโดยใช้เกณฑ์การประเมินจากร้อยละ แบ่งเป็น </w:t>
            </w:r>
            <w:r w:rsidR="001812DF" w:rsidRPr="00CA5794">
              <w:rPr>
                <w:rStyle w:val="normaltextrun"/>
                <w:rFonts w:asciiTheme="minorBidi" w:hAnsiTheme="minorBidi" w:cstheme="minorBidi" w:hint="cs"/>
                <w:sz w:val="28"/>
                <w:szCs w:val="28"/>
                <w:cs/>
              </w:rPr>
              <w:t>5</w:t>
            </w:r>
            <w:r w:rsidRPr="00CA5794">
              <w:rPr>
                <w:rStyle w:val="normaltextrun"/>
                <w:rFonts w:asciiTheme="minorBidi" w:hAnsiTheme="minorBidi" w:cstheme="minorBidi"/>
                <w:sz w:val="28"/>
                <w:szCs w:val="28"/>
                <w:cs/>
              </w:rPr>
              <w:t xml:space="preserve"> ระดับ</w:t>
            </w:r>
            <w:r w:rsidRPr="00CA5794">
              <w:rPr>
                <w:rStyle w:val="eop"/>
                <w:rFonts w:asciiTheme="minorBidi" w:hAnsiTheme="minorBidi" w:cstheme="minorBidi"/>
                <w:sz w:val="28"/>
                <w:szCs w:val="28"/>
              </w:rPr>
              <w:t> </w:t>
            </w:r>
          </w:p>
          <w:p w14:paraId="3FC994D8" w14:textId="4E7A0765" w:rsidR="009B75DA" w:rsidRPr="00CA5794" w:rsidRDefault="009B75DA" w:rsidP="001C2233">
            <w:pPr>
              <w:rPr>
                <w:rFonts w:asciiTheme="minorBidi" w:hAnsiTheme="minorBidi" w:cstheme="minorBidi"/>
                <w:sz w:val="28"/>
                <w:cs/>
              </w:rPr>
            </w:pPr>
            <w:r w:rsidRPr="00CA5794">
              <w:rPr>
                <w:rStyle w:val="normaltextrun"/>
                <w:rFonts w:asciiTheme="minorBidi" w:hAnsiTheme="minorBidi" w:cstheme="minorBidi"/>
                <w:sz w:val="28"/>
                <w:cs/>
              </w:rPr>
              <w:lastRenderedPageBreak/>
              <w:t xml:space="preserve">- ใช้วิธีการสัมภาษณ์ โดยใช้แบบสัมภาษณ์ แปลผลโดยใช้เกณฑ์การประเมินจากร้อยละ แบ่งเป็น </w:t>
            </w:r>
            <w:r w:rsidR="001812DF" w:rsidRPr="00CA5794">
              <w:rPr>
                <w:rStyle w:val="normaltextrun"/>
                <w:rFonts w:asciiTheme="minorBidi" w:hAnsiTheme="minorBidi" w:cstheme="minorBidi" w:hint="cs"/>
                <w:sz w:val="28"/>
                <w:cs/>
              </w:rPr>
              <w:t>5</w:t>
            </w:r>
            <w:r w:rsidRPr="00CA5794">
              <w:rPr>
                <w:rStyle w:val="normaltextrun"/>
                <w:rFonts w:asciiTheme="minorBidi" w:hAnsiTheme="minorBidi" w:cstheme="minorBidi"/>
                <w:sz w:val="28"/>
                <w:cs/>
              </w:rPr>
              <w:t xml:space="preserve"> ระดับ</w:t>
            </w:r>
            <w:r w:rsidRPr="00CA5794">
              <w:rPr>
                <w:rStyle w:val="eop"/>
                <w:rFonts w:asciiTheme="minorBidi" w:hAnsiTheme="minorBidi" w:cstheme="minorBidi"/>
                <w:sz w:val="28"/>
              </w:rPr>
              <w:t> </w:t>
            </w:r>
          </w:p>
        </w:tc>
        <w:tc>
          <w:tcPr>
            <w:tcW w:w="1984" w:type="dxa"/>
          </w:tcPr>
          <w:p w14:paraId="336006E0" w14:textId="77777777" w:rsidR="009B75DA" w:rsidRPr="00CA5794" w:rsidRDefault="009B75DA" w:rsidP="001C2233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CA5794">
              <w:rPr>
                <w:rStyle w:val="normaltextrun"/>
                <w:rFonts w:asciiTheme="minorBidi" w:hAnsiTheme="minorBidi" w:cstheme="minorBidi"/>
                <w:sz w:val="28"/>
                <w:cs/>
              </w:rPr>
              <w:lastRenderedPageBreak/>
              <w:t>ทุกสัปดาห์</w:t>
            </w:r>
            <w:r w:rsidRPr="00CA5794">
              <w:rPr>
                <w:rStyle w:val="eop"/>
                <w:rFonts w:asciiTheme="minorBidi" w:hAnsiTheme="minorBidi" w:cstheme="minorBidi"/>
                <w:sz w:val="28"/>
              </w:rPr>
              <w:t> </w:t>
            </w:r>
          </w:p>
        </w:tc>
        <w:tc>
          <w:tcPr>
            <w:tcW w:w="2523" w:type="dxa"/>
          </w:tcPr>
          <w:p w14:paraId="05F48224" w14:textId="77777777" w:rsidR="009B75DA" w:rsidRPr="00CA5794" w:rsidRDefault="009B75DA" w:rsidP="001C2233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CA5794">
              <w:rPr>
                <w:rStyle w:val="normaltextrun"/>
                <w:rFonts w:asciiTheme="minorBidi" w:hAnsiTheme="minorBidi" w:cstheme="minorBidi"/>
                <w:sz w:val="28"/>
                <w:cs/>
              </w:rPr>
              <w:t>๑๐</w:t>
            </w:r>
            <w:r w:rsidRPr="00CA5794">
              <w:rPr>
                <w:rStyle w:val="normaltextrun"/>
                <w:rFonts w:asciiTheme="minorBidi" w:hAnsiTheme="minorBidi" w:cstheme="minorBidi"/>
                <w:sz w:val="28"/>
              </w:rPr>
              <w:t>%</w:t>
            </w:r>
            <w:r w:rsidRPr="00CA5794">
              <w:rPr>
                <w:rStyle w:val="eop"/>
                <w:rFonts w:asciiTheme="minorBidi" w:hAnsiTheme="minorBidi" w:cstheme="minorBidi"/>
                <w:sz w:val="28"/>
              </w:rPr>
              <w:t> </w:t>
            </w:r>
          </w:p>
        </w:tc>
      </w:tr>
      <w:tr w:rsidR="00CA5794" w:rsidRPr="00CA5794" w14:paraId="6451B0BF" w14:textId="77777777" w:rsidTr="00CA5794">
        <w:tc>
          <w:tcPr>
            <w:tcW w:w="1696" w:type="dxa"/>
          </w:tcPr>
          <w:p w14:paraId="50C7F784" w14:textId="77777777" w:rsidR="008460F6" w:rsidRPr="00CA5794" w:rsidRDefault="008460F6" w:rsidP="001C2233">
            <w:pPr>
              <w:autoSpaceDE w:val="0"/>
              <w:autoSpaceDN w:val="0"/>
              <w:adjustRightInd w:val="0"/>
              <w:jc w:val="center"/>
              <w:rPr>
                <w:rFonts w:ascii="Cordia New" w:eastAsia="BrowalliaNew" w:hAnsi="Cordia New" w:cs="Cordia New"/>
                <w:sz w:val="30"/>
                <w:szCs w:val="30"/>
              </w:rPr>
            </w:pPr>
            <w:r w:rsidRPr="00CA5794">
              <w:rPr>
                <w:rFonts w:ascii="Cordia New" w:eastAsia="BrowalliaNew" w:hAnsi="Cordia New" w:cs="Cordia New"/>
                <w:sz w:val="30"/>
                <w:szCs w:val="30"/>
              </w:rPr>
              <w:t>(A)</w:t>
            </w:r>
          </w:p>
          <w:p w14:paraId="226F517B" w14:textId="77777777" w:rsidR="008460F6" w:rsidRPr="00CA5794" w:rsidRDefault="008460F6" w:rsidP="001C2233">
            <w:pPr>
              <w:autoSpaceDE w:val="0"/>
              <w:autoSpaceDN w:val="0"/>
              <w:adjustRightInd w:val="0"/>
              <w:rPr>
                <w:rFonts w:ascii="Cordia New" w:eastAsia="BrowalliaNew" w:hAnsi="Cordia New" w:cs="Cordia New"/>
                <w:sz w:val="30"/>
                <w:szCs w:val="30"/>
              </w:rPr>
            </w:pPr>
            <w:r w:rsidRPr="00CA5794">
              <w:rPr>
                <w:rFonts w:ascii="Cordia New" w:eastAsia="BrowalliaNew" w:hAnsi="Cordia New" w:cs="Cordia New" w:hint="cs"/>
                <w:sz w:val="30"/>
                <w:szCs w:val="30"/>
                <w:cs/>
              </w:rPr>
              <w:t xml:space="preserve">- </w:t>
            </w:r>
            <w:r w:rsidRPr="00CA5794">
              <w:rPr>
                <w:rFonts w:ascii="Cordia New" w:eastAsia="BrowalliaNew" w:hAnsi="Cordia New" w:cs="Cordia New"/>
                <w:sz w:val="30"/>
                <w:szCs w:val="30"/>
                <w:cs/>
              </w:rPr>
              <w:t>คุณธรรม  จริยธรรม</w:t>
            </w:r>
          </w:p>
          <w:p w14:paraId="23959CF3" w14:textId="77777777" w:rsidR="008460F6" w:rsidRPr="00CA5794" w:rsidRDefault="008460F6" w:rsidP="001C2233">
            <w:pPr>
              <w:autoSpaceDE w:val="0"/>
              <w:autoSpaceDN w:val="0"/>
              <w:adjustRightInd w:val="0"/>
              <w:rPr>
                <w:rFonts w:ascii="Cordia New" w:eastAsia="BrowalliaNew" w:hAnsi="Cordia New" w:cs="Cordia New"/>
                <w:sz w:val="30"/>
                <w:szCs w:val="30"/>
              </w:rPr>
            </w:pPr>
            <w:r w:rsidRPr="00CA5794">
              <w:rPr>
                <w:rFonts w:asciiTheme="minorBidi" w:hAnsiTheme="minorBidi" w:cstheme="minorBidi" w:hint="cs"/>
                <w:sz w:val="30"/>
                <w:szCs w:val="30"/>
                <w:cs/>
              </w:rPr>
              <w:t>-</w:t>
            </w:r>
            <w:r w:rsidRPr="00CA5794">
              <w:rPr>
                <w:rFonts w:ascii="Cordia New" w:eastAsia="BrowalliaNew" w:hAnsi="Cordia New" w:cs="Cordia New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CA5794">
              <w:rPr>
                <w:rFonts w:ascii="Cordia New" w:eastAsia="BrowalliaNew" w:hAnsi="Cordia New" w:cs="Cordia New"/>
                <w:sz w:val="30"/>
                <w:szCs w:val="30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4253" w:type="dxa"/>
          </w:tcPr>
          <w:p w14:paraId="3DB2D1C5" w14:textId="09CDDCA9" w:rsidR="008460F6" w:rsidRPr="00CA5794" w:rsidRDefault="008460F6" w:rsidP="001C22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Bidi" w:hAnsiTheme="minorBidi" w:cstheme="minorBidi"/>
                <w:sz w:val="18"/>
                <w:szCs w:val="18"/>
              </w:rPr>
            </w:pPr>
            <w:r w:rsidRPr="00CA5794">
              <w:rPr>
                <w:rStyle w:val="normaltextrun"/>
                <w:rFonts w:asciiTheme="minorBidi" w:hAnsiTheme="minorBidi" w:cstheme="minorBidi"/>
                <w:sz w:val="28"/>
                <w:szCs w:val="28"/>
                <w:cs/>
              </w:rPr>
              <w:t xml:space="preserve">- ใช้วิธีการสังเกต โดยใช้แบบสังเกต แปลผลโดยใช้เกณฑ์การประเมินจากร้อยละ แบ่งเป็น </w:t>
            </w:r>
            <w:r w:rsidR="001812DF" w:rsidRPr="00CA5794">
              <w:rPr>
                <w:rStyle w:val="normaltextrun"/>
                <w:rFonts w:asciiTheme="minorBidi" w:hAnsiTheme="minorBidi" w:cstheme="minorBidi" w:hint="cs"/>
                <w:sz w:val="28"/>
                <w:szCs w:val="28"/>
                <w:cs/>
              </w:rPr>
              <w:t>5</w:t>
            </w:r>
            <w:r w:rsidRPr="00CA5794">
              <w:rPr>
                <w:rStyle w:val="normaltextrun"/>
                <w:rFonts w:asciiTheme="minorBidi" w:hAnsiTheme="minorBidi" w:cstheme="minorBidi"/>
                <w:sz w:val="28"/>
                <w:szCs w:val="28"/>
                <w:cs/>
              </w:rPr>
              <w:t xml:space="preserve"> ระดับ</w:t>
            </w:r>
            <w:r w:rsidRPr="00CA5794">
              <w:rPr>
                <w:rStyle w:val="eop"/>
                <w:rFonts w:asciiTheme="minorBidi" w:hAnsiTheme="minorBidi" w:cstheme="minorBidi"/>
                <w:sz w:val="28"/>
                <w:szCs w:val="28"/>
              </w:rPr>
              <w:t> </w:t>
            </w:r>
          </w:p>
          <w:p w14:paraId="102654F3" w14:textId="77777777" w:rsidR="008460F6" w:rsidRPr="00CA5794" w:rsidRDefault="008460F6" w:rsidP="001C2233">
            <w:pPr>
              <w:rPr>
                <w:rFonts w:asciiTheme="minorBidi" w:hAnsiTheme="minorBidi" w:cstheme="minorBidi"/>
                <w:sz w:val="28"/>
                <w:cs/>
              </w:rPr>
            </w:pPr>
            <w:r w:rsidRPr="00CA5794">
              <w:rPr>
                <w:rStyle w:val="eop"/>
                <w:rFonts w:asciiTheme="minorBidi" w:hAnsiTheme="minorBidi" w:cstheme="minorBidi"/>
                <w:sz w:val="28"/>
              </w:rPr>
              <w:t> </w:t>
            </w:r>
          </w:p>
        </w:tc>
        <w:tc>
          <w:tcPr>
            <w:tcW w:w="1984" w:type="dxa"/>
          </w:tcPr>
          <w:p w14:paraId="2995B4B6" w14:textId="77777777" w:rsidR="008460F6" w:rsidRPr="00CA5794" w:rsidRDefault="008460F6" w:rsidP="001C2233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CA5794">
              <w:rPr>
                <w:rStyle w:val="normaltextrun"/>
                <w:rFonts w:asciiTheme="minorBidi" w:hAnsiTheme="minorBidi" w:cstheme="minorBidi"/>
                <w:sz w:val="28"/>
                <w:cs/>
              </w:rPr>
              <w:t>ทุกสัปดาห์</w:t>
            </w:r>
            <w:r w:rsidRPr="00CA5794">
              <w:rPr>
                <w:rStyle w:val="eop"/>
                <w:rFonts w:asciiTheme="minorBidi" w:hAnsiTheme="minorBidi" w:cstheme="minorBidi"/>
                <w:sz w:val="28"/>
              </w:rPr>
              <w:t> </w:t>
            </w:r>
          </w:p>
        </w:tc>
        <w:tc>
          <w:tcPr>
            <w:tcW w:w="2523" w:type="dxa"/>
          </w:tcPr>
          <w:p w14:paraId="6F427A10" w14:textId="77777777" w:rsidR="008460F6" w:rsidRPr="00CA5794" w:rsidRDefault="008460F6" w:rsidP="001C2233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CA5794">
              <w:rPr>
                <w:rStyle w:val="normaltextrun"/>
                <w:rFonts w:asciiTheme="minorBidi" w:hAnsiTheme="minorBidi" w:cstheme="minorBidi"/>
                <w:sz w:val="28"/>
                <w:cs/>
              </w:rPr>
              <w:t>๑๐</w:t>
            </w:r>
            <w:r w:rsidRPr="00CA5794">
              <w:rPr>
                <w:rStyle w:val="normaltextrun"/>
                <w:rFonts w:asciiTheme="minorBidi" w:hAnsiTheme="minorBidi" w:cstheme="minorBidi"/>
                <w:sz w:val="28"/>
              </w:rPr>
              <w:t>%</w:t>
            </w:r>
            <w:r w:rsidRPr="00CA5794">
              <w:rPr>
                <w:rStyle w:val="eop"/>
                <w:rFonts w:asciiTheme="minorBidi" w:hAnsiTheme="minorBidi" w:cstheme="minorBidi"/>
                <w:sz w:val="28"/>
              </w:rPr>
              <w:t> </w:t>
            </w:r>
          </w:p>
        </w:tc>
      </w:tr>
    </w:tbl>
    <w:p w14:paraId="791AC406" w14:textId="77777777" w:rsidR="005319CD" w:rsidRPr="00394B90" w:rsidRDefault="005319CD" w:rsidP="00767756">
      <w:pPr>
        <w:autoSpaceDE w:val="0"/>
        <w:autoSpaceDN w:val="0"/>
        <w:adjustRightInd w:val="0"/>
        <w:rPr>
          <w:rFonts w:asciiTheme="minorBidi" w:hAnsiTheme="minorBidi" w:cstheme="minorBidi"/>
          <w:sz w:val="30"/>
          <w:szCs w:val="30"/>
        </w:rPr>
      </w:pPr>
    </w:p>
    <w:p w14:paraId="12DF0FBF" w14:textId="77777777" w:rsidR="00553F9C" w:rsidRPr="00394B90" w:rsidRDefault="00553F9C" w:rsidP="00553F9C">
      <w:pPr>
        <w:autoSpaceDE w:val="0"/>
        <w:autoSpaceDN w:val="0"/>
        <w:adjustRightInd w:val="0"/>
        <w:jc w:val="center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>หมวดที่ ๖ ทรัพยากรประกอบการเรียนการสอน</w:t>
      </w:r>
    </w:p>
    <w:p w14:paraId="126BC5B7" w14:textId="77777777" w:rsidR="00F1134B" w:rsidRPr="00394B90" w:rsidRDefault="00F1134B" w:rsidP="00721E19">
      <w:pPr>
        <w:autoSpaceDE w:val="0"/>
        <w:autoSpaceDN w:val="0"/>
        <w:adjustRightInd w:val="0"/>
        <w:spacing w:line="380" w:lineRule="exact"/>
        <w:rPr>
          <w:rFonts w:asciiTheme="minorBidi" w:eastAsia="BrowalliaNew-Bold" w:hAnsiTheme="minorBidi" w:cstheme="minorBidi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 xml:space="preserve">๑. </w:t>
      </w:r>
      <w:r w:rsidR="0026684B" w:rsidRPr="00394B90">
        <w:rPr>
          <w:rFonts w:asciiTheme="minorBidi" w:eastAsia="BrowalliaNew-Bold" w:hAnsiTheme="minorBidi" w:cstheme="minorBidi"/>
          <w:sz w:val="30"/>
          <w:szCs w:val="30"/>
          <w:cs/>
        </w:rPr>
        <w:t xml:space="preserve"> </w:t>
      </w: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ตำราและเอกสารหลัก</w:t>
      </w:r>
    </w:p>
    <w:p w14:paraId="75E0BFC9" w14:textId="51A64421" w:rsidR="00E94F9C" w:rsidRPr="0083284E" w:rsidRDefault="00E94F9C" w:rsidP="004438C3">
      <w:pPr>
        <w:ind w:left="720" w:hanging="720"/>
        <w:jc w:val="both"/>
        <w:rPr>
          <w:rFonts w:asciiTheme="minorBidi" w:eastAsia="Cordia New" w:hAnsiTheme="minorBidi" w:cstheme="minorBidi"/>
          <w:color w:val="000000" w:themeColor="text1"/>
          <w:sz w:val="30"/>
          <w:szCs w:val="30"/>
        </w:rPr>
      </w:pPr>
      <w:r w:rsidRPr="0083284E">
        <w:rPr>
          <w:rFonts w:asciiTheme="minorBidi" w:eastAsia="Cordia New" w:hAnsiTheme="minorBidi" w:cstheme="minorBidi" w:hint="cs"/>
          <w:color w:val="000000" w:themeColor="text1"/>
          <w:sz w:val="30"/>
          <w:szCs w:val="30"/>
          <w:cs/>
        </w:rPr>
        <w:t xml:space="preserve">กรมทรัพย์สินทางปัญญา.  </w:t>
      </w:r>
      <w:r w:rsidRPr="0083284E">
        <w:rPr>
          <w:rFonts w:asciiTheme="minorBidi" w:eastAsia="Cordia New" w:hAnsiTheme="minorBidi" w:cstheme="minorBidi" w:hint="cs"/>
          <w:color w:val="000000" w:themeColor="text1"/>
          <w:sz w:val="30"/>
          <w:szCs w:val="30"/>
          <w:u w:val="single"/>
          <w:cs/>
        </w:rPr>
        <w:t>ทรัพย์สินทางปัญญาสำหรับผู้ประกอบการ</w:t>
      </w:r>
      <w:r w:rsidRPr="0083284E">
        <w:rPr>
          <w:rFonts w:asciiTheme="minorBidi" w:eastAsia="Cordia New" w:hAnsiTheme="minorBidi" w:cstheme="minorBidi"/>
          <w:color w:val="000000" w:themeColor="text1"/>
          <w:sz w:val="30"/>
          <w:szCs w:val="30"/>
          <w:u w:val="single"/>
        </w:rPr>
        <w:t xml:space="preserve">: </w:t>
      </w:r>
      <w:r w:rsidRPr="0083284E">
        <w:rPr>
          <w:rFonts w:asciiTheme="minorBidi" w:eastAsia="Cordia New" w:hAnsiTheme="minorBidi" w:cstheme="minorBidi" w:hint="cs"/>
          <w:color w:val="000000" w:themeColor="text1"/>
          <w:sz w:val="30"/>
          <w:szCs w:val="30"/>
          <w:u w:val="single"/>
          <w:cs/>
        </w:rPr>
        <w:t>ลิขสิทธิ์.</w:t>
      </w:r>
      <w:r w:rsidRPr="0083284E">
        <w:rPr>
          <w:rFonts w:asciiTheme="minorBidi" w:eastAsia="Cordia New" w:hAnsiTheme="minorBidi" w:cstheme="minorBidi" w:hint="cs"/>
          <w:color w:val="000000" w:themeColor="text1"/>
          <w:sz w:val="30"/>
          <w:szCs w:val="30"/>
          <w:cs/>
        </w:rPr>
        <w:t xml:space="preserve">  กรมทรัพย์สินทางปัญญา  กระทรวงพาณิชย์.</w:t>
      </w:r>
      <w:r w:rsidR="007C336E" w:rsidRPr="0083284E">
        <w:rPr>
          <w:rFonts w:asciiTheme="minorBidi" w:eastAsia="Cordia New" w:hAnsiTheme="minorBidi" w:cstheme="minorBidi" w:hint="cs"/>
          <w:color w:val="000000" w:themeColor="text1"/>
          <w:sz w:val="30"/>
          <w:szCs w:val="30"/>
          <w:cs/>
        </w:rPr>
        <w:t xml:space="preserve"> มปท. สืบค้นจาก </w:t>
      </w:r>
      <w:hyperlink r:id="rId10" w:history="1">
        <w:r w:rsidR="00492721" w:rsidRPr="0083284E">
          <w:rPr>
            <w:rStyle w:val="Hyperlink"/>
            <w:rFonts w:asciiTheme="minorBidi" w:eastAsia="Cordia New" w:hAnsiTheme="minorBidi" w:cstheme="minorBidi"/>
            <w:color w:val="000000" w:themeColor="text1"/>
            <w:sz w:val="30"/>
            <w:szCs w:val="30"/>
          </w:rPr>
          <w:t>https://www.ipthailand.go.th/images/Promote/</w:t>
        </w:r>
        <w:r w:rsidR="00492721" w:rsidRPr="0083284E">
          <w:rPr>
            <w:rStyle w:val="Hyperlink"/>
            <w:rFonts w:asciiTheme="minorBidi" w:eastAsia="Cordia New" w:hAnsiTheme="minorBidi" w:cs="Cordia New"/>
            <w:color w:val="000000" w:themeColor="text1"/>
            <w:sz w:val="30"/>
            <w:szCs w:val="30"/>
            <w:cs/>
          </w:rPr>
          <w:t>5</w:t>
        </w:r>
        <w:r w:rsidR="00492721" w:rsidRPr="0083284E">
          <w:rPr>
            <w:rStyle w:val="Hyperlink"/>
            <w:rFonts w:asciiTheme="minorBidi" w:eastAsia="Cordia New" w:hAnsiTheme="minorBidi" w:cstheme="minorBidi"/>
            <w:color w:val="000000" w:themeColor="text1"/>
            <w:sz w:val="30"/>
            <w:szCs w:val="30"/>
          </w:rPr>
          <w:t>_book_Copyright.pdf</w:t>
        </w:r>
      </w:hyperlink>
    </w:p>
    <w:p w14:paraId="5058D15B" w14:textId="7452E012" w:rsidR="0083284E" w:rsidRPr="0083284E" w:rsidRDefault="0083284E" w:rsidP="002716AF">
      <w:pPr>
        <w:rPr>
          <w:rFonts w:asciiTheme="minorBidi" w:eastAsia="Cordia New" w:hAnsiTheme="minorBidi" w:cstheme="minorBidi"/>
          <w:color w:val="000000" w:themeColor="text1"/>
          <w:sz w:val="30"/>
          <w:szCs w:val="30"/>
        </w:rPr>
      </w:pPr>
      <w:r w:rsidRPr="0083284E">
        <w:rPr>
          <w:rFonts w:asciiTheme="minorBidi" w:eastAsia="Cordia New" w:hAnsiTheme="minorBidi" w:cstheme="minorBidi" w:hint="cs"/>
          <w:color w:val="000000" w:themeColor="text1"/>
          <w:sz w:val="30"/>
          <w:szCs w:val="30"/>
          <w:cs/>
        </w:rPr>
        <w:t>ผ่องศรี  เวสารัช.  ลิขสิทธิ์กับการเขียนหนังสือ</w:t>
      </w:r>
      <w:r w:rsidRPr="0083284E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/</w:t>
      </w:r>
      <w:r w:rsidRPr="0083284E">
        <w:rPr>
          <w:rFonts w:asciiTheme="minorBidi" w:eastAsia="Cordia New" w:hAnsiTheme="minorBidi" w:cstheme="minorBidi" w:hint="cs"/>
          <w:color w:val="000000" w:themeColor="text1"/>
          <w:sz w:val="30"/>
          <w:szCs w:val="30"/>
          <w:cs/>
        </w:rPr>
        <w:t>ตำรา</w:t>
      </w:r>
      <w:r w:rsidRPr="0083284E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: </w:t>
      </w:r>
      <w:r w:rsidRPr="0083284E">
        <w:rPr>
          <w:rFonts w:asciiTheme="minorBidi" w:eastAsia="Cordia New" w:hAnsiTheme="minorBidi" w:cstheme="minorBidi" w:hint="cs"/>
          <w:color w:val="000000" w:themeColor="text1"/>
          <w:sz w:val="30"/>
          <w:szCs w:val="30"/>
          <w:cs/>
        </w:rPr>
        <w:t xml:space="preserve">เรื่องสำคัญที่ผู้สร้างสรรค์ต้องรู้ </w:t>
      </w:r>
      <w:hyperlink r:id="rId11" w:history="1">
        <w:r w:rsidRPr="0083284E">
          <w:rPr>
            <w:rStyle w:val="Hyperlink"/>
            <w:rFonts w:asciiTheme="minorBidi" w:eastAsia="Cordia New" w:hAnsiTheme="minorBidi" w:cstheme="minorBidi"/>
            <w:color w:val="000000" w:themeColor="text1"/>
            <w:sz w:val="30"/>
            <w:szCs w:val="30"/>
          </w:rPr>
          <w:t>https://op.mahidol.ac.th/ra/</w:t>
        </w:r>
      </w:hyperlink>
      <w:r w:rsidRPr="0083284E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contents/</w:t>
      </w:r>
    </w:p>
    <w:p w14:paraId="18FCB564" w14:textId="2A6B0D93" w:rsidR="0083284E" w:rsidRPr="0083284E" w:rsidRDefault="0083284E" w:rsidP="0083284E">
      <w:pPr>
        <w:ind w:firstLine="720"/>
        <w:rPr>
          <w:rFonts w:asciiTheme="minorBidi" w:eastAsia="Cordia New" w:hAnsiTheme="minorBidi" w:cstheme="minorBidi" w:hint="cs"/>
          <w:color w:val="000000" w:themeColor="text1"/>
          <w:sz w:val="30"/>
          <w:szCs w:val="30"/>
        </w:rPr>
      </w:pPr>
      <w:proofErr w:type="spellStart"/>
      <w:r w:rsidRPr="0083284E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orra_document</w:t>
      </w:r>
      <w:proofErr w:type="spellEnd"/>
      <w:r w:rsidRPr="0083284E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/MU-PRESS/</w:t>
      </w:r>
      <w:r w:rsidRPr="0083284E">
        <w:rPr>
          <w:rFonts w:asciiTheme="minorBidi" w:eastAsia="Cordia New" w:hAnsiTheme="minorBidi" w:cs="Cordia New"/>
          <w:color w:val="000000" w:themeColor="text1"/>
          <w:sz w:val="30"/>
          <w:szCs w:val="30"/>
          <w:cs/>
        </w:rPr>
        <w:t>20210729</w:t>
      </w:r>
      <w:r w:rsidRPr="0083284E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_MU-PRESS_</w:t>
      </w:r>
      <w:r w:rsidRPr="0083284E">
        <w:rPr>
          <w:rFonts w:asciiTheme="minorBidi" w:eastAsia="Cordia New" w:hAnsiTheme="minorBidi" w:cs="Cordia New"/>
          <w:color w:val="000000" w:themeColor="text1"/>
          <w:sz w:val="30"/>
          <w:szCs w:val="30"/>
          <w:cs/>
        </w:rPr>
        <w:t>01.</w:t>
      </w:r>
      <w:r w:rsidRPr="0083284E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pdf</w:t>
      </w:r>
    </w:p>
    <w:p w14:paraId="44E0751D" w14:textId="5391BC96" w:rsidR="0083284E" w:rsidRPr="0083284E" w:rsidRDefault="0083284E" w:rsidP="002716AF">
      <w:pPr>
        <w:rPr>
          <w:rFonts w:asciiTheme="minorBidi" w:eastAsia="Cordia New" w:hAnsiTheme="minorBidi" w:cstheme="minorBidi"/>
          <w:color w:val="000000" w:themeColor="text1"/>
          <w:sz w:val="30"/>
          <w:szCs w:val="30"/>
        </w:rPr>
      </w:pPr>
      <w:r w:rsidRPr="0083284E">
        <w:rPr>
          <w:rFonts w:asciiTheme="minorBidi" w:eastAsia="Cordia New" w:hAnsiTheme="minorBidi" w:cstheme="minorBidi" w:hint="cs"/>
          <w:color w:val="000000" w:themeColor="text1"/>
          <w:sz w:val="30"/>
          <w:szCs w:val="30"/>
          <w:cs/>
        </w:rPr>
        <w:t xml:space="preserve">ทวียศ  ศรีเกตุ.  </w:t>
      </w:r>
      <w:r w:rsidRPr="0083284E">
        <w:rPr>
          <w:rFonts w:asciiTheme="minorBidi" w:eastAsia="Cordia New" w:hAnsiTheme="minorBidi" w:cstheme="minorBidi" w:hint="cs"/>
          <w:color w:val="000000" w:themeColor="text1"/>
          <w:sz w:val="30"/>
          <w:szCs w:val="30"/>
          <w:u w:val="single"/>
          <w:cs/>
        </w:rPr>
        <w:t>งานลิขสิทธิ์ในยุคไร้ขอบเขต...ใช้ข้อมูลอย่างปลอดภัย</w:t>
      </w:r>
      <w:r w:rsidRPr="0083284E">
        <w:rPr>
          <w:rFonts w:asciiTheme="minorBidi" w:eastAsia="Cordia New" w:hAnsiTheme="minorBidi" w:cstheme="minorBidi" w:hint="cs"/>
          <w:color w:val="000000" w:themeColor="text1"/>
          <w:sz w:val="30"/>
          <w:szCs w:val="30"/>
          <w:cs/>
        </w:rPr>
        <w:t xml:space="preserve">.  สืบค้นจาก </w:t>
      </w:r>
      <w:r w:rsidRPr="0083284E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https://www.parliament.go.th/ewtadmin/</w:t>
      </w:r>
    </w:p>
    <w:p w14:paraId="700E8587" w14:textId="17AFEFDD" w:rsidR="0083284E" w:rsidRPr="0083284E" w:rsidRDefault="0083284E" w:rsidP="0083284E">
      <w:pPr>
        <w:ind w:firstLine="720"/>
        <w:rPr>
          <w:rFonts w:asciiTheme="minorBidi" w:eastAsia="Cordia New" w:hAnsiTheme="minorBidi" w:cs="Cordia New"/>
          <w:color w:val="000000" w:themeColor="text1"/>
          <w:sz w:val="30"/>
          <w:szCs w:val="30"/>
        </w:rPr>
      </w:pPr>
      <w:proofErr w:type="spellStart"/>
      <w:r w:rsidRPr="0083284E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ewt</w:t>
      </w:r>
      <w:proofErr w:type="spellEnd"/>
      <w:r w:rsidRPr="0083284E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/</w:t>
      </w:r>
      <w:proofErr w:type="spellStart"/>
      <w:r w:rsidRPr="0083284E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elaw_parcy</w:t>
      </w:r>
      <w:proofErr w:type="spellEnd"/>
      <w:r w:rsidRPr="0083284E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/</w:t>
      </w:r>
      <w:proofErr w:type="spellStart"/>
      <w:r w:rsidRPr="0083284E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ewt_dl_link.php?nid</w:t>
      </w:r>
      <w:proofErr w:type="spellEnd"/>
      <w:r w:rsidRPr="0083284E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=</w:t>
      </w:r>
      <w:r w:rsidRPr="0083284E">
        <w:rPr>
          <w:rFonts w:asciiTheme="minorBidi" w:eastAsia="Cordia New" w:hAnsiTheme="minorBidi" w:cs="Cordia New"/>
          <w:color w:val="000000" w:themeColor="text1"/>
          <w:sz w:val="30"/>
          <w:szCs w:val="30"/>
          <w:cs/>
        </w:rPr>
        <w:t>1827</w:t>
      </w:r>
    </w:p>
    <w:p w14:paraId="05D94620" w14:textId="2A37F8B9" w:rsidR="0083284E" w:rsidRPr="0083284E" w:rsidRDefault="0083284E" w:rsidP="0083284E">
      <w:pPr>
        <w:rPr>
          <w:rFonts w:asciiTheme="minorBidi" w:eastAsia="Cordia New" w:hAnsiTheme="minorBidi" w:cstheme="minorBidi"/>
          <w:color w:val="000000" w:themeColor="text1"/>
          <w:sz w:val="30"/>
          <w:szCs w:val="30"/>
        </w:rPr>
      </w:pPr>
      <w:r w:rsidRPr="0083284E">
        <w:rPr>
          <w:rFonts w:asciiTheme="minorBidi" w:eastAsia="Cordia New" w:hAnsiTheme="minorBidi" w:cstheme="minorBidi" w:hint="cs"/>
          <w:color w:val="000000" w:themeColor="text1"/>
          <w:sz w:val="30"/>
          <w:szCs w:val="30"/>
          <w:cs/>
        </w:rPr>
        <w:t xml:space="preserve">ธรรมนิติ.  </w:t>
      </w:r>
      <w:r w:rsidRPr="0083284E">
        <w:rPr>
          <w:rFonts w:asciiTheme="minorBidi" w:eastAsia="Cordia New" w:hAnsiTheme="minorBidi" w:cstheme="minorBidi" w:hint="cs"/>
          <w:color w:val="000000" w:themeColor="text1"/>
          <w:sz w:val="30"/>
          <w:szCs w:val="30"/>
          <w:u w:val="single"/>
          <w:cs/>
        </w:rPr>
        <w:t>ว่าด้วยเรื่องลิขสิทธิ์</w:t>
      </w:r>
      <w:r w:rsidRPr="0083284E">
        <w:rPr>
          <w:rFonts w:asciiTheme="minorBidi" w:eastAsia="Cordia New" w:hAnsiTheme="minorBidi" w:cstheme="minorBidi"/>
          <w:color w:val="000000" w:themeColor="text1"/>
          <w:sz w:val="30"/>
          <w:szCs w:val="30"/>
          <w:u w:val="single"/>
        </w:rPr>
        <w:t>:</w:t>
      </w:r>
      <w:r w:rsidRPr="0083284E">
        <w:rPr>
          <w:rFonts w:asciiTheme="minorBidi" w:eastAsia="Cordia New" w:hAnsiTheme="minorBidi" w:cstheme="minorBidi" w:hint="cs"/>
          <w:color w:val="000000" w:themeColor="text1"/>
          <w:sz w:val="30"/>
          <w:szCs w:val="30"/>
          <w:u w:val="single"/>
          <w:cs/>
        </w:rPr>
        <w:t xml:space="preserve"> ลิขสิทธิ์เพลงเข้าใจไม่ยาก พ.ร.บ.ลิขสิทธิ์ พ.ศ.</w:t>
      </w:r>
      <w:r w:rsidRPr="0083284E">
        <w:rPr>
          <w:rFonts w:asciiTheme="minorBidi" w:eastAsia="Cordia New" w:hAnsiTheme="minorBidi" w:cstheme="minorBidi"/>
          <w:color w:val="000000" w:themeColor="text1"/>
          <w:sz w:val="30"/>
          <w:szCs w:val="30"/>
          <w:u w:val="single"/>
        </w:rPr>
        <w:t>2537</w:t>
      </w:r>
      <w:r w:rsidRPr="0083284E">
        <w:rPr>
          <w:rFonts w:asciiTheme="minorBidi" w:eastAsia="Cordia New" w:hAnsiTheme="minorBidi" w:cstheme="minorBidi" w:hint="cs"/>
          <w:color w:val="000000" w:themeColor="text1"/>
          <w:sz w:val="30"/>
          <w:szCs w:val="30"/>
          <w:cs/>
        </w:rPr>
        <w:t>.</w:t>
      </w:r>
      <w:r w:rsidRPr="0083284E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  </w:t>
      </w:r>
      <w:hyperlink r:id="rId12" w:history="1">
        <w:r w:rsidRPr="0083284E">
          <w:rPr>
            <w:rStyle w:val="Hyperlink"/>
            <w:rFonts w:asciiTheme="minorBidi" w:eastAsia="Cordia New" w:hAnsiTheme="minorBidi" w:cstheme="minorBidi"/>
            <w:color w:val="000000" w:themeColor="text1"/>
            <w:sz w:val="30"/>
            <w:szCs w:val="30"/>
          </w:rPr>
          <w:t>https://www.dharmniti.co.th/music-</w:t>
        </w:r>
      </w:hyperlink>
    </w:p>
    <w:p w14:paraId="47F16B52" w14:textId="7CDEAE7F" w:rsidR="0083284E" w:rsidRPr="0083284E" w:rsidRDefault="0083284E" w:rsidP="0083284E">
      <w:pPr>
        <w:ind w:firstLine="720"/>
        <w:rPr>
          <w:rFonts w:asciiTheme="minorBidi" w:eastAsia="Cordia New" w:hAnsiTheme="minorBidi" w:cstheme="minorBidi" w:hint="cs"/>
          <w:color w:val="000000" w:themeColor="text1"/>
          <w:sz w:val="30"/>
          <w:szCs w:val="30"/>
        </w:rPr>
      </w:pPr>
      <w:r w:rsidRPr="0083284E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copyright/</w:t>
      </w:r>
    </w:p>
    <w:p w14:paraId="5650D284" w14:textId="60246A4A" w:rsidR="00492721" w:rsidRPr="0083284E" w:rsidRDefault="002716AF" w:rsidP="002716AF">
      <w:pPr>
        <w:rPr>
          <w:rFonts w:asciiTheme="minorBidi" w:hAnsiTheme="minorBidi" w:cstheme="minorBidi"/>
          <w:color w:val="000000" w:themeColor="text1"/>
          <w:sz w:val="30"/>
          <w:szCs w:val="30"/>
        </w:rPr>
      </w:pPr>
      <w:r w:rsidRPr="0083284E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มณ</w:t>
      </w:r>
      <w:proofErr w:type="spellStart"/>
      <w:r w:rsidRPr="0083284E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ิศา</w:t>
      </w:r>
      <w:proofErr w:type="spellEnd"/>
      <w:r w:rsidRPr="0083284E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  </w:t>
      </w:r>
      <w:proofErr w:type="spellStart"/>
      <w:r w:rsidRPr="0083284E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วศิ</w:t>
      </w:r>
      <w:proofErr w:type="spellEnd"/>
      <w:r w:rsidRPr="0083284E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นารมณ์.  </w:t>
      </w:r>
      <w:r w:rsidR="00492721" w:rsidRPr="0083284E">
        <w:rPr>
          <w:rFonts w:asciiTheme="minorBidi" w:eastAsia="Cordia New" w:hAnsiTheme="minorBidi" w:cstheme="minorBidi" w:hint="cs"/>
          <w:color w:val="000000" w:themeColor="text1"/>
          <w:sz w:val="30"/>
          <w:szCs w:val="30"/>
          <w:u w:val="single"/>
          <w:cs/>
        </w:rPr>
        <w:t>กฎหมายสำหรับอุตสาหกรรมการแสดง</w:t>
      </w:r>
      <w:r w:rsidRPr="0083284E">
        <w:rPr>
          <w:rFonts w:asciiTheme="minorBidi" w:eastAsia="Cordia New" w:hAnsiTheme="minorBidi" w:cstheme="minorBidi"/>
          <w:color w:val="000000" w:themeColor="text1"/>
          <w:sz w:val="30"/>
          <w:szCs w:val="30"/>
          <w:u w:val="single"/>
          <w:cs/>
        </w:rPr>
        <w:t>)</w:t>
      </w:r>
      <w:r w:rsidRPr="0083284E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.  </w:t>
      </w:r>
      <w:r w:rsidRPr="0083284E">
        <w:rPr>
          <w:rFonts w:asciiTheme="minorBidi" w:hAnsiTheme="minorBidi" w:cstheme="minorBidi"/>
          <w:color w:val="000000" w:themeColor="text1"/>
          <w:sz w:val="30"/>
          <w:szCs w:val="30"/>
          <w:cs/>
        </w:rPr>
        <w:t>เอกสารประกอบการสอนในรายวิชาตามหลักสูตรศิลปกรรม</w:t>
      </w:r>
    </w:p>
    <w:p w14:paraId="5C218F8E" w14:textId="2D6D4503" w:rsidR="002716AF" w:rsidRPr="0083284E" w:rsidRDefault="002716AF" w:rsidP="00492721">
      <w:pPr>
        <w:ind w:firstLine="720"/>
        <w:rPr>
          <w:rFonts w:asciiTheme="minorBidi" w:hAnsiTheme="minorBidi" w:cstheme="minorBidi"/>
          <w:color w:val="000000" w:themeColor="text1"/>
          <w:sz w:val="30"/>
          <w:szCs w:val="30"/>
          <w:cs/>
        </w:rPr>
      </w:pPr>
      <w:proofErr w:type="spellStart"/>
      <w:r w:rsidRPr="0083284E">
        <w:rPr>
          <w:rFonts w:asciiTheme="minorBidi" w:hAnsiTheme="minorBidi" w:cstheme="minorBidi"/>
          <w:color w:val="000000" w:themeColor="text1"/>
          <w:sz w:val="30"/>
          <w:szCs w:val="30"/>
          <w:cs/>
        </w:rPr>
        <w:t>ศา</w:t>
      </w:r>
      <w:proofErr w:type="spellEnd"/>
      <w:r w:rsidRPr="0083284E">
        <w:rPr>
          <w:rFonts w:asciiTheme="minorBidi" w:hAnsiTheme="minorBidi" w:cstheme="minorBidi"/>
          <w:color w:val="000000" w:themeColor="text1"/>
          <w:sz w:val="30"/>
          <w:szCs w:val="30"/>
          <w:cs/>
        </w:rPr>
        <w:t>สตรบัณฑิต สาขาศิลปะการแสดง คณะศิลปกรรมศาสตร์   ม</w:t>
      </w:r>
      <w:r w:rsidR="008460F6" w:rsidRPr="0083284E">
        <w:rPr>
          <w:rFonts w:asciiTheme="minorBidi" w:hAnsiTheme="minorBidi" w:cstheme="minorBidi" w:hint="cs"/>
          <w:color w:val="000000" w:themeColor="text1"/>
          <w:sz w:val="30"/>
          <w:szCs w:val="30"/>
          <w:cs/>
        </w:rPr>
        <w:t>ห</w:t>
      </w:r>
      <w:r w:rsidRPr="0083284E">
        <w:rPr>
          <w:rFonts w:asciiTheme="minorBidi" w:hAnsiTheme="minorBidi" w:cstheme="minorBidi"/>
          <w:color w:val="000000" w:themeColor="text1"/>
          <w:sz w:val="30"/>
          <w:szCs w:val="30"/>
          <w:cs/>
        </w:rPr>
        <w:t>าวิทยาลัยราชภัฏสวน</w:t>
      </w:r>
      <w:proofErr w:type="spellStart"/>
      <w:r w:rsidRPr="0083284E">
        <w:rPr>
          <w:rFonts w:asciiTheme="minorBidi" w:hAnsiTheme="minorBidi" w:cstheme="minorBidi"/>
          <w:color w:val="000000" w:themeColor="text1"/>
          <w:sz w:val="30"/>
          <w:szCs w:val="30"/>
          <w:cs/>
        </w:rPr>
        <w:t>สุนัน</w:t>
      </w:r>
      <w:proofErr w:type="spellEnd"/>
      <w:r w:rsidRPr="0083284E">
        <w:rPr>
          <w:rFonts w:asciiTheme="minorBidi" w:hAnsiTheme="minorBidi" w:cstheme="minorBidi"/>
          <w:color w:val="000000" w:themeColor="text1"/>
          <w:sz w:val="30"/>
          <w:szCs w:val="30"/>
          <w:cs/>
        </w:rPr>
        <w:t>ทา.  25</w:t>
      </w:r>
      <w:r w:rsidR="00492721" w:rsidRPr="0083284E">
        <w:rPr>
          <w:rFonts w:asciiTheme="minorBidi" w:hAnsiTheme="minorBidi" w:cstheme="minorBidi"/>
          <w:color w:val="000000" w:themeColor="text1"/>
          <w:sz w:val="30"/>
          <w:szCs w:val="30"/>
        </w:rPr>
        <w:t>6</w:t>
      </w:r>
      <w:r w:rsidRPr="0083284E">
        <w:rPr>
          <w:rFonts w:asciiTheme="minorBidi" w:hAnsiTheme="minorBidi" w:cstheme="minorBidi"/>
          <w:color w:val="000000" w:themeColor="text1"/>
          <w:sz w:val="30"/>
          <w:szCs w:val="30"/>
          <w:cs/>
        </w:rPr>
        <w:t>7.</w:t>
      </w:r>
    </w:p>
    <w:p w14:paraId="1AD35181" w14:textId="77777777" w:rsidR="00492721" w:rsidRPr="0083284E" w:rsidRDefault="00492721" w:rsidP="00492721">
      <w:pPr>
        <w:ind w:left="720" w:hanging="720"/>
        <w:jc w:val="both"/>
        <w:rPr>
          <w:rFonts w:asciiTheme="minorBidi" w:eastAsia="Cordia New" w:hAnsiTheme="minorBidi" w:cstheme="minorBidi"/>
          <w:color w:val="000000" w:themeColor="text1"/>
          <w:sz w:val="30"/>
          <w:szCs w:val="30"/>
        </w:rPr>
      </w:pPr>
      <w:r w:rsidRPr="0083284E">
        <w:rPr>
          <w:rFonts w:asciiTheme="minorBidi" w:eastAsia="Cordia New" w:hAnsiTheme="minorBidi" w:cstheme="minorBidi" w:hint="cs"/>
          <w:color w:val="000000" w:themeColor="text1"/>
          <w:sz w:val="30"/>
          <w:szCs w:val="30"/>
          <w:cs/>
        </w:rPr>
        <w:t xml:space="preserve">สถาบันนิติธรรมาลัย.  </w:t>
      </w:r>
      <w:r w:rsidRPr="0083284E">
        <w:rPr>
          <w:rFonts w:asciiTheme="minorBidi" w:eastAsia="Cordia New" w:hAnsiTheme="minorBidi" w:cstheme="minorBidi" w:hint="cs"/>
          <w:color w:val="000000" w:themeColor="text1"/>
          <w:sz w:val="30"/>
          <w:szCs w:val="30"/>
          <w:u w:val="single"/>
          <w:cs/>
        </w:rPr>
        <w:t>กฎหมายทรัพย์สินทางปัญญา ฉบับปรับปรุง พ.ศ.</w:t>
      </w:r>
      <w:r w:rsidRPr="0083284E">
        <w:rPr>
          <w:rFonts w:asciiTheme="minorBidi" w:eastAsia="Cordia New" w:hAnsiTheme="minorBidi" w:cstheme="minorBidi"/>
          <w:color w:val="000000" w:themeColor="text1"/>
          <w:sz w:val="30"/>
          <w:szCs w:val="30"/>
          <w:u w:val="single"/>
        </w:rPr>
        <w:t>2467</w:t>
      </w:r>
      <w:r w:rsidRPr="0083284E">
        <w:rPr>
          <w:rFonts w:asciiTheme="minorBidi" w:eastAsia="Cordia New" w:hAnsiTheme="minorBidi" w:cstheme="minorBidi" w:hint="cs"/>
          <w:color w:val="000000" w:themeColor="text1"/>
          <w:sz w:val="30"/>
          <w:szCs w:val="30"/>
          <w:u w:val="single"/>
          <w:cs/>
        </w:rPr>
        <w:t>.</w:t>
      </w:r>
      <w:r w:rsidRPr="0083284E">
        <w:rPr>
          <w:rFonts w:asciiTheme="minorBidi" w:eastAsia="Cordia New" w:hAnsiTheme="minorBidi" w:cstheme="minorBidi" w:hint="cs"/>
          <w:color w:val="000000" w:themeColor="text1"/>
          <w:sz w:val="30"/>
          <w:szCs w:val="30"/>
          <w:cs/>
        </w:rPr>
        <w:t xml:space="preserve">  สถาบันนิติธรรมาลัย. มปท. สืบค้นจาก </w:t>
      </w:r>
      <w:hyperlink r:id="rId13" w:history="1">
        <w:r w:rsidRPr="0083284E">
          <w:rPr>
            <w:rStyle w:val="Hyperlink"/>
            <w:rFonts w:asciiTheme="minorBidi" w:eastAsia="Cordia New" w:hAnsiTheme="minorBidi" w:cstheme="minorBidi"/>
            <w:color w:val="000000" w:themeColor="text1"/>
            <w:sz w:val="30"/>
            <w:szCs w:val="30"/>
          </w:rPr>
          <w:t>https://www.drthawip.com/intellectualproperty/015</w:t>
        </w:r>
      </w:hyperlink>
    </w:p>
    <w:p w14:paraId="0E8D1674" w14:textId="77777777" w:rsidR="0026684B" w:rsidRPr="0083284E" w:rsidRDefault="0026684B" w:rsidP="00721E19">
      <w:pPr>
        <w:autoSpaceDE w:val="0"/>
        <w:autoSpaceDN w:val="0"/>
        <w:adjustRightInd w:val="0"/>
        <w:spacing w:line="380" w:lineRule="exact"/>
        <w:rPr>
          <w:rFonts w:asciiTheme="minorBidi" w:eastAsia="BrowalliaNew" w:hAnsiTheme="minorBidi" w:cstheme="minorBidi"/>
          <w:color w:val="000000" w:themeColor="text1"/>
          <w:sz w:val="30"/>
          <w:szCs w:val="30"/>
        </w:rPr>
      </w:pPr>
    </w:p>
    <w:p w14:paraId="55A307C7" w14:textId="77777777" w:rsidR="00F1134B" w:rsidRPr="0083284E" w:rsidRDefault="00F1134B" w:rsidP="00721E19">
      <w:pPr>
        <w:autoSpaceDE w:val="0"/>
        <w:autoSpaceDN w:val="0"/>
        <w:adjustRightInd w:val="0"/>
        <w:spacing w:line="380" w:lineRule="exact"/>
        <w:rPr>
          <w:rFonts w:asciiTheme="minorBidi" w:eastAsia="BrowalliaNew-Bold" w:hAnsiTheme="minorBidi" w:cstheme="minorBidi"/>
          <w:color w:val="000000" w:themeColor="text1"/>
          <w:sz w:val="30"/>
          <w:szCs w:val="30"/>
        </w:rPr>
      </w:pPr>
      <w:r w:rsidRPr="0083284E">
        <w:rPr>
          <w:rFonts w:asciiTheme="minorBidi" w:eastAsia="BrowalliaNew-Bold" w:hAnsiTheme="minorBidi" w:cstheme="minorBidi"/>
          <w:color w:val="000000" w:themeColor="text1"/>
          <w:sz w:val="30"/>
          <w:szCs w:val="30"/>
          <w:cs/>
        </w:rPr>
        <w:t>๒.</w:t>
      </w:r>
      <w:r w:rsidR="0026684B" w:rsidRPr="0083284E">
        <w:rPr>
          <w:rFonts w:asciiTheme="minorBidi" w:eastAsia="BrowalliaNew-Bold" w:hAnsiTheme="minorBidi" w:cstheme="minorBidi"/>
          <w:color w:val="000000" w:themeColor="text1"/>
          <w:sz w:val="30"/>
          <w:szCs w:val="30"/>
          <w:cs/>
        </w:rPr>
        <w:t xml:space="preserve"> </w:t>
      </w:r>
      <w:r w:rsidRPr="0083284E">
        <w:rPr>
          <w:rFonts w:asciiTheme="minorBidi" w:eastAsia="BrowalliaNew-Bold" w:hAnsiTheme="minorBidi" w:cstheme="minorBidi"/>
          <w:color w:val="000000" w:themeColor="text1"/>
          <w:sz w:val="30"/>
          <w:szCs w:val="30"/>
          <w:cs/>
        </w:rPr>
        <w:t xml:space="preserve"> เอกสารและข้อมูลสำคัญ</w:t>
      </w:r>
    </w:p>
    <w:p w14:paraId="6A6E3A80" w14:textId="60D23B9A" w:rsidR="004438C3" w:rsidRPr="0083284E" w:rsidRDefault="004438C3" w:rsidP="004438C3">
      <w:pPr>
        <w:pStyle w:val="a"/>
        <w:jc w:val="both"/>
        <w:rPr>
          <w:rFonts w:asciiTheme="minorBidi" w:hAnsiTheme="minorBidi" w:cstheme="minorBidi"/>
          <w:color w:val="000000" w:themeColor="text1"/>
          <w:sz w:val="30"/>
          <w:szCs w:val="30"/>
          <w:cs/>
        </w:rPr>
      </w:pPr>
      <w:r w:rsidRPr="0083284E">
        <w:rPr>
          <w:rFonts w:asciiTheme="minorBidi" w:hAnsiTheme="minorBidi" w:cstheme="minorBidi"/>
          <w:color w:val="000000" w:themeColor="text1"/>
          <w:sz w:val="30"/>
          <w:szCs w:val="30"/>
          <w:cs/>
        </w:rPr>
        <w:t xml:space="preserve">ราชบัณฑิตยสถาน.  </w:t>
      </w:r>
      <w:r w:rsidRPr="0083284E">
        <w:rPr>
          <w:rFonts w:asciiTheme="minorBidi" w:hAnsiTheme="minorBidi" w:cstheme="minorBidi"/>
          <w:color w:val="000000" w:themeColor="text1"/>
          <w:sz w:val="30"/>
          <w:szCs w:val="30"/>
          <w:u w:val="single"/>
          <w:cs/>
        </w:rPr>
        <w:t>พจนานุกรมฉบับราชบัณฑิตยสถาน พ.ศ.2542.</w:t>
      </w:r>
      <w:r w:rsidRPr="0083284E">
        <w:rPr>
          <w:rFonts w:asciiTheme="minorBidi" w:hAnsiTheme="minorBidi" w:cstheme="minorBidi"/>
          <w:color w:val="000000" w:themeColor="text1"/>
          <w:sz w:val="30"/>
          <w:szCs w:val="30"/>
          <w:cs/>
        </w:rPr>
        <w:t xml:space="preserve">  กรุงเทพฯ : นานมีบุ๊คพับลิเค</w:t>
      </w:r>
      <w:proofErr w:type="spellStart"/>
      <w:r w:rsidRPr="0083284E">
        <w:rPr>
          <w:rFonts w:asciiTheme="minorBidi" w:hAnsiTheme="minorBidi" w:cstheme="minorBidi"/>
          <w:color w:val="000000" w:themeColor="text1"/>
          <w:sz w:val="30"/>
          <w:szCs w:val="30"/>
          <w:cs/>
        </w:rPr>
        <w:t>ชั่</w:t>
      </w:r>
      <w:proofErr w:type="spellEnd"/>
      <w:r w:rsidRPr="0083284E">
        <w:rPr>
          <w:rFonts w:asciiTheme="minorBidi" w:hAnsiTheme="minorBidi" w:cstheme="minorBidi"/>
          <w:color w:val="000000" w:themeColor="text1"/>
          <w:sz w:val="30"/>
          <w:szCs w:val="30"/>
          <w:cs/>
        </w:rPr>
        <w:t>น.  2546.</w:t>
      </w:r>
    </w:p>
    <w:p w14:paraId="7DEDC3D7" w14:textId="424D4BFF" w:rsidR="0083284E" w:rsidRPr="0083284E" w:rsidRDefault="0083284E" w:rsidP="0083284E">
      <w:pPr>
        <w:ind w:left="720" w:hanging="720"/>
        <w:jc w:val="both"/>
        <w:rPr>
          <w:rFonts w:asciiTheme="minorBidi" w:eastAsia="Cordia New" w:hAnsiTheme="minorBidi" w:cstheme="minorBidi" w:hint="cs"/>
          <w:color w:val="000000" w:themeColor="text1"/>
          <w:sz w:val="30"/>
          <w:szCs w:val="30"/>
          <w:cs/>
        </w:rPr>
      </w:pPr>
      <w:r w:rsidRPr="0083284E">
        <w:rPr>
          <w:rFonts w:asciiTheme="minorBidi" w:eastAsia="Cordia New" w:hAnsiTheme="minorBidi" w:cstheme="minorBidi" w:hint="cs"/>
          <w:color w:val="000000" w:themeColor="text1"/>
          <w:sz w:val="30"/>
          <w:szCs w:val="30"/>
          <w:cs/>
        </w:rPr>
        <w:t>สุรพง</w:t>
      </w:r>
      <w:proofErr w:type="spellStart"/>
      <w:r w:rsidRPr="0083284E">
        <w:rPr>
          <w:rFonts w:asciiTheme="minorBidi" w:eastAsia="Cordia New" w:hAnsiTheme="minorBidi" w:cstheme="minorBidi" w:hint="cs"/>
          <w:color w:val="000000" w:themeColor="text1"/>
          <w:sz w:val="30"/>
          <w:szCs w:val="30"/>
          <w:cs/>
        </w:rPr>
        <w:t>ษ์</w:t>
      </w:r>
      <w:proofErr w:type="spellEnd"/>
      <w:r w:rsidRPr="0083284E">
        <w:rPr>
          <w:rFonts w:asciiTheme="minorBidi" w:eastAsia="Cordia New" w:hAnsiTheme="minorBidi" w:cstheme="minorBidi" w:hint="cs"/>
          <w:color w:val="000000" w:themeColor="text1"/>
          <w:sz w:val="30"/>
          <w:szCs w:val="30"/>
          <w:cs/>
        </w:rPr>
        <w:t xml:space="preserve">  ธรรมวงศา.  </w:t>
      </w:r>
      <w:r w:rsidRPr="0083284E">
        <w:rPr>
          <w:rFonts w:asciiTheme="minorBidi" w:eastAsia="Cordia New" w:hAnsiTheme="minorBidi" w:cstheme="minorBidi"/>
          <w:color w:val="000000" w:themeColor="text1"/>
          <w:sz w:val="30"/>
          <w:szCs w:val="30"/>
          <w:u w:val="single"/>
          <w:cs/>
        </w:rPr>
        <w:t xml:space="preserve">ขอบเขตการคุ้มครองสิทธิของนักแสดงภายใต้พระราชบัญญัติลิขสิทธิ์ พ.ศ. </w:t>
      </w:r>
      <w:r w:rsidRPr="0083284E">
        <w:rPr>
          <w:rFonts w:asciiTheme="minorBidi" w:eastAsia="Cordia New" w:hAnsiTheme="minorBidi" w:cstheme="minorBidi"/>
          <w:color w:val="000000" w:themeColor="text1"/>
          <w:sz w:val="30"/>
          <w:szCs w:val="30"/>
          <w:u w:val="single"/>
        </w:rPr>
        <w:t xml:space="preserve">2537 </w:t>
      </w:r>
      <w:r w:rsidRPr="0083284E">
        <w:rPr>
          <w:rFonts w:asciiTheme="minorBidi" w:eastAsia="Cordia New" w:hAnsiTheme="minorBidi" w:cstheme="minorBidi"/>
          <w:color w:val="000000" w:themeColor="text1"/>
          <w:sz w:val="30"/>
          <w:szCs w:val="30"/>
          <w:u w:val="single"/>
          <w:cs/>
        </w:rPr>
        <w:t>ศึกษากรณี รายการเรียลลิตี้โชว์ เกมโชว์การถ่ายทอดสดการแข่งขันกีฬา การเดินแฟชั่น การแสดงมายากล และผู้ที่ทำการแสดงภาพยนตร์</w:t>
      </w:r>
      <w:r w:rsidRPr="0083284E">
        <w:rPr>
          <w:rFonts w:asciiTheme="minorBidi" w:eastAsia="Cordia New" w:hAnsiTheme="minorBidi" w:cstheme="minorBidi" w:hint="cs"/>
          <w:color w:val="000000" w:themeColor="text1"/>
          <w:sz w:val="30"/>
          <w:szCs w:val="30"/>
          <w:u w:val="single"/>
          <w:cs/>
        </w:rPr>
        <w:t>.</w:t>
      </w:r>
      <w:r w:rsidRPr="0083284E">
        <w:rPr>
          <w:rFonts w:asciiTheme="minorBidi" w:eastAsia="Cordia New" w:hAnsiTheme="minorBidi" w:cstheme="minorBidi" w:hint="cs"/>
          <w:color w:val="000000" w:themeColor="text1"/>
          <w:sz w:val="30"/>
          <w:szCs w:val="30"/>
          <w:cs/>
        </w:rPr>
        <w:t xml:space="preserve">  กรุงเทพฯ</w:t>
      </w:r>
      <w:r w:rsidRPr="0083284E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:  </w:t>
      </w:r>
      <w:r w:rsidRPr="0083284E">
        <w:rPr>
          <w:rFonts w:asciiTheme="minorBidi" w:eastAsia="Cordia New" w:hAnsiTheme="minorBidi" w:cstheme="minorBidi" w:hint="cs"/>
          <w:color w:val="000000" w:themeColor="text1"/>
          <w:sz w:val="30"/>
          <w:szCs w:val="30"/>
          <w:cs/>
        </w:rPr>
        <w:t xml:space="preserve">มหาวิทยาลัยกรุงเทพ. </w:t>
      </w:r>
      <w:r w:rsidRPr="0083284E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2550. </w:t>
      </w:r>
      <w:r w:rsidRPr="0083284E">
        <w:rPr>
          <w:rFonts w:asciiTheme="minorBidi" w:eastAsia="Cordia New" w:hAnsiTheme="minorBidi" w:cstheme="minorBidi" w:hint="cs"/>
          <w:color w:val="000000" w:themeColor="text1"/>
          <w:sz w:val="30"/>
          <w:szCs w:val="30"/>
          <w:cs/>
        </w:rPr>
        <w:t xml:space="preserve">สืบค้นจาก </w:t>
      </w:r>
      <w:r w:rsidRPr="0083284E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http://dspace.bu.ac.th/handle/</w:t>
      </w:r>
      <w:r w:rsidRPr="0083284E">
        <w:rPr>
          <w:rFonts w:asciiTheme="minorBidi" w:eastAsia="Cordia New" w:hAnsiTheme="minorBidi" w:cs="Cordia New"/>
          <w:color w:val="000000" w:themeColor="text1"/>
          <w:sz w:val="30"/>
          <w:szCs w:val="30"/>
          <w:cs/>
        </w:rPr>
        <w:t>123456789/887</w:t>
      </w:r>
    </w:p>
    <w:p w14:paraId="21C73F35" w14:textId="77777777" w:rsidR="004438C3" w:rsidRPr="0083284E" w:rsidRDefault="004438C3" w:rsidP="004438C3">
      <w:pPr>
        <w:ind w:left="720" w:hanging="720"/>
        <w:jc w:val="both"/>
        <w:rPr>
          <w:rFonts w:asciiTheme="minorBidi" w:eastAsia="Cordia New" w:hAnsiTheme="minorBidi" w:cstheme="minorBidi"/>
          <w:color w:val="000000" w:themeColor="text1"/>
          <w:sz w:val="30"/>
          <w:szCs w:val="30"/>
        </w:rPr>
      </w:pPr>
      <w:r w:rsidRPr="0083284E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สุรพล  วิรุฬห์รักษ์. </w:t>
      </w:r>
      <w:r w:rsidRPr="0083284E">
        <w:rPr>
          <w:rFonts w:asciiTheme="minorBidi" w:eastAsia="Cordia New" w:hAnsiTheme="minorBidi" w:cstheme="minorBidi"/>
          <w:color w:val="000000" w:themeColor="text1"/>
          <w:sz w:val="30"/>
          <w:szCs w:val="30"/>
          <w:u w:val="single"/>
          <w:cs/>
        </w:rPr>
        <w:t>วิวัฒนาการนาฏยศิลป์ไทยในกรุงรัตนโกสินทร์ พ.ศ.2325 – 2477</w:t>
      </w:r>
      <w:r w:rsidRPr="0083284E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. กรุงเทพ : จุฬาลงกรณ์มหาวิทยาลัย</w:t>
      </w:r>
      <w:r w:rsidRPr="0083284E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, </w:t>
      </w:r>
      <w:r w:rsidRPr="0083284E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2543.</w:t>
      </w:r>
    </w:p>
    <w:p w14:paraId="73D08DA5" w14:textId="7B50D838" w:rsidR="004438C3" w:rsidRPr="0083284E" w:rsidRDefault="00154FB2" w:rsidP="004438C3">
      <w:pPr>
        <w:ind w:left="720" w:hanging="720"/>
        <w:jc w:val="both"/>
        <w:rPr>
          <w:rFonts w:asciiTheme="minorBidi" w:eastAsia="Cordia New" w:hAnsiTheme="minorBidi" w:cstheme="minorBidi"/>
          <w:color w:val="000000" w:themeColor="text1"/>
          <w:sz w:val="30"/>
          <w:szCs w:val="30"/>
        </w:rPr>
      </w:pPr>
      <w:r w:rsidRPr="0083284E">
        <w:rPr>
          <w:rFonts w:asciiTheme="minorBidi" w:eastAsia="Cordia New" w:hAnsiTheme="minorBidi" w:cstheme="minorBidi" w:hint="cs"/>
          <w:color w:val="000000" w:themeColor="text1"/>
          <w:sz w:val="30"/>
          <w:szCs w:val="30"/>
          <w:cs/>
        </w:rPr>
        <w:t>มณ</w:t>
      </w:r>
      <w:proofErr w:type="spellStart"/>
      <w:r w:rsidRPr="0083284E">
        <w:rPr>
          <w:rFonts w:asciiTheme="minorBidi" w:eastAsia="Cordia New" w:hAnsiTheme="minorBidi" w:cstheme="minorBidi" w:hint="cs"/>
          <w:color w:val="000000" w:themeColor="text1"/>
          <w:sz w:val="30"/>
          <w:szCs w:val="30"/>
          <w:cs/>
        </w:rPr>
        <w:t>ิศา</w:t>
      </w:r>
      <w:proofErr w:type="spellEnd"/>
      <w:r w:rsidRPr="0083284E">
        <w:rPr>
          <w:rFonts w:asciiTheme="minorBidi" w:eastAsia="Cordia New" w:hAnsiTheme="minorBidi" w:cstheme="minorBidi" w:hint="cs"/>
          <w:color w:val="000000" w:themeColor="text1"/>
          <w:sz w:val="30"/>
          <w:szCs w:val="30"/>
          <w:cs/>
        </w:rPr>
        <w:t xml:space="preserve">  </w:t>
      </w:r>
      <w:proofErr w:type="spellStart"/>
      <w:r w:rsidRPr="0083284E">
        <w:rPr>
          <w:rFonts w:asciiTheme="minorBidi" w:eastAsia="Cordia New" w:hAnsiTheme="minorBidi" w:cstheme="minorBidi" w:hint="cs"/>
          <w:color w:val="000000" w:themeColor="text1"/>
          <w:sz w:val="30"/>
          <w:szCs w:val="30"/>
          <w:cs/>
        </w:rPr>
        <w:t>วศิ</w:t>
      </w:r>
      <w:proofErr w:type="spellEnd"/>
      <w:r w:rsidRPr="0083284E">
        <w:rPr>
          <w:rFonts w:asciiTheme="minorBidi" w:eastAsia="Cordia New" w:hAnsiTheme="minorBidi" w:cstheme="minorBidi" w:hint="cs"/>
          <w:color w:val="000000" w:themeColor="text1"/>
          <w:sz w:val="30"/>
          <w:szCs w:val="30"/>
          <w:cs/>
        </w:rPr>
        <w:t>นารมณ์</w:t>
      </w:r>
      <w:r w:rsidR="004438C3" w:rsidRPr="0083284E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.  </w:t>
      </w:r>
      <w:r w:rsidRPr="0083284E">
        <w:rPr>
          <w:rFonts w:asciiTheme="minorBidi" w:eastAsia="Cordia New" w:hAnsiTheme="minorBidi" w:cstheme="minorBidi" w:hint="cs"/>
          <w:color w:val="000000" w:themeColor="text1"/>
          <w:sz w:val="30"/>
          <w:szCs w:val="30"/>
          <w:u w:val="single"/>
          <w:cs/>
        </w:rPr>
        <w:t>นาฏกรรมไทยกับนโยบายการปกครอง พ.ศ</w:t>
      </w:r>
      <w:r w:rsidRPr="0083284E">
        <w:rPr>
          <w:rFonts w:asciiTheme="minorBidi" w:eastAsia="Cordia New" w:hAnsiTheme="minorBidi" w:cstheme="minorBidi"/>
          <w:color w:val="000000" w:themeColor="text1"/>
          <w:sz w:val="30"/>
          <w:szCs w:val="30"/>
          <w:u w:val="single"/>
        </w:rPr>
        <w:t>.2468-2516</w:t>
      </w:r>
      <w:r w:rsidR="004438C3" w:rsidRPr="0083284E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.  วิทยานิพนธ์หลักสูตร</w:t>
      </w:r>
      <w:proofErr w:type="spellStart"/>
      <w:r w:rsidRPr="0083284E">
        <w:rPr>
          <w:rFonts w:asciiTheme="minorBidi" w:eastAsia="Cordia New" w:hAnsiTheme="minorBidi" w:cstheme="minorBidi" w:hint="cs"/>
          <w:color w:val="000000" w:themeColor="text1"/>
          <w:sz w:val="30"/>
          <w:szCs w:val="30"/>
          <w:cs/>
        </w:rPr>
        <w:t>ศิลป</w:t>
      </w:r>
      <w:r w:rsidR="004438C3" w:rsidRPr="0083284E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ศา</w:t>
      </w:r>
      <w:proofErr w:type="spellEnd"/>
      <w:r w:rsidR="004438C3" w:rsidRPr="0083284E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สต</w:t>
      </w:r>
      <w:r w:rsidRPr="0083284E">
        <w:rPr>
          <w:rFonts w:asciiTheme="minorBidi" w:eastAsia="Cordia New" w:hAnsiTheme="minorBidi" w:cstheme="minorBidi" w:hint="cs"/>
          <w:color w:val="000000" w:themeColor="text1"/>
          <w:sz w:val="30"/>
          <w:szCs w:val="30"/>
          <w:cs/>
        </w:rPr>
        <w:t>รดุษฎี</w:t>
      </w:r>
      <w:r w:rsidR="004438C3" w:rsidRPr="0083284E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บัณฑิต </w:t>
      </w:r>
      <w:r w:rsidRPr="0083284E">
        <w:rPr>
          <w:rFonts w:asciiTheme="minorBidi" w:eastAsia="Cordia New" w:hAnsiTheme="minorBidi" w:cstheme="minorBidi" w:hint="cs"/>
          <w:color w:val="000000" w:themeColor="text1"/>
          <w:sz w:val="30"/>
          <w:szCs w:val="30"/>
          <w:cs/>
        </w:rPr>
        <w:t>สาขาวิชานาฏยศิลป์ไทย</w:t>
      </w:r>
      <w:r w:rsidR="004438C3" w:rsidRPr="0083284E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 จุฬาลงกรณ์มหาวิทยาลัย.  25</w:t>
      </w:r>
      <w:r w:rsidRPr="0083284E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62</w:t>
      </w:r>
      <w:r w:rsidR="004438C3" w:rsidRPr="0083284E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.</w:t>
      </w:r>
    </w:p>
    <w:p w14:paraId="0B6B5EED" w14:textId="668854DF" w:rsidR="007C336E" w:rsidRPr="0083284E" w:rsidRDefault="007C336E" w:rsidP="007C336E">
      <w:pPr>
        <w:ind w:left="720" w:hanging="720"/>
        <w:jc w:val="both"/>
        <w:rPr>
          <w:rFonts w:asciiTheme="minorBidi" w:eastAsia="Cordia New" w:hAnsiTheme="minorBidi" w:cstheme="minorBidi"/>
          <w:color w:val="000000" w:themeColor="text1"/>
          <w:sz w:val="30"/>
          <w:szCs w:val="30"/>
        </w:rPr>
      </w:pPr>
      <w:r w:rsidRPr="0083284E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_____</w:t>
      </w:r>
      <w:r w:rsidRPr="0083284E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.  </w:t>
      </w:r>
      <w:r w:rsidRPr="0083284E">
        <w:rPr>
          <w:rFonts w:asciiTheme="minorBidi" w:eastAsia="Cordia New" w:hAnsiTheme="minorBidi" w:cstheme="minorBidi" w:hint="cs"/>
          <w:color w:val="000000" w:themeColor="text1"/>
          <w:sz w:val="30"/>
          <w:szCs w:val="30"/>
          <w:u w:val="single"/>
          <w:cs/>
        </w:rPr>
        <w:t>นาฏกรรม</w:t>
      </w:r>
      <w:r w:rsidRPr="0083284E">
        <w:rPr>
          <w:rFonts w:asciiTheme="minorBidi" w:eastAsia="Cordia New" w:hAnsiTheme="minorBidi" w:cstheme="minorBidi" w:hint="cs"/>
          <w:color w:val="000000" w:themeColor="text1"/>
          <w:sz w:val="30"/>
          <w:szCs w:val="30"/>
          <w:u w:val="single"/>
          <w:cs/>
        </w:rPr>
        <w:t>ในกฎหมายไทย พ.ศ.</w:t>
      </w:r>
      <w:r w:rsidRPr="0083284E">
        <w:rPr>
          <w:rFonts w:asciiTheme="minorBidi" w:eastAsia="Cordia New" w:hAnsiTheme="minorBidi" w:cstheme="minorBidi"/>
          <w:color w:val="000000" w:themeColor="text1"/>
          <w:sz w:val="30"/>
          <w:szCs w:val="30"/>
          <w:u w:val="single"/>
        </w:rPr>
        <w:t>2325-2475</w:t>
      </w:r>
      <w:r w:rsidRPr="0083284E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 xml:space="preserve">.  </w:t>
      </w:r>
      <w:r w:rsidRPr="0083284E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[</w:t>
      </w:r>
      <w:r w:rsidRPr="0083284E">
        <w:rPr>
          <w:rFonts w:asciiTheme="minorBidi" w:eastAsia="Cordia New" w:hAnsiTheme="minorBidi" w:cstheme="minorBidi" w:hint="cs"/>
          <w:color w:val="000000" w:themeColor="text1"/>
          <w:sz w:val="30"/>
          <w:szCs w:val="30"/>
          <w:cs/>
        </w:rPr>
        <w:t>รายงานวิจัย</w:t>
      </w:r>
      <w:r w:rsidRPr="0083284E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]. </w:t>
      </w:r>
      <w:r w:rsidRPr="0083284E">
        <w:rPr>
          <w:rFonts w:asciiTheme="minorBidi" w:eastAsia="Cordia New" w:hAnsiTheme="minorBidi" w:cstheme="minorBidi" w:hint="cs"/>
          <w:color w:val="000000" w:themeColor="text1"/>
          <w:sz w:val="30"/>
          <w:szCs w:val="30"/>
          <w:cs/>
        </w:rPr>
        <w:t>กรุงเทพฯ</w:t>
      </w:r>
      <w:r w:rsidRPr="0083284E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 xml:space="preserve">:  </w:t>
      </w:r>
      <w:r w:rsidRPr="0083284E">
        <w:rPr>
          <w:rFonts w:asciiTheme="minorBidi" w:eastAsia="Cordia New" w:hAnsiTheme="minorBidi" w:cstheme="minorBidi" w:hint="cs"/>
          <w:color w:val="000000" w:themeColor="text1"/>
          <w:sz w:val="30"/>
          <w:szCs w:val="30"/>
          <w:cs/>
        </w:rPr>
        <w:t>สถาบันวิจัย และพัฒนา มหาวิทยาลัยราช</w:t>
      </w:r>
      <w:proofErr w:type="spellStart"/>
      <w:r w:rsidRPr="0083284E">
        <w:rPr>
          <w:rFonts w:asciiTheme="minorBidi" w:eastAsia="Cordia New" w:hAnsiTheme="minorBidi" w:cstheme="minorBidi" w:hint="cs"/>
          <w:color w:val="000000" w:themeColor="text1"/>
          <w:sz w:val="30"/>
          <w:szCs w:val="30"/>
          <w:cs/>
        </w:rPr>
        <w:t>ภัฎ</w:t>
      </w:r>
      <w:proofErr w:type="spellEnd"/>
      <w:r w:rsidRPr="0083284E">
        <w:rPr>
          <w:rFonts w:asciiTheme="minorBidi" w:eastAsia="Cordia New" w:hAnsiTheme="minorBidi" w:cstheme="minorBidi" w:hint="cs"/>
          <w:color w:val="000000" w:themeColor="text1"/>
          <w:sz w:val="30"/>
          <w:szCs w:val="30"/>
          <w:cs/>
        </w:rPr>
        <w:t>สวน</w:t>
      </w:r>
      <w:proofErr w:type="spellStart"/>
      <w:r w:rsidRPr="0083284E">
        <w:rPr>
          <w:rFonts w:asciiTheme="minorBidi" w:eastAsia="Cordia New" w:hAnsiTheme="minorBidi" w:cstheme="minorBidi" w:hint="cs"/>
          <w:color w:val="000000" w:themeColor="text1"/>
          <w:sz w:val="30"/>
          <w:szCs w:val="30"/>
          <w:cs/>
        </w:rPr>
        <w:t>สุนัน</w:t>
      </w:r>
      <w:proofErr w:type="spellEnd"/>
      <w:r w:rsidRPr="0083284E">
        <w:rPr>
          <w:rFonts w:asciiTheme="minorBidi" w:eastAsia="Cordia New" w:hAnsiTheme="minorBidi" w:cstheme="minorBidi" w:hint="cs"/>
          <w:color w:val="000000" w:themeColor="text1"/>
          <w:sz w:val="30"/>
          <w:szCs w:val="30"/>
          <w:cs/>
        </w:rPr>
        <w:t>ทา</w:t>
      </w:r>
      <w:r w:rsidRPr="0083284E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.  25</w:t>
      </w:r>
      <w:r w:rsidRPr="0083284E">
        <w:rPr>
          <w:rFonts w:asciiTheme="minorBidi" w:eastAsia="Cordia New" w:hAnsiTheme="minorBidi" w:cstheme="minorBidi"/>
          <w:color w:val="000000" w:themeColor="text1"/>
          <w:sz w:val="30"/>
          <w:szCs w:val="30"/>
        </w:rPr>
        <w:t>62</w:t>
      </w:r>
      <w:r w:rsidRPr="0083284E">
        <w:rPr>
          <w:rFonts w:asciiTheme="minorBidi" w:eastAsia="Cordia New" w:hAnsiTheme="minorBidi" w:cstheme="minorBidi"/>
          <w:color w:val="000000" w:themeColor="text1"/>
          <w:sz w:val="30"/>
          <w:szCs w:val="30"/>
          <w:cs/>
        </w:rPr>
        <w:t>.</w:t>
      </w:r>
    </w:p>
    <w:p w14:paraId="182A1797" w14:textId="77777777" w:rsidR="007C336E" w:rsidRPr="0083284E" w:rsidRDefault="007C336E" w:rsidP="004438C3">
      <w:pPr>
        <w:ind w:left="720" w:hanging="720"/>
        <w:jc w:val="both"/>
        <w:rPr>
          <w:rFonts w:asciiTheme="minorBidi" w:eastAsia="Cordia New" w:hAnsiTheme="minorBidi" w:cstheme="minorBidi" w:hint="cs"/>
          <w:color w:val="000000" w:themeColor="text1"/>
          <w:sz w:val="30"/>
          <w:szCs w:val="30"/>
        </w:rPr>
      </w:pPr>
    </w:p>
    <w:p w14:paraId="22D6F864" w14:textId="77777777" w:rsidR="005B56DB" w:rsidRPr="0083284E" w:rsidRDefault="005B56DB" w:rsidP="00721E19">
      <w:pPr>
        <w:autoSpaceDE w:val="0"/>
        <w:autoSpaceDN w:val="0"/>
        <w:adjustRightInd w:val="0"/>
        <w:spacing w:line="380" w:lineRule="exact"/>
        <w:rPr>
          <w:rFonts w:asciiTheme="minorBidi" w:eastAsia="BrowalliaNew" w:hAnsiTheme="minorBidi" w:cstheme="minorBidi"/>
          <w:color w:val="000000" w:themeColor="text1"/>
          <w:sz w:val="30"/>
          <w:szCs w:val="30"/>
        </w:rPr>
      </w:pPr>
    </w:p>
    <w:p w14:paraId="2C03DB23" w14:textId="77777777" w:rsidR="00F1134B" w:rsidRPr="00394B90" w:rsidRDefault="00F1134B" w:rsidP="00721E19">
      <w:pPr>
        <w:autoSpaceDE w:val="0"/>
        <w:autoSpaceDN w:val="0"/>
        <w:adjustRightInd w:val="0"/>
        <w:spacing w:line="380" w:lineRule="exact"/>
        <w:rPr>
          <w:rFonts w:asciiTheme="minorBidi" w:eastAsia="BrowalliaNew-Bold" w:hAnsiTheme="minorBidi" w:cstheme="minorBidi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lastRenderedPageBreak/>
        <w:t xml:space="preserve">๓. </w:t>
      </w:r>
      <w:r w:rsidR="0026684B" w:rsidRPr="00394B90">
        <w:rPr>
          <w:rFonts w:asciiTheme="minorBidi" w:eastAsia="BrowalliaNew-Bold" w:hAnsiTheme="minorBidi" w:cstheme="minorBidi"/>
          <w:sz w:val="30"/>
          <w:szCs w:val="30"/>
          <w:cs/>
        </w:rPr>
        <w:t xml:space="preserve"> </w:t>
      </w: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เอกสารและข้อมูลแนะนำ</w:t>
      </w:r>
    </w:p>
    <w:p w14:paraId="2AFA9A25" w14:textId="77777777" w:rsidR="004438C3" w:rsidRPr="00394B90" w:rsidRDefault="004438C3" w:rsidP="00B646AD">
      <w:pPr>
        <w:pStyle w:val="ListParagraph"/>
        <w:numPr>
          <w:ilvl w:val="1"/>
          <w:numId w:val="12"/>
        </w:numPr>
        <w:ind w:left="540"/>
        <w:rPr>
          <w:rFonts w:asciiTheme="minorBidi" w:hAnsiTheme="minorBidi" w:cstheme="minorBidi"/>
          <w:sz w:val="30"/>
          <w:szCs w:val="30"/>
        </w:rPr>
      </w:pPr>
      <w:proofErr w:type="spellStart"/>
      <w:r w:rsidRPr="00394B90">
        <w:rPr>
          <w:rFonts w:asciiTheme="minorBidi" w:hAnsiTheme="minorBidi" w:cstheme="minorBidi"/>
          <w:sz w:val="30"/>
          <w:szCs w:val="30"/>
          <w:cs/>
        </w:rPr>
        <w:t>เวป</w:t>
      </w:r>
      <w:proofErr w:type="spellEnd"/>
      <w:r w:rsidRPr="00394B90">
        <w:rPr>
          <w:rFonts w:asciiTheme="minorBidi" w:hAnsiTheme="minorBidi" w:cstheme="minorBidi"/>
          <w:sz w:val="30"/>
          <w:szCs w:val="30"/>
          <w:cs/>
        </w:rPr>
        <w:t>ไซ</w:t>
      </w:r>
      <w:proofErr w:type="spellStart"/>
      <w:r w:rsidRPr="00394B90">
        <w:rPr>
          <w:rFonts w:asciiTheme="minorBidi" w:hAnsiTheme="minorBidi" w:cstheme="minorBidi"/>
          <w:sz w:val="30"/>
          <w:szCs w:val="30"/>
          <w:cs/>
        </w:rPr>
        <w:t>ต์</w:t>
      </w:r>
      <w:proofErr w:type="spellEnd"/>
      <w:r w:rsidRPr="00394B90">
        <w:rPr>
          <w:rFonts w:asciiTheme="minorBidi" w:hAnsiTheme="minorBidi" w:cstheme="minorBidi"/>
          <w:sz w:val="30"/>
          <w:szCs w:val="30"/>
          <w:cs/>
        </w:rPr>
        <w:t>ทางนาฏศิลป์ไทย</w:t>
      </w:r>
    </w:p>
    <w:p w14:paraId="6AF83B68" w14:textId="77777777" w:rsidR="004438C3" w:rsidRPr="00394B90" w:rsidRDefault="004438C3" w:rsidP="00B646AD">
      <w:pPr>
        <w:numPr>
          <w:ilvl w:val="1"/>
          <w:numId w:val="12"/>
        </w:numPr>
        <w:ind w:left="540"/>
        <w:contextualSpacing/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hAnsiTheme="minorBidi" w:cstheme="minorBidi"/>
          <w:sz w:val="30"/>
          <w:szCs w:val="30"/>
          <w:cs/>
        </w:rPr>
        <w:t>สื่อการเรียนรู้อิเล็กโทรนิกส์ทางนาฏศิลป์ไทย</w:t>
      </w:r>
    </w:p>
    <w:p w14:paraId="500BE6F0" w14:textId="77777777" w:rsidR="004438C3" w:rsidRPr="00394B90" w:rsidRDefault="004438C3" w:rsidP="00B646AD">
      <w:pPr>
        <w:numPr>
          <w:ilvl w:val="1"/>
          <w:numId w:val="12"/>
        </w:numPr>
        <w:ind w:left="540"/>
        <w:contextualSpacing/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hAnsiTheme="minorBidi" w:cstheme="minorBidi"/>
          <w:sz w:val="30"/>
          <w:szCs w:val="30"/>
          <w:cs/>
        </w:rPr>
        <w:t>วิทยานิพนธ์ทางด้านนาฏศิลป์ไทย</w:t>
      </w:r>
    </w:p>
    <w:p w14:paraId="73A75D3A" w14:textId="77777777" w:rsidR="004438C3" w:rsidRPr="00394B90" w:rsidRDefault="004438C3" w:rsidP="00B646AD">
      <w:pPr>
        <w:numPr>
          <w:ilvl w:val="1"/>
          <w:numId w:val="12"/>
        </w:numPr>
        <w:ind w:left="540"/>
        <w:contextualSpacing/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hAnsiTheme="minorBidi" w:cstheme="minorBidi"/>
          <w:sz w:val="30"/>
          <w:szCs w:val="30"/>
          <w:cs/>
        </w:rPr>
        <w:t>วิจัยทางด้านนาฏศิลป์ไทย</w:t>
      </w:r>
    </w:p>
    <w:p w14:paraId="76B06451" w14:textId="77777777" w:rsidR="004438C3" w:rsidRPr="00394B90" w:rsidRDefault="004438C3" w:rsidP="00B646AD">
      <w:pPr>
        <w:numPr>
          <w:ilvl w:val="1"/>
          <w:numId w:val="12"/>
        </w:numPr>
        <w:ind w:left="540"/>
        <w:contextualSpacing/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hAnsiTheme="minorBidi" w:cstheme="minorBidi"/>
          <w:sz w:val="30"/>
          <w:szCs w:val="30"/>
          <w:cs/>
        </w:rPr>
        <w:t>การศึกษาความรู้จากผู้เชี่ยวชาญนาฏศิลป์ไทยจากแหล่งการเรียนรู้ต่างๆ เช่น โขนธรรมศาสตร์ โรงเรียนนาฏศิลป์เอกชน</w:t>
      </w:r>
    </w:p>
    <w:p w14:paraId="68056724" w14:textId="77777777" w:rsidR="005319CD" w:rsidRDefault="005319CD" w:rsidP="001E17F4">
      <w:pPr>
        <w:autoSpaceDE w:val="0"/>
        <w:autoSpaceDN w:val="0"/>
        <w:adjustRightInd w:val="0"/>
        <w:spacing w:line="380" w:lineRule="exact"/>
        <w:rPr>
          <w:rFonts w:asciiTheme="minorBidi" w:eastAsia="BrowalliaNew" w:hAnsiTheme="minorBidi" w:cstheme="minorBidi"/>
          <w:sz w:val="30"/>
          <w:szCs w:val="30"/>
        </w:rPr>
      </w:pPr>
    </w:p>
    <w:p w14:paraId="3252C9B0" w14:textId="77777777" w:rsidR="000A544B" w:rsidRDefault="000A544B" w:rsidP="001E17F4">
      <w:pPr>
        <w:autoSpaceDE w:val="0"/>
        <w:autoSpaceDN w:val="0"/>
        <w:adjustRightInd w:val="0"/>
        <w:spacing w:line="380" w:lineRule="exact"/>
        <w:rPr>
          <w:rFonts w:asciiTheme="minorBidi" w:eastAsia="BrowalliaNew" w:hAnsiTheme="minorBidi" w:cstheme="minorBidi"/>
          <w:sz w:val="30"/>
          <w:szCs w:val="30"/>
        </w:rPr>
      </w:pPr>
    </w:p>
    <w:p w14:paraId="6D9FFB29" w14:textId="7B631819" w:rsidR="002716AF" w:rsidRPr="00394B90" w:rsidRDefault="002716AF" w:rsidP="002716AF">
      <w:pPr>
        <w:autoSpaceDE w:val="0"/>
        <w:autoSpaceDN w:val="0"/>
        <w:adjustRightInd w:val="0"/>
        <w:jc w:val="center"/>
        <w:rPr>
          <w:rFonts w:asciiTheme="minorBidi" w:eastAsia="BrowalliaNew" w:hAnsiTheme="minorBidi" w:cstheme="minorBidi"/>
          <w:b/>
          <w:bCs/>
          <w:sz w:val="36"/>
          <w:szCs w:val="36"/>
        </w:rPr>
      </w:pPr>
      <w:r w:rsidRPr="00394B90">
        <w:rPr>
          <w:rFonts w:asciiTheme="minorBidi" w:eastAsia="BrowalliaNew" w:hAnsiTheme="minorBidi" w:cstheme="minorBidi"/>
          <w:b/>
          <w:bCs/>
          <w:sz w:val="36"/>
          <w:szCs w:val="36"/>
          <w:cs/>
        </w:rPr>
        <w:t>หมวดที่</w:t>
      </w:r>
      <w:r w:rsidR="00475772">
        <w:rPr>
          <w:rFonts w:asciiTheme="minorBidi" w:eastAsia="BrowalliaNew" w:hAnsiTheme="minorBidi" w:cstheme="minorBidi" w:hint="cs"/>
          <w:b/>
          <w:bCs/>
          <w:sz w:val="36"/>
          <w:szCs w:val="36"/>
          <w:cs/>
        </w:rPr>
        <w:t xml:space="preserve"> </w:t>
      </w:r>
      <w:r w:rsidRPr="00394B90">
        <w:rPr>
          <w:rFonts w:asciiTheme="minorBidi" w:eastAsia="BrowalliaNew" w:hAnsiTheme="minorBidi" w:cstheme="minorBidi"/>
          <w:b/>
          <w:bCs/>
          <w:sz w:val="36"/>
          <w:szCs w:val="36"/>
          <w:cs/>
        </w:rPr>
        <w:t>๗ การประเมินและปรับปรุงการดำเนินการของรายวิชา</w:t>
      </w:r>
    </w:p>
    <w:p w14:paraId="2D734902" w14:textId="77777777" w:rsidR="002716AF" w:rsidRPr="00394B90" w:rsidRDefault="002716AF" w:rsidP="002716AF">
      <w:pPr>
        <w:autoSpaceDE w:val="0"/>
        <w:autoSpaceDN w:val="0"/>
        <w:adjustRightInd w:val="0"/>
        <w:rPr>
          <w:rFonts w:asciiTheme="minorBidi" w:eastAsia="BrowalliaNew-Bold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๑</w:t>
      </w: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</w:rPr>
        <w:t xml:space="preserve">. </w:t>
      </w: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กลยุทธ์การประเมินประสิทธิผลของรายวิชาโดยนักศึกษา</w:t>
      </w:r>
    </w:p>
    <w:p w14:paraId="3AC4A7F8" w14:textId="77777777" w:rsidR="002716AF" w:rsidRPr="00394B90" w:rsidRDefault="002716AF" w:rsidP="002716AF">
      <w:pPr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eastAsia="BrowalliaNew" w:hAnsiTheme="minorBidi" w:cstheme="minorBidi"/>
          <w:color w:val="000000"/>
          <w:sz w:val="30"/>
          <w:szCs w:val="30"/>
          <w:cs/>
        </w:rPr>
        <w:tab/>
      </w:r>
      <w:r w:rsidRPr="00394B90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</w:t>
      </w:r>
      <w:r w:rsidRPr="00394B90">
        <w:rPr>
          <w:rFonts w:asciiTheme="minorBidi" w:hAnsiTheme="minorBidi" w:cstheme="minorBidi"/>
          <w:sz w:val="32"/>
          <w:szCs w:val="32"/>
          <w:cs/>
        </w:rPr>
        <w:t xml:space="preserve">   - การสนทนาระหว่างผู้สอนและผู้เรียน</w:t>
      </w:r>
    </w:p>
    <w:p w14:paraId="256CB18F" w14:textId="77777777" w:rsidR="002716AF" w:rsidRPr="00394B90" w:rsidRDefault="002716AF" w:rsidP="002716AF">
      <w:pPr>
        <w:rPr>
          <w:rFonts w:asciiTheme="minorBidi" w:eastAsia="BrowalliaNew-Bold" w:hAnsiTheme="minorBidi" w:cstheme="minorBidi"/>
          <w:sz w:val="30"/>
          <w:szCs w:val="30"/>
          <w:cs/>
        </w:rPr>
      </w:pPr>
      <w:r w:rsidRPr="00394B90">
        <w:rPr>
          <w:rFonts w:asciiTheme="minorBidi" w:hAnsiTheme="minorBidi" w:cstheme="minorBidi"/>
          <w:sz w:val="32"/>
          <w:szCs w:val="32"/>
          <w:cs/>
        </w:rPr>
        <w:t xml:space="preserve">                    - แบบสอบถามความพึงพอใจในการเรียน</w:t>
      </w:r>
      <w:r w:rsidRPr="00394B90">
        <w:rPr>
          <w:rFonts w:asciiTheme="minorBidi" w:eastAsia="BrowalliaNew-Bold" w:hAnsiTheme="minorBidi" w:cstheme="minorBidi"/>
          <w:sz w:val="30"/>
          <w:szCs w:val="30"/>
        </w:rPr>
        <w:t xml:space="preserve"> </w:t>
      </w:r>
    </w:p>
    <w:p w14:paraId="55E473F8" w14:textId="77777777" w:rsidR="002716AF" w:rsidRPr="00394B90" w:rsidRDefault="002716AF" w:rsidP="002716AF">
      <w:pPr>
        <w:tabs>
          <w:tab w:val="left" w:pos="284"/>
        </w:tabs>
        <w:rPr>
          <w:rFonts w:asciiTheme="minorBidi" w:eastAsia="BrowalliaNew-Bold" w:hAnsiTheme="minorBidi" w:cstheme="minorBidi"/>
          <w:sz w:val="30"/>
          <w:szCs w:val="30"/>
        </w:rPr>
      </w:pPr>
    </w:p>
    <w:p w14:paraId="3841D3B3" w14:textId="77777777" w:rsidR="002716AF" w:rsidRPr="00394B90" w:rsidRDefault="002716AF" w:rsidP="002716AF">
      <w:pPr>
        <w:autoSpaceDE w:val="0"/>
        <w:autoSpaceDN w:val="0"/>
        <w:adjustRightInd w:val="0"/>
        <w:rPr>
          <w:rFonts w:asciiTheme="minorBidi" w:hAnsiTheme="minorBidi" w:cstheme="minorBidi"/>
          <w:i/>
          <w:iCs/>
          <w:sz w:val="30"/>
          <w:szCs w:val="30"/>
          <w:lang w:val="en-AU"/>
        </w:rPr>
      </w:pP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๒</w:t>
      </w: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</w:rPr>
        <w:t xml:space="preserve">. </w:t>
      </w: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กลยุทธ์การประเมินการสอน</w:t>
      </w:r>
    </w:p>
    <w:p w14:paraId="5063555D" w14:textId="77777777" w:rsidR="002716AF" w:rsidRPr="00394B90" w:rsidRDefault="002716AF" w:rsidP="002716AF">
      <w:pPr>
        <w:autoSpaceDE w:val="0"/>
        <w:autoSpaceDN w:val="0"/>
        <w:adjustRightInd w:val="0"/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</w:pPr>
      <w:r w:rsidRPr="00394B90">
        <w:rPr>
          <w:rFonts w:asciiTheme="minorBidi" w:hAnsiTheme="minorBidi" w:cstheme="minorBidi"/>
          <w:i/>
          <w:iCs/>
          <w:sz w:val="28"/>
          <w:cs/>
          <w:lang w:val="en-AU"/>
        </w:rPr>
        <w:t xml:space="preserve">      (ระบุวิธีการประเมินที่จะได้ข้อมูลการสอน เช่น จากผู้สังเกตการณ์ หรือทีมผู้สอน หรือผลการเรียนของนักศึกษา เป็นต้น)</w:t>
      </w:r>
    </w:p>
    <w:p w14:paraId="0DCEBABD" w14:textId="77777777" w:rsidR="002716AF" w:rsidRPr="00394B90" w:rsidRDefault="002716AF" w:rsidP="002716AF">
      <w:pPr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eastAsia="BrowalliaNew" w:hAnsiTheme="minorBidi" w:cstheme="minorBidi"/>
          <w:color w:val="000000"/>
          <w:sz w:val="30"/>
          <w:szCs w:val="30"/>
          <w:cs/>
        </w:rPr>
        <w:tab/>
      </w:r>
      <w:r w:rsidRPr="00394B90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  </w:t>
      </w:r>
      <w:r w:rsidRPr="00394B90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</w:t>
      </w:r>
      <w:r w:rsidRPr="00394B90">
        <w:rPr>
          <w:rFonts w:asciiTheme="minorBidi" w:hAnsiTheme="minorBidi" w:cstheme="minorBidi"/>
          <w:sz w:val="32"/>
          <w:szCs w:val="32"/>
          <w:cs/>
        </w:rPr>
        <w:t>-การสังเกตการณ์ระหว่างการเรียน</w:t>
      </w:r>
    </w:p>
    <w:p w14:paraId="4EDE91FE" w14:textId="77777777" w:rsidR="002716AF" w:rsidRPr="00394B90" w:rsidRDefault="002716AF" w:rsidP="002716AF">
      <w:pPr>
        <w:rPr>
          <w:rFonts w:asciiTheme="minorBidi" w:hAnsiTheme="minorBidi" w:cstheme="minorBidi"/>
          <w:sz w:val="32"/>
          <w:szCs w:val="32"/>
          <w:cs/>
        </w:rPr>
      </w:pPr>
      <w:r w:rsidRPr="00394B90">
        <w:rPr>
          <w:rFonts w:asciiTheme="minorBidi" w:hAnsiTheme="minorBidi" w:cstheme="minorBidi"/>
          <w:sz w:val="32"/>
          <w:szCs w:val="32"/>
        </w:rPr>
        <w:tab/>
      </w:r>
      <w:r w:rsidRPr="00394B90">
        <w:rPr>
          <w:rFonts w:asciiTheme="minorBidi" w:hAnsiTheme="minorBidi" w:cstheme="minorBidi"/>
          <w:sz w:val="32"/>
          <w:szCs w:val="32"/>
        </w:rPr>
        <w:tab/>
        <w:t xml:space="preserve">- </w:t>
      </w:r>
      <w:r w:rsidRPr="00394B90">
        <w:rPr>
          <w:rFonts w:asciiTheme="minorBidi" w:hAnsiTheme="minorBidi" w:cstheme="minorBidi"/>
          <w:sz w:val="32"/>
          <w:szCs w:val="32"/>
          <w:cs/>
        </w:rPr>
        <w:t>การฝึกปฏิบัตินอกเวลาเรียน / คลินิก</w:t>
      </w:r>
    </w:p>
    <w:p w14:paraId="4B9392FE" w14:textId="77777777" w:rsidR="002716AF" w:rsidRPr="00394B90" w:rsidRDefault="002716AF" w:rsidP="002716AF">
      <w:pPr>
        <w:tabs>
          <w:tab w:val="left" w:pos="284"/>
        </w:tabs>
        <w:rPr>
          <w:rFonts w:asciiTheme="minorBidi" w:eastAsia="BrowalliaNew" w:hAnsiTheme="minorBidi" w:cstheme="minorBidi"/>
          <w:color w:val="000000"/>
          <w:sz w:val="30"/>
          <w:szCs w:val="30"/>
        </w:rPr>
      </w:pPr>
      <w:r w:rsidRPr="00394B90">
        <w:rPr>
          <w:rFonts w:asciiTheme="minorBidi" w:hAnsiTheme="minorBidi" w:cstheme="minorBidi"/>
          <w:sz w:val="32"/>
          <w:szCs w:val="32"/>
          <w:cs/>
        </w:rPr>
        <w:t xml:space="preserve">         </w:t>
      </w:r>
      <w:r w:rsidRPr="00394B90">
        <w:rPr>
          <w:rFonts w:asciiTheme="minorBidi" w:hAnsiTheme="minorBidi" w:cstheme="minorBidi"/>
          <w:sz w:val="32"/>
          <w:szCs w:val="32"/>
          <w:cs/>
        </w:rPr>
        <w:tab/>
        <w:t xml:space="preserve"> </w:t>
      </w:r>
      <w:r w:rsidRPr="00394B90">
        <w:rPr>
          <w:rFonts w:asciiTheme="minorBidi" w:hAnsiTheme="minorBidi" w:cstheme="minorBidi"/>
          <w:sz w:val="32"/>
          <w:szCs w:val="32"/>
          <w:cs/>
        </w:rPr>
        <w:tab/>
        <w:t>- ผลการสอบ</w:t>
      </w:r>
    </w:p>
    <w:p w14:paraId="777AEC51" w14:textId="77777777" w:rsidR="002716AF" w:rsidRPr="00394B90" w:rsidRDefault="002716AF" w:rsidP="002716AF">
      <w:pPr>
        <w:rPr>
          <w:rFonts w:asciiTheme="minorBidi" w:eastAsia="BrowalliaNew-Bold" w:hAnsiTheme="minorBidi" w:cstheme="minorBidi"/>
          <w:sz w:val="30"/>
          <w:szCs w:val="30"/>
          <w:cs/>
        </w:rPr>
      </w:pPr>
      <w:r w:rsidRPr="00394B90">
        <w:rPr>
          <w:rFonts w:asciiTheme="minorBidi" w:hAnsiTheme="minorBidi" w:cstheme="minorBidi"/>
          <w:sz w:val="32"/>
          <w:szCs w:val="32"/>
          <w:cs/>
        </w:rPr>
        <w:t xml:space="preserve">                    - แบบสอบถามความพึงพอใจในการเรียน</w:t>
      </w:r>
      <w:r w:rsidRPr="00394B90">
        <w:rPr>
          <w:rFonts w:asciiTheme="minorBidi" w:eastAsia="BrowalliaNew-Bold" w:hAnsiTheme="minorBidi" w:cstheme="minorBidi"/>
          <w:sz w:val="30"/>
          <w:szCs w:val="30"/>
        </w:rPr>
        <w:t xml:space="preserve"> </w:t>
      </w: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(แบบประเมินของมหาวิทยาลัย)</w:t>
      </w:r>
    </w:p>
    <w:p w14:paraId="41C8DBA8" w14:textId="77777777" w:rsidR="002716AF" w:rsidRPr="00394B90" w:rsidRDefault="002716AF" w:rsidP="002716AF">
      <w:pPr>
        <w:autoSpaceDE w:val="0"/>
        <w:autoSpaceDN w:val="0"/>
        <w:adjustRightInd w:val="0"/>
        <w:rPr>
          <w:rFonts w:asciiTheme="minorBidi" w:hAnsiTheme="minorBidi" w:cstheme="minorBidi"/>
          <w:b/>
          <w:bCs/>
          <w:color w:val="000000"/>
          <w:sz w:val="30"/>
          <w:szCs w:val="30"/>
        </w:rPr>
      </w:pPr>
    </w:p>
    <w:p w14:paraId="519F9C2A" w14:textId="77777777" w:rsidR="002716AF" w:rsidRPr="00394B90" w:rsidRDefault="002716AF" w:rsidP="002716AF">
      <w:pPr>
        <w:autoSpaceDE w:val="0"/>
        <w:autoSpaceDN w:val="0"/>
        <w:adjustRightInd w:val="0"/>
        <w:rPr>
          <w:rFonts w:asciiTheme="minorBidi" w:eastAsia="BrowalliaNew-Bold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๓</w:t>
      </w: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</w:rPr>
        <w:t xml:space="preserve">. </w:t>
      </w: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การปรับปรุงการสอน</w:t>
      </w:r>
    </w:p>
    <w:p w14:paraId="7336D2D1" w14:textId="77777777" w:rsidR="002716AF" w:rsidRPr="00394B90" w:rsidRDefault="002716AF" w:rsidP="002716AF">
      <w:pPr>
        <w:autoSpaceDE w:val="0"/>
        <w:autoSpaceDN w:val="0"/>
        <w:adjustRightInd w:val="0"/>
        <w:rPr>
          <w:rFonts w:asciiTheme="minorBidi" w:hAnsiTheme="minorBidi" w:cstheme="minorBidi"/>
          <w:i/>
          <w:iCs/>
          <w:sz w:val="28"/>
          <w:lang w:val="en-AU"/>
        </w:rPr>
      </w:pPr>
      <w:r w:rsidRPr="00394B90">
        <w:rPr>
          <w:rFonts w:asciiTheme="minorBidi" w:hAnsiTheme="minorBidi" w:cstheme="minorBidi"/>
          <w:i/>
          <w:iCs/>
          <w:sz w:val="28"/>
          <w:cs/>
          <w:lang w:val="en-AU"/>
        </w:rPr>
        <w:t xml:space="preserve">      (อธิบายกลไกและวิธีการปรับปรุงการสอน เช่น คณะ/ภาควิชามีการกำหนดกลไกและวิธีการปรับปรุงการสอนไว้อย่างไรบ้าง </w:t>
      </w:r>
    </w:p>
    <w:p w14:paraId="19429AC8" w14:textId="77777777" w:rsidR="002716AF" w:rsidRPr="00394B90" w:rsidRDefault="002716AF" w:rsidP="002716AF">
      <w:pPr>
        <w:autoSpaceDE w:val="0"/>
        <w:autoSpaceDN w:val="0"/>
        <w:adjustRightInd w:val="0"/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</w:pPr>
      <w:r w:rsidRPr="00394B90">
        <w:rPr>
          <w:rFonts w:asciiTheme="minorBidi" w:hAnsiTheme="minorBidi" w:cstheme="minorBidi"/>
          <w:i/>
          <w:iCs/>
          <w:sz w:val="28"/>
          <w:cs/>
          <w:lang w:val="en-AU"/>
        </w:rPr>
        <w:t xml:space="preserve">      การวิจัยในชั้นเรียน การประชุมเชิงปฏิบัติการเพื่อพัฒนาการเรียนการสอน เป็นต้น</w:t>
      </w:r>
      <w:r w:rsidRPr="00394B90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)</w:t>
      </w:r>
    </w:p>
    <w:p w14:paraId="2B38B211" w14:textId="77777777" w:rsidR="002716AF" w:rsidRPr="00394B90" w:rsidRDefault="002716AF" w:rsidP="002716AF">
      <w:pPr>
        <w:tabs>
          <w:tab w:val="left" w:pos="284"/>
        </w:tabs>
        <w:spacing w:line="340" w:lineRule="exact"/>
        <w:ind w:left="284"/>
        <w:rPr>
          <w:rFonts w:asciiTheme="minorBidi" w:eastAsia="BrowalliaNew" w:hAnsiTheme="minorBidi" w:cstheme="minorBidi"/>
          <w:color w:val="000000"/>
          <w:sz w:val="30"/>
          <w:szCs w:val="30"/>
          <w:cs/>
        </w:rPr>
      </w:pPr>
      <w:r w:rsidRPr="00394B90">
        <w:rPr>
          <w:rFonts w:asciiTheme="minorBidi" w:eastAsia="BrowalliaNew" w:hAnsiTheme="minorBidi" w:cstheme="minorBidi"/>
          <w:color w:val="000000"/>
          <w:sz w:val="30"/>
          <w:szCs w:val="30"/>
          <w:cs/>
        </w:rPr>
        <w:tab/>
      </w:r>
      <w:r w:rsidRPr="00394B90">
        <w:rPr>
          <w:rFonts w:asciiTheme="minorBidi" w:hAnsiTheme="minorBidi" w:cstheme="minorBidi"/>
          <w:sz w:val="32"/>
          <w:szCs w:val="32"/>
          <w:cs/>
        </w:rPr>
        <w:t>นำผลประเมินมาวิเคราะห์ประเด็นข้อดี และข้อควรปรับปรุงมาใช้เพื่อปรับปรุงการสอนและการจัดกิจกรรมการเรียนในครั้งต่อไป</w:t>
      </w:r>
      <w:r w:rsidRPr="00394B90">
        <w:rPr>
          <w:rFonts w:asciiTheme="minorBidi" w:eastAsia="BrowalliaNew" w:hAnsiTheme="minorBidi" w:cstheme="minorBidi"/>
          <w:color w:val="000000"/>
          <w:sz w:val="30"/>
          <w:szCs w:val="30"/>
        </w:rPr>
        <w:t xml:space="preserve"> </w:t>
      </w:r>
      <w:r w:rsidRPr="00394B90">
        <w:rPr>
          <w:rFonts w:asciiTheme="minorBidi" w:eastAsia="BrowalliaNew" w:hAnsiTheme="minorBidi" w:cstheme="minorBidi"/>
          <w:color w:val="000000"/>
          <w:sz w:val="30"/>
          <w:szCs w:val="30"/>
          <w:cs/>
        </w:rPr>
        <w:t>ซึ่งมีการใช้วิธีการปรับปรุง ดังนี้</w:t>
      </w:r>
    </w:p>
    <w:p w14:paraId="3913EDA0" w14:textId="77777777" w:rsidR="002716AF" w:rsidRPr="00394B90" w:rsidRDefault="002716AF" w:rsidP="002716AF">
      <w:pPr>
        <w:pStyle w:val="ListParagraph"/>
        <w:numPr>
          <w:ilvl w:val="0"/>
          <w:numId w:val="36"/>
        </w:numPr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hAnsiTheme="minorBidi" w:cstheme="minorBidi"/>
          <w:sz w:val="32"/>
          <w:szCs w:val="32"/>
          <w:cs/>
        </w:rPr>
        <w:t>ปรับวิธีการสอนตามศักยภาพของผู้เรียนรายบุคคล</w:t>
      </w:r>
    </w:p>
    <w:p w14:paraId="4C8FD67C" w14:textId="77777777" w:rsidR="002716AF" w:rsidRPr="00394B90" w:rsidRDefault="002716AF" w:rsidP="002716AF">
      <w:pPr>
        <w:pStyle w:val="ListParagraph"/>
        <w:numPr>
          <w:ilvl w:val="0"/>
          <w:numId w:val="36"/>
        </w:numPr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hAnsiTheme="minorBidi" w:cstheme="minorBidi"/>
          <w:sz w:val="32"/>
          <w:szCs w:val="32"/>
          <w:cs/>
        </w:rPr>
        <w:t>จัดคลินิกสำหรับผู้เรียนที่มีพัฒนาการทางการเรียนต่ำ หรือผู้เรียนที่ต้องการพัฒนาตนเองที่สูงขึ้น นอกเหนือจากเวลาเรียน</w:t>
      </w:r>
    </w:p>
    <w:p w14:paraId="45243833" w14:textId="77777777" w:rsidR="002716AF" w:rsidRPr="00394B90" w:rsidRDefault="002716AF" w:rsidP="002716AF">
      <w:pPr>
        <w:pStyle w:val="ListParagraph"/>
        <w:numPr>
          <w:ilvl w:val="0"/>
          <w:numId w:val="36"/>
        </w:numPr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hAnsiTheme="minorBidi" w:cstheme="minorBidi"/>
          <w:sz w:val="32"/>
          <w:szCs w:val="32"/>
          <w:cs/>
        </w:rPr>
        <w:t>ให้คำแนะนำนักศึกษาเพื่อการพัฒนา หรือแก้ไขเป็นรายบุคคล</w:t>
      </w:r>
    </w:p>
    <w:p w14:paraId="198CDE9C" w14:textId="77777777" w:rsidR="002716AF" w:rsidRPr="00394B90" w:rsidRDefault="002716AF" w:rsidP="002716AF">
      <w:pPr>
        <w:autoSpaceDE w:val="0"/>
        <w:autoSpaceDN w:val="0"/>
        <w:adjustRightInd w:val="0"/>
        <w:rPr>
          <w:rFonts w:asciiTheme="minorBidi" w:eastAsia="BrowalliaNew" w:hAnsiTheme="minorBidi" w:cstheme="minorBidi"/>
          <w:sz w:val="30"/>
          <w:szCs w:val="30"/>
        </w:rPr>
      </w:pPr>
    </w:p>
    <w:p w14:paraId="4C44D798" w14:textId="77777777" w:rsidR="002716AF" w:rsidRPr="00394B90" w:rsidRDefault="002716AF" w:rsidP="002716AF">
      <w:pPr>
        <w:autoSpaceDE w:val="0"/>
        <w:autoSpaceDN w:val="0"/>
        <w:adjustRightInd w:val="0"/>
        <w:rPr>
          <w:rFonts w:asciiTheme="minorBidi" w:eastAsia="BrowalliaNew-Bold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๔</w:t>
      </w: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</w:rPr>
        <w:t xml:space="preserve">. </w:t>
      </w: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การทวนสอบมาตรฐานผลสัมฤทธิ์ของนักศึกษาในรายวิชา</w:t>
      </w:r>
    </w:p>
    <w:p w14:paraId="080FC2A8" w14:textId="77777777" w:rsidR="002716AF" w:rsidRPr="00394B90" w:rsidRDefault="002716AF" w:rsidP="002716AF">
      <w:pPr>
        <w:autoSpaceDE w:val="0"/>
        <w:autoSpaceDN w:val="0"/>
        <w:adjustRightInd w:val="0"/>
        <w:rPr>
          <w:rFonts w:asciiTheme="minorBidi" w:hAnsiTheme="minorBidi" w:cstheme="minorBidi"/>
          <w:i/>
          <w:iCs/>
          <w:sz w:val="28"/>
          <w:lang w:val="en-AU"/>
        </w:rPr>
      </w:pPr>
      <w:r w:rsidRPr="00394B90">
        <w:rPr>
          <w:rFonts w:asciiTheme="minorBidi" w:hAnsiTheme="minorBidi" w:cstheme="minorBidi"/>
          <w:i/>
          <w:iCs/>
          <w:sz w:val="28"/>
          <w:cs/>
          <w:lang w:val="en-AU"/>
        </w:rPr>
        <w:t xml:space="preserve">      (อธิบายกระบวนการที่ใช้ในการทวนสอบมาตรฐานผลสัมฤทธิ์ของนักศึกษาตามมาตรฐานผลการเรียนรู้ของรายวิชา เช่น</w:t>
      </w:r>
    </w:p>
    <w:p w14:paraId="5FAB51BD" w14:textId="77777777" w:rsidR="002716AF" w:rsidRPr="00394B90" w:rsidRDefault="002716AF" w:rsidP="002716AF">
      <w:pPr>
        <w:autoSpaceDE w:val="0"/>
        <w:autoSpaceDN w:val="0"/>
        <w:adjustRightInd w:val="0"/>
        <w:rPr>
          <w:rFonts w:asciiTheme="minorBidi" w:hAnsiTheme="minorBidi" w:cstheme="minorBidi"/>
          <w:i/>
          <w:iCs/>
          <w:sz w:val="28"/>
          <w:lang w:val="en-AU"/>
        </w:rPr>
      </w:pPr>
      <w:r w:rsidRPr="00394B90">
        <w:rPr>
          <w:rFonts w:asciiTheme="minorBidi" w:hAnsiTheme="minorBidi" w:cstheme="minorBidi"/>
          <w:i/>
          <w:iCs/>
          <w:sz w:val="28"/>
          <w:cs/>
          <w:lang w:val="en-AU"/>
        </w:rPr>
        <w:t xml:space="preserve">       ทวนสอบจากคะแนนข้อสอบ หรืองานที่มอบหมาย กระบวนการอาจจะต่างกันไปสำหรับรายวิชาที่แตกต่างกัน หรือสำหรับ</w:t>
      </w:r>
    </w:p>
    <w:p w14:paraId="4A6BAE07" w14:textId="77777777" w:rsidR="002716AF" w:rsidRPr="00394B90" w:rsidRDefault="002716AF" w:rsidP="002716AF">
      <w:pPr>
        <w:autoSpaceDE w:val="0"/>
        <w:autoSpaceDN w:val="0"/>
        <w:adjustRightInd w:val="0"/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</w:pPr>
      <w:r w:rsidRPr="00394B90">
        <w:rPr>
          <w:rFonts w:asciiTheme="minorBidi" w:hAnsiTheme="minorBidi" w:cstheme="minorBidi"/>
          <w:i/>
          <w:iCs/>
          <w:sz w:val="28"/>
          <w:cs/>
          <w:lang w:val="en-AU"/>
        </w:rPr>
        <w:t xml:space="preserve">      มาตรฐานผลการเรียนรู้แต่ละด้าน)</w:t>
      </w:r>
    </w:p>
    <w:p w14:paraId="200031BD" w14:textId="77777777" w:rsidR="002716AF" w:rsidRPr="00394B90" w:rsidRDefault="002716AF" w:rsidP="002716AF">
      <w:pPr>
        <w:autoSpaceDE w:val="0"/>
        <w:autoSpaceDN w:val="0"/>
        <w:adjustRightInd w:val="0"/>
        <w:ind w:firstLine="720"/>
        <w:rPr>
          <w:rFonts w:asciiTheme="minorBidi" w:eastAsia="BrowalliaNew-Bold" w:hAnsiTheme="minorBidi" w:cstheme="minorBidi"/>
          <w:sz w:val="32"/>
          <w:szCs w:val="32"/>
          <w:cs/>
        </w:rPr>
      </w:pPr>
      <w:r w:rsidRPr="00394B90">
        <w:rPr>
          <w:rFonts w:asciiTheme="minorBidi" w:eastAsia="BrowalliaNew-Bold" w:hAnsiTheme="minorBidi" w:cstheme="minorBidi"/>
          <w:sz w:val="32"/>
          <w:szCs w:val="32"/>
          <w:cs/>
        </w:rPr>
        <w:t>ในระหว่างการสอนในรายวิชามีการทวนสอบผลสัมฤทธิ์ในรายหัวข้อตามที่คาดหวังจากการเรียนในรายวิชา ดังนี้</w:t>
      </w:r>
    </w:p>
    <w:p w14:paraId="4280E86A" w14:textId="77777777" w:rsidR="002716AF" w:rsidRPr="00394B90" w:rsidRDefault="002716AF" w:rsidP="002716AF">
      <w:pPr>
        <w:pStyle w:val="ListParagraph"/>
        <w:numPr>
          <w:ilvl w:val="0"/>
          <w:numId w:val="37"/>
        </w:numPr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hAnsiTheme="minorBidi" w:cstheme="minorBidi"/>
          <w:sz w:val="32"/>
          <w:szCs w:val="32"/>
          <w:cs/>
        </w:rPr>
        <w:t>การทวนสอบประมวลวิชาในเชิงทฤษฎีปลายภาคการศึกษา</w:t>
      </w:r>
    </w:p>
    <w:p w14:paraId="666112A8" w14:textId="77777777" w:rsidR="002716AF" w:rsidRPr="00394B90" w:rsidRDefault="002716AF" w:rsidP="002716AF">
      <w:pPr>
        <w:pStyle w:val="ListParagraph"/>
        <w:numPr>
          <w:ilvl w:val="0"/>
          <w:numId w:val="37"/>
        </w:numPr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hAnsiTheme="minorBidi" w:cstheme="minorBidi"/>
          <w:sz w:val="32"/>
          <w:szCs w:val="32"/>
          <w:cs/>
        </w:rPr>
        <w:t>การทวนสอบประมวลวิชาในเชิงปฏิบัติย่อยในแต่ละเพลง และรวมทุกเพลงโดยวิธีจับฉลากปลายภาคการศึกษา</w:t>
      </w:r>
    </w:p>
    <w:p w14:paraId="3515A34E" w14:textId="77777777" w:rsidR="002716AF" w:rsidRPr="00394B90" w:rsidRDefault="002716AF" w:rsidP="002716AF">
      <w:pPr>
        <w:pStyle w:val="ListParagraph"/>
        <w:numPr>
          <w:ilvl w:val="0"/>
          <w:numId w:val="37"/>
        </w:numPr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hAnsiTheme="minorBidi" w:cstheme="minorBidi"/>
          <w:sz w:val="32"/>
          <w:szCs w:val="32"/>
          <w:cs/>
        </w:rPr>
        <w:t>การทวนสอบประเมินผลการศึกษาจากการเข้าเรียน การทำรายงาน การเข้ากิจกรรม ในชั้นเรียน และสาขาวิชาตามที่ได้รับมอบหมาย</w:t>
      </w:r>
    </w:p>
    <w:p w14:paraId="1A26ACDF" w14:textId="77777777" w:rsidR="002716AF" w:rsidRPr="00394B90" w:rsidRDefault="002716AF" w:rsidP="002716AF">
      <w:pPr>
        <w:pStyle w:val="ListParagraph"/>
        <w:numPr>
          <w:ilvl w:val="0"/>
          <w:numId w:val="37"/>
        </w:numPr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hAnsiTheme="minorBidi" w:cstheme="minorBidi"/>
          <w:sz w:val="32"/>
          <w:szCs w:val="32"/>
          <w:cs/>
        </w:rPr>
        <w:lastRenderedPageBreak/>
        <w:t>การตั้งคณะกรรมการในสาขาวิชา  ตรวจสอบผลการประเมินการเรียนรู้ของนักศึกษา  โดยตรวจสอบเกณฑ์ความสามารถในการปฏิบัติ  รายงาน  วิธีการให้คะแนนสอบ  และการให้คะแนนพฤติกรรม</w:t>
      </w:r>
    </w:p>
    <w:p w14:paraId="58C2B011" w14:textId="77777777" w:rsidR="002716AF" w:rsidRPr="00394B90" w:rsidRDefault="002716AF" w:rsidP="002716AF">
      <w:pPr>
        <w:autoSpaceDE w:val="0"/>
        <w:autoSpaceDN w:val="0"/>
        <w:adjustRightInd w:val="0"/>
        <w:rPr>
          <w:rFonts w:asciiTheme="minorBidi" w:eastAsia="BrowalliaNew" w:hAnsiTheme="minorBidi" w:cstheme="minorBidi"/>
          <w:sz w:val="30"/>
          <w:szCs w:val="30"/>
        </w:rPr>
      </w:pPr>
    </w:p>
    <w:p w14:paraId="3FE959D6" w14:textId="77777777" w:rsidR="002716AF" w:rsidRPr="00394B90" w:rsidRDefault="002716AF" w:rsidP="002716AF">
      <w:pPr>
        <w:autoSpaceDE w:val="0"/>
        <w:autoSpaceDN w:val="0"/>
        <w:adjustRightInd w:val="0"/>
        <w:rPr>
          <w:rFonts w:asciiTheme="minorBidi" w:eastAsia="BrowalliaNew-Bold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๕</w:t>
      </w: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</w:rPr>
        <w:t xml:space="preserve">. </w:t>
      </w: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การดำเนินการทบทวนและการวางแผนปรับปรุงประสิทธิผลของรายวิชา</w:t>
      </w:r>
    </w:p>
    <w:p w14:paraId="76284287" w14:textId="77777777" w:rsidR="002716AF" w:rsidRPr="00394B90" w:rsidRDefault="002716AF" w:rsidP="002716AF">
      <w:pPr>
        <w:jc w:val="thaiDistribute"/>
        <w:rPr>
          <w:rFonts w:asciiTheme="minorBidi" w:hAnsiTheme="minorBidi" w:cstheme="minorBidi"/>
          <w:i/>
          <w:iCs/>
          <w:sz w:val="28"/>
          <w:lang w:val="en-AU"/>
        </w:rPr>
      </w:pPr>
      <w:r w:rsidRPr="00394B90">
        <w:rPr>
          <w:rFonts w:asciiTheme="minorBidi" w:hAnsiTheme="minorBidi" w:cstheme="minorBidi"/>
          <w:i/>
          <w:iCs/>
          <w:sz w:val="28"/>
          <w:cs/>
          <w:lang w:val="en-AU"/>
        </w:rPr>
        <w:t xml:space="preserve">      (อธิบายกระบวนการในการนำข้อมูลที่ได้จากการประเมินจากข้อ ๑ และ ๒ มาวางแผนเพื่อปรับปรุงคุณภาพ)</w:t>
      </w:r>
    </w:p>
    <w:p w14:paraId="018D2271" w14:textId="77777777" w:rsidR="002716AF" w:rsidRPr="00394B90" w:rsidRDefault="002716AF" w:rsidP="002716AF">
      <w:pPr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eastAsia="BrowalliaNew" w:hAnsiTheme="minorBidi" w:cstheme="minorBidi"/>
          <w:color w:val="000000"/>
          <w:sz w:val="30"/>
          <w:szCs w:val="30"/>
          <w:cs/>
        </w:rPr>
        <w:tab/>
      </w:r>
      <w:r w:rsidRPr="00394B90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</w:t>
      </w:r>
      <w:r w:rsidRPr="00394B90">
        <w:rPr>
          <w:rFonts w:asciiTheme="minorBidi" w:hAnsiTheme="minorBidi" w:cstheme="minorBidi"/>
          <w:sz w:val="32"/>
          <w:szCs w:val="32"/>
          <w:cs/>
        </w:rPr>
        <w:t>จากผลการประเมิน  และการทวนสอบผลสัมฤทธิ์ของรายวิชา  ได้นำมาใช้ในการวางแผนการปรับปรุงการสอนและรายละเอียดเนื้อหาเพื่อให้เกิดคุณภาพมากขึ้น  ดังนี้</w:t>
      </w:r>
    </w:p>
    <w:p w14:paraId="1E6F0406" w14:textId="77777777" w:rsidR="002716AF" w:rsidRPr="00394B90" w:rsidRDefault="002716AF" w:rsidP="002716AF">
      <w:pPr>
        <w:ind w:firstLine="720"/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hAnsiTheme="minorBidi" w:cstheme="minorBidi"/>
          <w:sz w:val="32"/>
          <w:szCs w:val="32"/>
          <w:cs/>
        </w:rPr>
        <w:t>-ตรวจสอบและปรับปรุงรายวิชาทุกปี  หรือ  ปรับปรุงตามข้อเสนอแนะและผลการทวนสอบผลสัมฤทธิ์ของรายวิชา</w:t>
      </w:r>
    </w:p>
    <w:p w14:paraId="23FA0BC9" w14:textId="77777777" w:rsidR="002716AF" w:rsidRPr="000A544B" w:rsidRDefault="002716AF" w:rsidP="000A544B">
      <w:pPr>
        <w:tabs>
          <w:tab w:val="left" w:pos="284"/>
        </w:tabs>
        <w:rPr>
          <w:rFonts w:asciiTheme="minorBidi" w:eastAsia="BrowalliaNew" w:hAnsiTheme="minorBidi" w:cstheme="minorBidi"/>
          <w:color w:val="000000"/>
          <w:sz w:val="30"/>
          <w:szCs w:val="30"/>
        </w:rPr>
      </w:pPr>
      <w:r w:rsidRPr="00394B90">
        <w:rPr>
          <w:rFonts w:asciiTheme="minorBidi" w:hAnsiTheme="minorBidi" w:cstheme="minorBidi"/>
          <w:sz w:val="32"/>
          <w:szCs w:val="32"/>
          <w:cs/>
        </w:rPr>
        <w:tab/>
      </w:r>
      <w:r w:rsidRPr="00394B90">
        <w:rPr>
          <w:rFonts w:asciiTheme="minorBidi" w:hAnsiTheme="minorBidi" w:cstheme="minorBidi"/>
          <w:sz w:val="32"/>
          <w:szCs w:val="32"/>
          <w:cs/>
        </w:rPr>
        <w:tab/>
        <w:t>-เปลี่ยน หรือ สลับอาจารย์ผู้สอน หรือ เชิญวิทยากรเพื่อเสริมความรู้ให้กับนักศึกษา นอกจากนี้ยังทำให้นัก</w:t>
      </w:r>
      <w:proofErr w:type="spellStart"/>
      <w:r w:rsidRPr="00394B90">
        <w:rPr>
          <w:rFonts w:asciiTheme="minorBidi" w:hAnsiTheme="minorBidi" w:cstheme="minorBidi"/>
          <w:sz w:val="32"/>
          <w:szCs w:val="32"/>
          <w:cs/>
        </w:rPr>
        <w:t>ศึ</w:t>
      </w:r>
      <w:proofErr w:type="spellEnd"/>
      <w:r w:rsidRPr="00394B90">
        <w:rPr>
          <w:rFonts w:asciiTheme="minorBidi" w:hAnsiTheme="minorBidi" w:cstheme="minorBidi"/>
          <w:sz w:val="32"/>
          <w:szCs w:val="32"/>
          <w:cs/>
        </w:rPr>
        <w:t>กาเกิดมุมมองในเรื่องลักษณะและวิธีการปฏิบัติท่ารำในแบบเฉพาะตัวของผู้ทรงคุณวุฒิท่านต่างๆ  สำหรับประยุกต์ใช้เป็นแบบเฉพาะตัวของนักศึกษาในการนำไปใช้ถ่ายทอดต่อไป</w:t>
      </w:r>
    </w:p>
    <w:p w14:paraId="4AA2E670" w14:textId="77777777" w:rsidR="002716AF" w:rsidRPr="00394B90" w:rsidRDefault="002716AF" w:rsidP="002716AF">
      <w:pPr>
        <w:tabs>
          <w:tab w:val="left" w:pos="5418"/>
        </w:tabs>
        <w:autoSpaceDE w:val="0"/>
        <w:autoSpaceDN w:val="0"/>
        <w:adjustRightInd w:val="0"/>
        <w:jc w:val="center"/>
        <w:rPr>
          <w:rFonts w:asciiTheme="minorBidi" w:eastAsia="BrowalliaNew-Bold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***********************</w:t>
      </w:r>
    </w:p>
    <w:p w14:paraId="666F32A9" w14:textId="77777777" w:rsidR="002716AF" w:rsidRPr="00394B90" w:rsidRDefault="002716AF" w:rsidP="002716AF">
      <w:pPr>
        <w:tabs>
          <w:tab w:val="left" w:pos="5418"/>
        </w:tabs>
        <w:autoSpaceDE w:val="0"/>
        <w:autoSpaceDN w:val="0"/>
        <w:adjustRightInd w:val="0"/>
        <w:rPr>
          <w:rFonts w:asciiTheme="minorBidi" w:eastAsia="BrowalliaNew-Bold" w:hAnsiTheme="minorBidi" w:cstheme="minorBidi"/>
          <w:sz w:val="30"/>
          <w:szCs w:val="30"/>
        </w:rPr>
        <w:sectPr w:rsidR="002716AF" w:rsidRPr="00394B90" w:rsidSect="00B73CEB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2240" w:h="15840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</w:p>
    <w:p w14:paraId="52F768FE" w14:textId="77777777" w:rsidR="00EF7A01" w:rsidRPr="00394B90" w:rsidRDefault="00EF7A0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394B90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lastRenderedPageBreak/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394B90">
        <w:rPr>
          <w:rFonts w:asciiTheme="minorBidi" w:hAnsiTheme="minorBidi" w:cstheme="minorBidi"/>
          <w:b/>
          <w:bCs/>
          <w:color w:val="000000"/>
          <w:sz w:val="30"/>
          <w:szCs w:val="30"/>
        </w:rPr>
        <w:t>Curriculum Mapping</w:t>
      </w:r>
      <w:r w:rsidRPr="00394B90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)</w:t>
      </w:r>
    </w:p>
    <w:p w14:paraId="7883ABD1" w14:textId="77777777" w:rsidR="00A70B91" w:rsidRPr="00394B90" w:rsidRDefault="00A70B9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Theme="minorBidi" w:eastAsia="BrowalliaNew" w:hAnsiTheme="minorBidi" w:cstheme="minorBidi"/>
          <w:b/>
          <w:bCs/>
          <w:sz w:val="30"/>
          <w:szCs w:val="30"/>
          <w:cs/>
        </w:rPr>
      </w:pPr>
      <w:r w:rsidRPr="00394B90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ตามที่ปรากฏในรายละเอียดของหลักสูตร (</w:t>
      </w:r>
      <w:proofErr w:type="spellStart"/>
      <w:r w:rsidRPr="00394B90">
        <w:rPr>
          <w:rFonts w:asciiTheme="minorBidi" w:eastAsia="BrowalliaNew" w:hAnsiTheme="minorBidi" w:cstheme="minorBidi"/>
          <w:b/>
          <w:bCs/>
          <w:sz w:val="30"/>
          <w:szCs w:val="30"/>
        </w:rPr>
        <w:t>Programme</w:t>
      </w:r>
      <w:proofErr w:type="spellEnd"/>
      <w:r w:rsidRPr="00394B90">
        <w:rPr>
          <w:rFonts w:asciiTheme="minorBidi" w:eastAsia="BrowalliaNew" w:hAnsiTheme="minorBidi" w:cstheme="minorBidi"/>
          <w:b/>
          <w:bCs/>
          <w:sz w:val="30"/>
          <w:szCs w:val="30"/>
        </w:rPr>
        <w:t xml:space="preserve"> Specification</w:t>
      </w:r>
      <w:r w:rsidRPr="00394B90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) มคอ. ๒</w:t>
      </w:r>
    </w:p>
    <w:tbl>
      <w:tblPr>
        <w:tblpPr w:leftFromText="180" w:rightFromText="180" w:vertAnchor="text" w:horzAnchor="page" w:tblpX="564" w:tblpY="217"/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1"/>
        <w:gridCol w:w="687"/>
        <w:gridCol w:w="687"/>
        <w:gridCol w:w="687"/>
        <w:gridCol w:w="688"/>
        <w:gridCol w:w="687"/>
        <w:gridCol w:w="687"/>
        <w:gridCol w:w="687"/>
        <w:gridCol w:w="688"/>
        <w:gridCol w:w="687"/>
        <w:gridCol w:w="687"/>
        <w:gridCol w:w="688"/>
        <w:gridCol w:w="687"/>
        <w:gridCol w:w="687"/>
        <w:gridCol w:w="687"/>
        <w:gridCol w:w="688"/>
        <w:gridCol w:w="687"/>
        <w:gridCol w:w="687"/>
        <w:gridCol w:w="688"/>
      </w:tblGrid>
      <w:tr w:rsidR="00986879" w:rsidRPr="00394B90" w14:paraId="5CB0E033" w14:textId="77777777" w:rsidTr="00EE36DD">
        <w:tc>
          <w:tcPr>
            <w:tcW w:w="1941" w:type="dxa"/>
            <w:vMerge w:val="restart"/>
          </w:tcPr>
          <w:p w14:paraId="6E635F11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394B90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คุณลักษณะบัณฑิต</w:t>
            </w:r>
          </w:p>
          <w:p w14:paraId="75430FF9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</w:pPr>
          </w:p>
          <w:p w14:paraId="28C8CCF4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</w:pPr>
          </w:p>
          <w:p w14:paraId="3A6B6C1B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</w:pPr>
          </w:p>
          <w:p w14:paraId="461F1BE1" w14:textId="77777777" w:rsidR="00986879" w:rsidRPr="00394B90" w:rsidRDefault="00986879" w:rsidP="002716AF">
            <w:pPr>
              <w:autoSpaceDE w:val="0"/>
              <w:autoSpaceDN w:val="0"/>
              <w:adjustRightInd w:val="0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  <w:t>รายวิชา</w:t>
            </w:r>
          </w:p>
        </w:tc>
        <w:tc>
          <w:tcPr>
            <w:tcW w:w="2061" w:type="dxa"/>
            <w:gridSpan w:val="3"/>
            <w:tcBorders>
              <w:right w:val="single" w:sz="4" w:space="0" w:color="auto"/>
            </w:tcBorders>
          </w:tcPr>
          <w:p w14:paraId="2974A828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  <w:t>คุณธรรม</w:t>
            </w:r>
          </w:p>
          <w:p w14:paraId="04543B1E" w14:textId="4556AE9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  <w:t>จริยธรรม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B2C06D1" w14:textId="2C863122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  <w:t>ความรู้</w:t>
            </w:r>
          </w:p>
        </w:tc>
        <w:tc>
          <w:tcPr>
            <w:tcW w:w="2062" w:type="dxa"/>
            <w:gridSpan w:val="3"/>
          </w:tcPr>
          <w:p w14:paraId="330E4948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</w:pPr>
          </w:p>
          <w:p w14:paraId="461E2254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</w:pPr>
          </w:p>
          <w:p w14:paraId="0D17BBD2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  <w:t>ทักษะทางปัญญา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74CE111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  <w:cs/>
                <w:lang w:val="th-TH"/>
              </w:rPr>
            </w:pPr>
            <w:r w:rsidRPr="00394B90"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  <w:cs/>
              </w:rPr>
              <w:t>ทักษะทางความ</w:t>
            </w:r>
          </w:p>
          <w:p w14:paraId="651F5313" w14:textId="284DAF5A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  <w:cs/>
                <w:lang w:val="th-TH"/>
              </w:rPr>
            </w:pPr>
            <w:r w:rsidRPr="00394B90"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  <w:cs/>
              </w:rPr>
              <w:t>สัมพันธ์ระหว่าง</w:t>
            </w:r>
          </w:p>
          <w:p w14:paraId="4396486F" w14:textId="4A0E7F12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  <w:cs/>
                <w:lang w:val="th-TH"/>
              </w:rPr>
            </w:pPr>
            <w:r w:rsidRPr="00394B90"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  <w:cs/>
              </w:rPr>
              <w:t>บุคคลและความรับผิดชอบ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C586B67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" w:hAnsiTheme="minorBidi" w:cstheme="minorBidi"/>
                <w:b/>
                <w:bCs/>
                <w:spacing w:val="-20"/>
                <w:sz w:val="30"/>
                <w:szCs w:val="30"/>
              </w:rPr>
            </w:pPr>
            <w:r w:rsidRPr="00394B90">
              <w:rPr>
                <w:rFonts w:asciiTheme="minorBidi" w:eastAsia="AngsanaNew" w:hAnsiTheme="minorBidi" w:cstheme="minorBidi"/>
                <w:b/>
                <w:bCs/>
                <w:spacing w:val="-20"/>
                <w:sz w:val="30"/>
                <w:szCs w:val="30"/>
                <w:cs/>
              </w:rPr>
              <w:t>ทักษะการ</w:t>
            </w:r>
          </w:p>
          <w:p w14:paraId="271D1D2B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" w:hAnsiTheme="minorBidi" w:cstheme="minorBidi"/>
                <w:b/>
                <w:bCs/>
                <w:spacing w:val="-20"/>
                <w:sz w:val="30"/>
                <w:szCs w:val="30"/>
              </w:rPr>
            </w:pPr>
            <w:r w:rsidRPr="00394B90">
              <w:rPr>
                <w:rFonts w:asciiTheme="minorBidi" w:eastAsia="AngsanaNew" w:hAnsiTheme="minorBidi" w:cstheme="minorBidi"/>
                <w:b/>
                <w:bCs/>
                <w:spacing w:val="-20"/>
                <w:sz w:val="30"/>
                <w:szCs w:val="30"/>
                <w:cs/>
              </w:rPr>
              <w:t>วิเคราะห์เชิงตัวเลข</w:t>
            </w:r>
          </w:p>
          <w:p w14:paraId="22F4D0CA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" w:hAnsiTheme="minorBidi" w:cstheme="minorBidi"/>
                <w:b/>
                <w:bCs/>
                <w:spacing w:val="-20"/>
                <w:sz w:val="30"/>
                <w:szCs w:val="30"/>
              </w:rPr>
            </w:pPr>
            <w:r w:rsidRPr="00394B90">
              <w:rPr>
                <w:rFonts w:asciiTheme="minorBidi" w:eastAsia="AngsanaNew" w:hAnsiTheme="minorBidi" w:cstheme="minorBidi"/>
                <w:b/>
                <w:bCs/>
                <w:spacing w:val="-20"/>
                <w:sz w:val="30"/>
                <w:szCs w:val="30"/>
                <w:cs/>
              </w:rPr>
              <w:t>การสื่อสารและ</w:t>
            </w:r>
          </w:p>
          <w:p w14:paraId="24FAAAE1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" w:hAnsiTheme="minorBidi" w:cstheme="minorBidi"/>
                <w:b/>
                <w:bCs/>
                <w:spacing w:val="-20"/>
                <w:sz w:val="30"/>
                <w:szCs w:val="30"/>
              </w:rPr>
            </w:pPr>
            <w:r w:rsidRPr="00394B90">
              <w:rPr>
                <w:rFonts w:asciiTheme="minorBidi" w:eastAsia="AngsanaNew" w:hAnsiTheme="minorBidi" w:cstheme="minorBidi"/>
                <w:b/>
                <w:bCs/>
                <w:spacing w:val="-20"/>
                <w:sz w:val="30"/>
                <w:szCs w:val="30"/>
                <w:cs/>
              </w:rPr>
              <w:t>การใช้เทคโนโลยี</w:t>
            </w:r>
          </w:p>
          <w:p w14:paraId="3F7A36E1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</w:pPr>
            <w:r w:rsidRPr="00394B90">
              <w:rPr>
                <w:rFonts w:asciiTheme="minorBidi" w:eastAsia="AngsanaNew" w:hAnsiTheme="minorBidi" w:cstheme="minorBidi"/>
                <w:b/>
                <w:bCs/>
                <w:spacing w:val="-20"/>
                <w:sz w:val="30"/>
                <w:szCs w:val="30"/>
                <w:cs/>
              </w:rPr>
              <w:t>สารสนเทศ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1303681" w14:textId="29F750C4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  <w:t>ทักษะพิสัย</w:t>
            </w:r>
          </w:p>
        </w:tc>
      </w:tr>
      <w:tr w:rsidR="00986879" w:rsidRPr="00394B90" w14:paraId="3A97BD46" w14:textId="77777777" w:rsidTr="00EE36DD">
        <w:tc>
          <w:tcPr>
            <w:tcW w:w="1941" w:type="dxa"/>
            <w:vMerge/>
          </w:tcPr>
          <w:p w14:paraId="0895EBDB" w14:textId="77777777" w:rsidR="00986879" w:rsidRPr="00394B90" w:rsidRDefault="00986879" w:rsidP="002716AF">
            <w:pPr>
              <w:autoSpaceDE w:val="0"/>
              <w:autoSpaceDN w:val="0"/>
              <w:adjustRightInd w:val="0"/>
              <w:rPr>
                <w:rFonts w:asciiTheme="minorBidi" w:eastAsia="AngsanaNew-Bold" w:hAnsiTheme="minorBidi" w:cstheme="minorBidi"/>
                <w:sz w:val="32"/>
                <w:szCs w:val="32"/>
              </w:rPr>
            </w:pPr>
          </w:p>
        </w:tc>
        <w:tc>
          <w:tcPr>
            <w:tcW w:w="687" w:type="dxa"/>
          </w:tcPr>
          <w:p w14:paraId="7A85F68A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687" w:type="dxa"/>
          </w:tcPr>
          <w:p w14:paraId="004FFF01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687" w:type="dxa"/>
          </w:tcPr>
          <w:p w14:paraId="17F66803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688" w:type="dxa"/>
          </w:tcPr>
          <w:p w14:paraId="37795D72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687" w:type="dxa"/>
          </w:tcPr>
          <w:p w14:paraId="4602BAA7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687" w:type="dxa"/>
          </w:tcPr>
          <w:p w14:paraId="71BF6325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687" w:type="dxa"/>
          </w:tcPr>
          <w:p w14:paraId="564B7169" w14:textId="5D64E319" w:rsidR="00986879" w:rsidRPr="00394B90" w:rsidRDefault="00C22E5A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</w:pPr>
            <w:r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688" w:type="dxa"/>
          </w:tcPr>
          <w:p w14:paraId="274AA36F" w14:textId="16F5DB7B" w:rsidR="00986879" w:rsidRPr="00394B90" w:rsidRDefault="00C22E5A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</w:pPr>
            <w:r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687" w:type="dxa"/>
          </w:tcPr>
          <w:p w14:paraId="756CAE71" w14:textId="06E94F40" w:rsidR="00986879" w:rsidRPr="00394B90" w:rsidRDefault="00C22E5A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</w:pPr>
            <w:r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687" w:type="dxa"/>
          </w:tcPr>
          <w:p w14:paraId="656D0C13" w14:textId="5D66A9C3" w:rsidR="00986879" w:rsidRPr="00394B90" w:rsidRDefault="00C22E5A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</w:pPr>
            <w:r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688" w:type="dxa"/>
          </w:tcPr>
          <w:p w14:paraId="23752BD1" w14:textId="6EC8E7E6" w:rsidR="00986879" w:rsidRPr="00394B90" w:rsidRDefault="00C22E5A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</w:pPr>
            <w:r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687" w:type="dxa"/>
          </w:tcPr>
          <w:p w14:paraId="611EAE84" w14:textId="2C551581" w:rsidR="00986879" w:rsidRPr="00394B90" w:rsidRDefault="00C22E5A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  <w:cs/>
              </w:rPr>
            </w:pPr>
            <w:r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687" w:type="dxa"/>
          </w:tcPr>
          <w:p w14:paraId="7119E3A1" w14:textId="0423BEC9" w:rsidR="00986879" w:rsidRPr="00394B90" w:rsidRDefault="00C22E5A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  <w:cs/>
              </w:rPr>
            </w:pPr>
            <w:r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687" w:type="dxa"/>
          </w:tcPr>
          <w:p w14:paraId="093E83FD" w14:textId="3B24A6D1" w:rsidR="00986879" w:rsidRPr="00394B90" w:rsidRDefault="00C22E5A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  <w:cs/>
              </w:rPr>
            </w:pPr>
            <w:r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688" w:type="dxa"/>
          </w:tcPr>
          <w:p w14:paraId="25AF8A9B" w14:textId="601A4F50" w:rsidR="00986879" w:rsidRPr="00394B90" w:rsidRDefault="00C22E5A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  <w:cs/>
              </w:rPr>
            </w:pPr>
            <w:r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687" w:type="dxa"/>
          </w:tcPr>
          <w:p w14:paraId="5A6514BA" w14:textId="79B9DDA0" w:rsidR="00986879" w:rsidRPr="00394B90" w:rsidRDefault="00C22E5A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  <w:cs/>
              </w:rPr>
            </w:pPr>
            <w:r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14:paraId="72D91B27" w14:textId="1EEA6B3C" w:rsidR="00986879" w:rsidRPr="00394B90" w:rsidRDefault="00C22E5A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  <w:cs/>
              </w:rPr>
            </w:pPr>
            <w:r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14:paraId="0DF3A37A" w14:textId="6CFDEFA4" w:rsidR="00986879" w:rsidRPr="00394B90" w:rsidRDefault="00C22E5A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</w:rPr>
            </w:pPr>
            <w:r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</w:rPr>
              <w:t>1</w:t>
            </w:r>
          </w:p>
        </w:tc>
      </w:tr>
      <w:tr w:rsidR="00986879" w:rsidRPr="00394B90" w14:paraId="369B970D" w14:textId="77777777" w:rsidTr="00EE36DD">
        <w:tc>
          <w:tcPr>
            <w:tcW w:w="1941" w:type="dxa"/>
          </w:tcPr>
          <w:p w14:paraId="6A44F7B0" w14:textId="70647E46" w:rsidR="00986879" w:rsidRPr="00394B90" w:rsidRDefault="00986879" w:rsidP="002716AF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394B9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รหัสวิชา</w:t>
            </w:r>
            <w:r w:rsidRPr="00394B9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 </w:t>
            </w:r>
            <w:r w:rsidRPr="00394B90">
              <w:rPr>
                <w:rFonts w:asciiTheme="minorBidi" w:hAnsiTheme="minorBidi" w:cstheme="minorBidi"/>
                <w:sz w:val="30"/>
                <w:szCs w:val="30"/>
              </w:rPr>
              <w:t xml:space="preserve"> PER </w:t>
            </w:r>
            <w:r w:rsidR="002E3554">
              <w:rPr>
                <w:rFonts w:asciiTheme="minorBidi" w:hAnsiTheme="minorBidi" w:cstheme="minorBidi" w:hint="cs"/>
                <w:sz w:val="30"/>
                <w:szCs w:val="30"/>
                <w:cs/>
              </w:rPr>
              <w:t>๓๖๑๕</w:t>
            </w:r>
          </w:p>
          <w:p w14:paraId="72DF0795" w14:textId="77777777" w:rsidR="00986879" w:rsidRPr="00394B90" w:rsidRDefault="00986879" w:rsidP="002716AF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30"/>
                <w:szCs w:val="30"/>
              </w:rPr>
            </w:pPr>
            <w:r w:rsidRPr="00394B9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ชื่อรายวิชา</w:t>
            </w:r>
          </w:p>
          <w:p w14:paraId="7132C780" w14:textId="2F413DD7" w:rsidR="00986879" w:rsidRPr="00394B90" w:rsidRDefault="00986879" w:rsidP="002716AF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30"/>
                <w:szCs w:val="30"/>
              </w:rPr>
            </w:pPr>
            <w:r w:rsidRPr="00394B90">
              <w:rPr>
                <w:rFonts w:asciiTheme="minorBidi" w:hAnsiTheme="minorBidi" w:cstheme="minorBidi"/>
                <w:sz w:val="30"/>
                <w:szCs w:val="30"/>
              </w:rPr>
              <w:t xml:space="preserve">  </w:t>
            </w:r>
            <w:r w:rsidRPr="00394B90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</w:t>
            </w:r>
            <w:r w:rsidR="002E3554" w:rsidRPr="002E3554">
              <w:rPr>
                <w:rFonts w:asciiTheme="minorBidi" w:hAnsiTheme="minorBidi" w:cs="Cordia New"/>
                <w:sz w:val="30"/>
                <w:szCs w:val="30"/>
                <w:cs/>
              </w:rPr>
              <w:t>กฎหมายสำหรับอุตสาหกรรมการแสดง</w:t>
            </w:r>
            <w:r w:rsidRPr="00394B90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 </w:t>
            </w:r>
            <w:r w:rsidRPr="00394B90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</w:p>
          <w:p w14:paraId="441C7AC0" w14:textId="0B999C75" w:rsidR="00986879" w:rsidRPr="00394B90" w:rsidRDefault="00986879" w:rsidP="002716AF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30"/>
                <w:szCs w:val="30"/>
              </w:rPr>
            </w:pPr>
            <w:r w:rsidRPr="00394B90">
              <w:rPr>
                <w:rFonts w:asciiTheme="minorBidi" w:hAnsiTheme="minorBidi" w:cstheme="minorBidi"/>
                <w:b/>
                <w:bCs/>
                <w:sz w:val="32"/>
              </w:rPr>
              <w:t xml:space="preserve">  </w:t>
            </w:r>
            <w:r w:rsidR="00340191">
              <w:rPr>
                <w:rFonts w:asciiTheme="minorBidi" w:eastAsia="BrowalliaNew-Bold" w:hAnsiTheme="minorBidi" w:cstheme="minorBidi"/>
                <w:sz w:val="30"/>
                <w:szCs w:val="30"/>
              </w:rPr>
              <w:t xml:space="preserve"> </w:t>
            </w:r>
            <w:r w:rsidR="002E3554" w:rsidRPr="00394B90">
              <w:rPr>
                <w:rFonts w:asciiTheme="minorBidi" w:eastAsia="BrowalliaNew-Bold" w:hAnsiTheme="minorBidi" w:cstheme="minorBidi"/>
                <w:sz w:val="30"/>
                <w:szCs w:val="30"/>
                <w:cs/>
              </w:rPr>
              <w:t>(</w:t>
            </w:r>
            <w:r w:rsidR="002E3554" w:rsidRPr="002E3554">
              <w:rPr>
                <w:rFonts w:asciiTheme="minorBidi" w:eastAsia="BrowalliaNew-Bold" w:hAnsiTheme="minorBidi" w:cstheme="minorBidi"/>
                <w:sz w:val="30"/>
                <w:szCs w:val="30"/>
              </w:rPr>
              <w:t>Laws for Performing Arts Industries</w:t>
            </w:r>
            <w:r w:rsidRPr="00110F52">
              <w:rPr>
                <w:rFonts w:asciiTheme="minorBidi" w:hAnsiTheme="minorBidi" w:cstheme="minorBidi"/>
                <w:sz w:val="30"/>
                <w:szCs w:val="30"/>
              </w:rPr>
              <w:t>)</w:t>
            </w:r>
          </w:p>
          <w:p w14:paraId="139DFE54" w14:textId="77777777" w:rsidR="00986879" w:rsidRPr="00394B90" w:rsidRDefault="00986879" w:rsidP="002716AF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687" w:type="dxa"/>
            <w:vAlign w:val="center"/>
          </w:tcPr>
          <w:p w14:paraId="2F32A98B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A"/>
            </w:r>
          </w:p>
        </w:tc>
        <w:tc>
          <w:tcPr>
            <w:tcW w:w="687" w:type="dxa"/>
            <w:vAlign w:val="center"/>
          </w:tcPr>
          <w:p w14:paraId="459F08D8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2"/>
                <w:szCs w:val="32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A"/>
            </w:r>
          </w:p>
        </w:tc>
        <w:tc>
          <w:tcPr>
            <w:tcW w:w="687" w:type="dxa"/>
            <w:vAlign w:val="center"/>
          </w:tcPr>
          <w:p w14:paraId="01232E06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A"/>
            </w:r>
          </w:p>
        </w:tc>
        <w:tc>
          <w:tcPr>
            <w:tcW w:w="688" w:type="dxa"/>
            <w:vAlign w:val="center"/>
          </w:tcPr>
          <w:p w14:paraId="2389EFE5" w14:textId="70F59111" w:rsidR="00986879" w:rsidRPr="00394B90" w:rsidRDefault="00C22E5A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8"/>
            </w:r>
          </w:p>
        </w:tc>
        <w:tc>
          <w:tcPr>
            <w:tcW w:w="687" w:type="dxa"/>
            <w:vAlign w:val="center"/>
          </w:tcPr>
          <w:p w14:paraId="7DC4F5B6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A"/>
            </w:r>
          </w:p>
        </w:tc>
        <w:tc>
          <w:tcPr>
            <w:tcW w:w="687" w:type="dxa"/>
            <w:vAlign w:val="center"/>
          </w:tcPr>
          <w:p w14:paraId="081338F0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2"/>
                <w:szCs w:val="32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A"/>
            </w:r>
          </w:p>
        </w:tc>
        <w:tc>
          <w:tcPr>
            <w:tcW w:w="687" w:type="dxa"/>
            <w:vAlign w:val="center"/>
          </w:tcPr>
          <w:p w14:paraId="647BFF5D" w14:textId="782DAE69" w:rsidR="00986879" w:rsidRPr="00394B90" w:rsidRDefault="00C22E5A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2"/>
                <w:szCs w:val="32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A"/>
            </w:r>
          </w:p>
        </w:tc>
        <w:tc>
          <w:tcPr>
            <w:tcW w:w="688" w:type="dxa"/>
            <w:vAlign w:val="center"/>
          </w:tcPr>
          <w:p w14:paraId="04008B20" w14:textId="46B315B6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2"/>
                <w:szCs w:val="32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8"/>
            </w:r>
          </w:p>
        </w:tc>
        <w:tc>
          <w:tcPr>
            <w:tcW w:w="687" w:type="dxa"/>
            <w:vAlign w:val="center"/>
          </w:tcPr>
          <w:p w14:paraId="23E5F32A" w14:textId="278252C0" w:rsidR="00986879" w:rsidRPr="00394B90" w:rsidRDefault="00C22E5A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8"/>
            </w:r>
          </w:p>
        </w:tc>
        <w:tc>
          <w:tcPr>
            <w:tcW w:w="687" w:type="dxa"/>
            <w:vAlign w:val="center"/>
          </w:tcPr>
          <w:p w14:paraId="47AE5000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2"/>
                <w:szCs w:val="32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A"/>
            </w:r>
          </w:p>
        </w:tc>
        <w:tc>
          <w:tcPr>
            <w:tcW w:w="688" w:type="dxa"/>
            <w:vAlign w:val="center"/>
          </w:tcPr>
          <w:p w14:paraId="053FDD41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2"/>
                <w:szCs w:val="32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A"/>
            </w:r>
          </w:p>
        </w:tc>
        <w:tc>
          <w:tcPr>
            <w:tcW w:w="687" w:type="dxa"/>
            <w:vAlign w:val="center"/>
          </w:tcPr>
          <w:p w14:paraId="7E17C480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A"/>
            </w:r>
          </w:p>
        </w:tc>
        <w:tc>
          <w:tcPr>
            <w:tcW w:w="687" w:type="dxa"/>
            <w:vAlign w:val="center"/>
          </w:tcPr>
          <w:p w14:paraId="70DA640C" w14:textId="24D3478D" w:rsidR="00986879" w:rsidRPr="00394B90" w:rsidRDefault="00C22E5A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2"/>
                <w:szCs w:val="32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A"/>
            </w:r>
          </w:p>
        </w:tc>
        <w:tc>
          <w:tcPr>
            <w:tcW w:w="687" w:type="dxa"/>
            <w:vAlign w:val="center"/>
          </w:tcPr>
          <w:p w14:paraId="053D22D0" w14:textId="5A2ED66B" w:rsidR="00986879" w:rsidRPr="00394B90" w:rsidRDefault="00C22E5A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2"/>
                <w:szCs w:val="32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8"/>
            </w:r>
          </w:p>
        </w:tc>
        <w:tc>
          <w:tcPr>
            <w:tcW w:w="688" w:type="dxa"/>
            <w:vAlign w:val="center"/>
          </w:tcPr>
          <w:p w14:paraId="1B90B688" w14:textId="46A8ACDE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2"/>
                <w:szCs w:val="32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8"/>
            </w:r>
          </w:p>
        </w:tc>
        <w:tc>
          <w:tcPr>
            <w:tcW w:w="687" w:type="dxa"/>
            <w:vAlign w:val="center"/>
          </w:tcPr>
          <w:p w14:paraId="19B72E64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A"/>
            </w:r>
          </w:p>
        </w:tc>
        <w:tc>
          <w:tcPr>
            <w:tcW w:w="687" w:type="dxa"/>
            <w:vAlign w:val="center"/>
          </w:tcPr>
          <w:p w14:paraId="237B6189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A"/>
            </w:r>
          </w:p>
        </w:tc>
        <w:tc>
          <w:tcPr>
            <w:tcW w:w="688" w:type="dxa"/>
            <w:vAlign w:val="center"/>
          </w:tcPr>
          <w:p w14:paraId="4F5988E1" w14:textId="18E96C31" w:rsidR="00986879" w:rsidRPr="00394B90" w:rsidRDefault="00C22E5A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A"/>
            </w:r>
          </w:p>
        </w:tc>
      </w:tr>
    </w:tbl>
    <w:p w14:paraId="3B27DDEC" w14:textId="77777777" w:rsidR="00EE36DD" w:rsidRDefault="00EE36DD" w:rsidP="002716AF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669700F6" w14:textId="77777777" w:rsidR="00EE36DD" w:rsidRDefault="00EE36DD" w:rsidP="002716AF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67F97A1A" w14:textId="77777777" w:rsidR="00EE36DD" w:rsidRDefault="00EE36DD" w:rsidP="002716AF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45CFFFCD" w14:textId="77777777" w:rsidR="00EE36DD" w:rsidRDefault="00EE36DD" w:rsidP="002716AF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1358E228" w14:textId="77777777" w:rsidR="00EE36DD" w:rsidRDefault="00EE36DD" w:rsidP="002716AF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28FAAB74" w14:textId="77777777" w:rsidR="00EE36DD" w:rsidRDefault="00EE36DD" w:rsidP="002716AF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43F6813E" w14:textId="77777777" w:rsidR="00EE36DD" w:rsidRDefault="00EE36DD" w:rsidP="002716AF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560F29E5" w14:textId="77777777" w:rsidR="00EE36DD" w:rsidRDefault="00EE36DD" w:rsidP="002716AF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5537BAA8" w14:textId="77777777" w:rsidR="00EE36DD" w:rsidRDefault="00EE36DD" w:rsidP="002716AF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702C1239" w14:textId="77777777" w:rsidR="00EE36DD" w:rsidRDefault="00EE36DD" w:rsidP="002716AF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2E1563CF" w14:textId="77777777" w:rsidR="00EE36DD" w:rsidRDefault="00EE36DD" w:rsidP="002716AF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09FE9090" w14:textId="65C412E2" w:rsidR="002716AF" w:rsidRPr="00394B90" w:rsidRDefault="002716AF" w:rsidP="002716AF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Theme="minorBidi" w:eastAsia="BrowalliaNew-Bold" w:hAnsiTheme="minorBidi" w:cstheme="minorBidi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ความรับผิดชอบในแต่ละด้านสามารถเพิ่มลดจำนวนได้ตามความรับผิดชอบ</w:t>
      </w:r>
    </w:p>
    <w:p w14:paraId="05FC98B1" w14:textId="77777777" w:rsidR="002716AF" w:rsidRPr="00394B90" w:rsidRDefault="002716AF" w:rsidP="00EF7A01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Theme="minorBidi" w:eastAsia="BrowalliaNew-Bold" w:hAnsiTheme="minorBidi" w:cstheme="minorBidi"/>
          <w:sz w:val="30"/>
          <w:szCs w:val="30"/>
          <w:cs/>
        </w:rPr>
      </w:pPr>
    </w:p>
    <w:sectPr w:rsidR="002716AF" w:rsidRPr="00394B90" w:rsidSect="00EF7A01">
      <w:headerReference w:type="even" r:id="rId19"/>
      <w:headerReference w:type="default" r:id="rId20"/>
      <w:footerReference w:type="default" r:id="rId21"/>
      <w:headerReference w:type="first" r:id="rId22"/>
      <w:footerReference w:type="first" r:id="rId23"/>
      <w:pgSz w:w="15840" w:h="12240" w:orient="landscape"/>
      <w:pgMar w:top="1077" w:right="902" w:bottom="924" w:left="539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B5853" w14:textId="77777777" w:rsidR="00E922A4" w:rsidRDefault="00E922A4">
      <w:r>
        <w:separator/>
      </w:r>
    </w:p>
  </w:endnote>
  <w:endnote w:type="continuationSeparator" w:id="0">
    <w:p w14:paraId="1D56AE8A" w14:textId="77777777" w:rsidR="00E922A4" w:rsidRDefault="00E9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ngsanaNew">
    <w:altName w:val="Arial Unicode MS"/>
    <w:panose1 w:val="020B0604020202020204"/>
    <w:charset w:val="00"/>
    <w:family w:val="roman"/>
    <w:notTrueType/>
    <w:pitch w:val="default"/>
    <w:sig w:usb0="00000000" w:usb1="08080000" w:usb2="00000010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panose1 w:val="020B0300000000000000"/>
    <w:charset w:val="80"/>
    <w:family w:val="auto"/>
    <w:pitch w:val="variable"/>
    <w:sig w:usb0="00000000" w:usb1="00000000" w:usb2="01000407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rowalliaNew-Bold">
    <w:altName w:val="Malgun Gothic Semilight"/>
    <w:panose1 w:val="020B0604020202020204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PMingLiU"/>
    <w:panose1 w:val="020B0604020202020204"/>
    <w:charset w:val="88"/>
    <w:family w:val="auto"/>
    <w:notTrueType/>
    <w:pitch w:val="default"/>
    <w:sig w:usb0="00000000" w:usb1="08080000" w:usb2="00000010" w:usb3="00000000" w:csb0="001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ngsanaNew-Bold">
    <w:altName w:val="Arial Unicode MS"/>
    <w:panose1 w:val="020B0604020202020204"/>
    <w:charset w:val="88"/>
    <w:family w:val="auto"/>
    <w:notTrueType/>
    <w:pitch w:val="default"/>
    <w:sig w:usb0="00000000" w:usb1="08080000" w:usb2="00000010" w:usb3="00000000" w:csb0="00100001" w:csb1="00000000"/>
  </w:font>
  <w:font w:name="TH Niramit AS">
    <w:altName w:val="Browallia New"/>
    <w:panose1 w:val="020B06040202020202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2AAA1" w14:textId="77777777" w:rsidR="00B73CEB" w:rsidRPr="008E06C4" w:rsidRDefault="00B73CEB">
    <w:pPr>
      <w:pStyle w:val="Footer"/>
      <w:jc w:val="right"/>
      <w:rPr>
        <w:rFonts w:ascii="TH Niramit AS" w:hAnsi="TH Niramit AS" w:cs="TH Niramit AS"/>
        <w:sz w:val="30"/>
        <w:szCs w:val="30"/>
      </w:rPr>
    </w:pPr>
    <w:r>
      <w:rPr>
        <w:rFonts w:ascii="TH Niramit AS" w:hAnsi="TH Niramit AS" w:cs="TH Niramit AS" w:hint="cs"/>
        <w:sz w:val="30"/>
        <w:szCs w:val="30"/>
        <w:cs/>
      </w:rPr>
      <w:t>หน้า</w:t>
    </w:r>
    <w:r w:rsidRPr="008E06C4">
      <w:rPr>
        <w:rFonts w:ascii="TH Niramit AS" w:hAnsi="TH Niramit AS" w:cs="TH Niramit AS"/>
        <w:sz w:val="30"/>
        <w:szCs w:val="30"/>
      </w:rPr>
      <w:t xml:space="preserve"> | </w:t>
    </w:r>
    <w:r w:rsidRPr="008E06C4">
      <w:rPr>
        <w:rFonts w:ascii="TH Niramit AS" w:hAnsi="TH Niramit AS" w:cs="TH Niramit AS"/>
        <w:sz w:val="30"/>
        <w:szCs w:val="30"/>
      </w:rPr>
      <w:fldChar w:fldCharType="begin"/>
    </w:r>
    <w:r w:rsidRPr="008E06C4">
      <w:rPr>
        <w:rFonts w:ascii="TH Niramit AS" w:hAnsi="TH Niramit AS" w:cs="TH Niramit AS"/>
        <w:sz w:val="30"/>
        <w:szCs w:val="30"/>
      </w:rPr>
      <w:instrText xml:space="preserve"> PAGE   \* MERGEFORMAT </w:instrText>
    </w:r>
    <w:r w:rsidRPr="008E06C4">
      <w:rPr>
        <w:rFonts w:ascii="TH Niramit AS" w:hAnsi="TH Niramit AS" w:cs="TH Niramit AS"/>
        <w:sz w:val="30"/>
        <w:szCs w:val="30"/>
      </w:rPr>
      <w:fldChar w:fldCharType="separate"/>
    </w:r>
    <w:r>
      <w:rPr>
        <w:rFonts w:ascii="TH Niramit AS" w:hAnsi="TH Niramit AS" w:cs="TH Niramit AS"/>
        <w:noProof/>
        <w:sz w:val="30"/>
        <w:szCs w:val="30"/>
        <w:cs/>
      </w:rPr>
      <w:t>๑๓</w:t>
    </w:r>
    <w:r w:rsidRPr="008E06C4">
      <w:rPr>
        <w:rFonts w:ascii="TH Niramit AS" w:hAnsi="TH Niramit AS" w:cs="TH Niramit AS"/>
        <w:noProof/>
        <w:sz w:val="30"/>
        <w:szCs w:val="30"/>
      </w:rPr>
      <w:fldChar w:fldCharType="end"/>
    </w:r>
  </w:p>
  <w:p w14:paraId="3E78B1FD" w14:textId="7DBF4338" w:rsidR="00B73CEB" w:rsidRDefault="00B73CEB">
    <w:pPr>
      <w:pStyle w:val="Footer"/>
    </w:pPr>
    <w:r>
      <w:rPr>
        <w:rFonts w:ascii="TH Niramit AS" w:hAnsi="TH Niramit AS" w:cs="TH Niramit AS" w:hint="cs"/>
        <w:sz w:val="26"/>
        <w:szCs w:val="26"/>
        <w:cs/>
      </w:rPr>
      <w:t xml:space="preserve">รายวิชา </w:t>
    </w:r>
    <w:r>
      <w:rPr>
        <w:rFonts w:ascii="TH Niramit AS" w:hAnsi="TH Niramit AS" w:cs="TH Niramit AS"/>
        <w:sz w:val="26"/>
        <w:szCs w:val="26"/>
      </w:rPr>
      <w:t>PER</w:t>
    </w:r>
    <w:r w:rsidR="008E21BF">
      <w:rPr>
        <w:rFonts w:ascii="TH Niramit AS" w:hAnsi="TH Niramit AS" w:cs="TH Niramit AS" w:hint="cs"/>
        <w:sz w:val="26"/>
        <w:szCs w:val="26"/>
        <w:cs/>
      </w:rPr>
      <w:t>๓</w:t>
    </w:r>
    <w:r w:rsidR="004A6205">
      <w:rPr>
        <w:rFonts w:ascii="TH Niramit AS" w:hAnsi="TH Niramit AS" w:cs="TH Niramit AS" w:hint="cs"/>
        <w:sz w:val="26"/>
        <w:szCs w:val="26"/>
        <w:cs/>
      </w:rPr>
      <w:t>๖๑๕</w:t>
    </w:r>
    <w:r>
      <w:rPr>
        <w:rFonts w:ascii="TH Niramit AS" w:hAnsi="TH Niramit AS" w:cs="TH Niramit AS" w:hint="cs"/>
        <w:sz w:val="26"/>
        <w:szCs w:val="26"/>
        <w:cs/>
      </w:rPr>
      <w:t xml:space="preserve">    สาขาวิชาศิลปะการแสดง(นาฏศิลป์ไทย)   คณะ/วิทยาลัย ศิลปกรรมศาสตร์ มหาวิทยาลัยราช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ภัฎ</w:t>
    </w:r>
    <w:proofErr w:type="spellEnd"/>
    <w:r>
      <w:rPr>
        <w:rFonts w:ascii="TH Niramit AS" w:hAnsi="TH Niramit AS" w:cs="TH Niramit AS" w:hint="cs"/>
        <w:sz w:val="26"/>
        <w:szCs w:val="26"/>
        <w:cs/>
      </w:rPr>
      <w:t>สวน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สุนัน</w:t>
    </w:r>
    <w:proofErr w:type="spellEnd"/>
    <w:r>
      <w:rPr>
        <w:rFonts w:ascii="TH Niramit AS" w:hAnsi="TH Niramit AS" w:cs="TH Niramit AS" w:hint="cs"/>
        <w:sz w:val="26"/>
        <w:szCs w:val="26"/>
        <w:cs/>
      </w:rPr>
      <w:t>ทา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1722" w14:textId="77777777" w:rsidR="00B73CEB" w:rsidRDefault="00B73CEB">
    <w:pPr>
      <w:pStyle w:val="Footer"/>
      <w:jc w:val="right"/>
    </w:pPr>
    <w:r>
      <w:rPr>
        <w:rFonts w:hint="cs"/>
        <w:cs/>
      </w:rPr>
      <w:t>หน้า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cs/>
      </w:rPr>
      <w:t>๑๔</w:t>
    </w:r>
    <w:r>
      <w:rPr>
        <w:noProof/>
      </w:rPr>
      <w:fldChar w:fldCharType="end"/>
    </w:r>
  </w:p>
  <w:p w14:paraId="638254E8" w14:textId="77777777" w:rsidR="00B73CEB" w:rsidRPr="00767756" w:rsidRDefault="00B73CEB" w:rsidP="00B73CEB">
    <w:pPr>
      <w:pStyle w:val="Footer"/>
      <w:jc w:val="right"/>
      <w:rPr>
        <w:rFonts w:ascii="TH Niramit AS" w:hAnsi="TH Niramit AS" w:cs="TH Niramit AS"/>
        <w:sz w:val="26"/>
        <w:szCs w:val="26"/>
      </w:rPr>
    </w:pPr>
    <w:r>
      <w:rPr>
        <w:rFonts w:ascii="TH Niramit AS" w:hAnsi="TH Niramit AS" w:cs="TH Niramit AS" w:hint="cs"/>
        <w:sz w:val="26"/>
        <w:szCs w:val="26"/>
        <w:cs/>
      </w:rPr>
      <w:t>รายวิชา</w:t>
    </w:r>
    <w:r>
      <w:rPr>
        <w:rFonts w:ascii="TH Niramit AS" w:hAnsi="TH Niramit AS" w:cs="TH Niramit AS"/>
        <w:sz w:val="26"/>
        <w:szCs w:val="26"/>
      </w:rPr>
      <w:t>PER</w:t>
    </w:r>
    <w:r>
      <w:rPr>
        <w:rFonts w:ascii="TH Niramit AS" w:hAnsi="TH Niramit AS" w:cs="TH Niramit AS" w:hint="cs"/>
        <w:sz w:val="26"/>
        <w:szCs w:val="26"/>
        <w:cs/>
      </w:rPr>
      <w:t>๒๑๐๔ สาขาวิชา ศิลปะการแสดง(นาฏศิลป์ไทย) คณะ/วิทยาลัย ศิลปกรรมศาสตร์ มหาวิทยาลัยราช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ภัฎ</w:t>
    </w:r>
    <w:proofErr w:type="spellEnd"/>
    <w:r>
      <w:rPr>
        <w:rFonts w:ascii="TH Niramit AS" w:hAnsi="TH Niramit AS" w:cs="TH Niramit AS" w:hint="cs"/>
        <w:sz w:val="26"/>
        <w:szCs w:val="26"/>
        <w:cs/>
      </w:rPr>
      <w:t>สวน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สุนัน</w:t>
    </w:r>
    <w:proofErr w:type="spellEnd"/>
    <w:r>
      <w:rPr>
        <w:rFonts w:ascii="TH Niramit AS" w:hAnsi="TH Niramit AS" w:cs="TH Niramit AS" w:hint="cs"/>
        <w:sz w:val="26"/>
        <w:szCs w:val="26"/>
        <w:cs/>
      </w:rPr>
      <w:t>ทา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Niramit AS" w:hAnsi="TH Niramit AS" w:cs="TH Niramit AS"/>
        <w:sz w:val="30"/>
        <w:szCs w:val="30"/>
      </w:rPr>
      <w:id w:val="-709572926"/>
      <w:docPartObj>
        <w:docPartGallery w:val="Page Numbers (Bottom of Page)"/>
        <w:docPartUnique/>
      </w:docPartObj>
    </w:sdtPr>
    <w:sdtContent>
      <w:p w14:paraId="06881D7F" w14:textId="77777777" w:rsidR="00B73CEB" w:rsidRPr="008E06C4" w:rsidRDefault="00B73CEB">
        <w:pPr>
          <w:pStyle w:val="Footer"/>
          <w:jc w:val="right"/>
          <w:rPr>
            <w:rFonts w:ascii="TH Niramit AS" w:hAnsi="TH Niramit AS" w:cs="TH Niramit AS"/>
            <w:sz w:val="30"/>
            <w:szCs w:val="30"/>
          </w:rPr>
        </w:pPr>
        <w:r>
          <w:rPr>
            <w:rFonts w:ascii="TH Niramit AS" w:hAnsi="TH Niramit AS" w:cs="TH Niramit AS" w:hint="cs"/>
            <w:sz w:val="30"/>
            <w:szCs w:val="30"/>
            <w:cs/>
          </w:rPr>
          <w:t>หน้า</w:t>
        </w:r>
        <w:r w:rsidRPr="008E06C4">
          <w:rPr>
            <w:rFonts w:ascii="TH Niramit AS" w:hAnsi="TH Niramit AS" w:cs="TH Niramit AS"/>
            <w:sz w:val="30"/>
            <w:szCs w:val="30"/>
          </w:rPr>
          <w:t xml:space="preserve"> | </w:t>
        </w:r>
        <w:r w:rsidRPr="008E06C4">
          <w:rPr>
            <w:rFonts w:ascii="TH Niramit AS" w:hAnsi="TH Niramit AS" w:cs="TH Niramit AS"/>
            <w:sz w:val="30"/>
            <w:szCs w:val="30"/>
          </w:rPr>
          <w:fldChar w:fldCharType="begin"/>
        </w:r>
        <w:r w:rsidRPr="008E06C4">
          <w:rPr>
            <w:rFonts w:ascii="TH Niramit AS" w:hAnsi="TH Niramit AS" w:cs="TH Niramit AS"/>
            <w:sz w:val="30"/>
            <w:szCs w:val="30"/>
          </w:rPr>
          <w:instrText xml:space="preserve"> PAGE   \</w:instrText>
        </w:r>
        <w:r w:rsidRPr="008E06C4">
          <w:rPr>
            <w:rFonts w:ascii="TH Niramit AS" w:hAnsi="TH Niramit AS" w:cs="TH Niramit AS"/>
            <w:sz w:val="30"/>
            <w:szCs w:val="30"/>
            <w:cs/>
          </w:rPr>
          <w:instrText xml:space="preserve">* </w:instrText>
        </w:r>
        <w:r w:rsidRPr="008E06C4">
          <w:rPr>
            <w:rFonts w:ascii="TH Niramit AS" w:hAnsi="TH Niramit AS" w:cs="TH Niramit AS"/>
            <w:sz w:val="30"/>
            <w:szCs w:val="30"/>
          </w:rPr>
          <w:instrText xml:space="preserve">MERGEFORMAT </w:instrText>
        </w:r>
        <w:r w:rsidRPr="008E06C4">
          <w:rPr>
            <w:rFonts w:ascii="TH Niramit AS" w:hAnsi="TH Niramit AS" w:cs="TH Niramit AS"/>
            <w:sz w:val="30"/>
            <w:szCs w:val="30"/>
          </w:rPr>
          <w:fldChar w:fldCharType="separate"/>
        </w:r>
        <w:r>
          <w:rPr>
            <w:rFonts w:ascii="TH Niramit AS" w:hAnsi="TH Niramit AS" w:cs="TH Niramit AS"/>
            <w:noProof/>
            <w:sz w:val="30"/>
            <w:szCs w:val="30"/>
            <w:cs/>
          </w:rPr>
          <w:t>๑๖</w:t>
        </w:r>
        <w:r w:rsidRPr="008E06C4">
          <w:rPr>
            <w:rFonts w:ascii="TH Niramit AS" w:hAnsi="TH Niramit AS" w:cs="TH Niramit AS"/>
            <w:noProof/>
            <w:sz w:val="30"/>
            <w:szCs w:val="30"/>
          </w:rPr>
          <w:fldChar w:fldCharType="end"/>
        </w:r>
        <w:r w:rsidRPr="008E06C4">
          <w:rPr>
            <w:rFonts w:ascii="TH Niramit AS" w:hAnsi="TH Niramit AS" w:cs="TH Niramit AS"/>
            <w:sz w:val="30"/>
            <w:szCs w:val="30"/>
            <w:cs/>
          </w:rPr>
          <w:t xml:space="preserve"> </w:t>
        </w:r>
      </w:p>
    </w:sdtContent>
  </w:sdt>
  <w:p w14:paraId="2EE04271" w14:textId="77777777" w:rsidR="00B73CEB" w:rsidRDefault="00B73CEB">
    <w:pPr>
      <w:pStyle w:val="Footer"/>
    </w:pPr>
    <w:r>
      <w:rPr>
        <w:rFonts w:ascii="TH Niramit AS" w:hAnsi="TH Niramit AS" w:cs="TH Niramit AS" w:hint="cs"/>
        <w:sz w:val="26"/>
        <w:szCs w:val="26"/>
        <w:cs/>
      </w:rPr>
      <w:t xml:space="preserve">รายวิชา </w:t>
    </w:r>
    <w:r>
      <w:rPr>
        <w:rFonts w:ascii="TH Niramit AS" w:hAnsi="TH Niramit AS" w:cs="TH Niramit AS"/>
        <w:sz w:val="26"/>
        <w:szCs w:val="26"/>
      </w:rPr>
      <w:t>PER</w:t>
    </w:r>
    <w:r>
      <w:rPr>
        <w:rFonts w:ascii="TH Niramit AS" w:hAnsi="TH Niramit AS" w:cs="TH Niramit AS" w:hint="cs"/>
        <w:sz w:val="26"/>
        <w:szCs w:val="26"/>
        <w:cs/>
      </w:rPr>
      <w:t xml:space="preserve"> ๑๑๑๗ สาขาวิชา ศิลปะการแสดง (นาฏศิลป์ไทย) คณะ/วิทยาลัยศิลปกรรมศาสตร์ มหาวิทยาลัยราช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ภัฎ</w:t>
    </w:r>
    <w:proofErr w:type="spellEnd"/>
    <w:r>
      <w:rPr>
        <w:rFonts w:ascii="TH Niramit AS" w:hAnsi="TH Niramit AS" w:cs="TH Niramit AS" w:hint="cs"/>
        <w:sz w:val="26"/>
        <w:szCs w:val="26"/>
        <w:cs/>
      </w:rPr>
      <w:t>สวน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สุนัน</w:t>
    </w:r>
    <w:proofErr w:type="spellEnd"/>
    <w:r>
      <w:rPr>
        <w:rFonts w:ascii="TH Niramit AS" w:hAnsi="TH Niramit AS" w:cs="TH Niramit AS" w:hint="cs"/>
        <w:sz w:val="26"/>
        <w:szCs w:val="26"/>
        <w:cs/>
      </w:rPr>
      <w:t>ทา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8297653"/>
      <w:docPartObj>
        <w:docPartGallery w:val="Page Numbers (Bottom of Page)"/>
        <w:docPartUnique/>
      </w:docPartObj>
    </w:sdtPr>
    <w:sdtContent>
      <w:p w14:paraId="35F9D0EF" w14:textId="77777777" w:rsidR="00B73CEB" w:rsidRDefault="00B73CEB">
        <w:pPr>
          <w:pStyle w:val="Footer"/>
          <w:jc w:val="right"/>
        </w:pPr>
        <w:r>
          <w:rPr>
            <w:rFonts w:hint="cs"/>
            <w:cs/>
          </w:rPr>
          <w:t>หน้า</w:t>
        </w:r>
        <w:r>
          <w:t xml:space="preserve"> | </w:t>
        </w:r>
        <w:r>
          <w:fldChar w:fldCharType="begin"/>
        </w:r>
        <w:r>
          <w:instrText xml:space="preserve"> 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  <w:cs/>
          </w:rPr>
          <w:t>๑๔</w:t>
        </w:r>
        <w:r>
          <w:rPr>
            <w:noProof/>
          </w:rPr>
          <w:fldChar w:fldCharType="end"/>
        </w:r>
        <w:r>
          <w:rPr>
            <w:szCs w:val="24"/>
            <w:cs/>
          </w:rPr>
          <w:t xml:space="preserve"> </w:t>
        </w:r>
      </w:p>
    </w:sdtContent>
  </w:sdt>
  <w:p w14:paraId="4BD1447A" w14:textId="77777777" w:rsidR="00B73CEB" w:rsidRDefault="00B73CEB" w:rsidP="002716AF">
    <w:pPr>
      <w:pStyle w:val="Footer"/>
      <w:jc w:val="right"/>
    </w:pPr>
    <w:r>
      <w:rPr>
        <w:rFonts w:ascii="TH Niramit AS" w:hAnsi="TH Niramit AS" w:cs="TH Niramit AS" w:hint="cs"/>
        <w:sz w:val="26"/>
        <w:szCs w:val="26"/>
        <w:cs/>
      </w:rPr>
      <w:t xml:space="preserve">รายวิชา </w:t>
    </w:r>
    <w:r>
      <w:rPr>
        <w:rFonts w:ascii="TH Niramit AS" w:hAnsi="TH Niramit AS" w:cs="TH Niramit AS"/>
        <w:sz w:val="26"/>
        <w:szCs w:val="26"/>
      </w:rPr>
      <w:t>PER</w:t>
    </w:r>
    <w:r>
      <w:rPr>
        <w:rFonts w:ascii="TH Niramit AS" w:hAnsi="TH Niramit AS" w:cs="TH Niramit AS" w:hint="cs"/>
        <w:sz w:val="26"/>
        <w:szCs w:val="26"/>
        <w:cs/>
      </w:rPr>
      <w:t>๑๑๑๗    สาขาวิชาศิลปะการแสดง(นาฏศิลป์ไทย)   คณะ/วิทยาลัย ศิลปกรรมศาสตร์ มหาวิทยาลัยราช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ภัฎ</w:t>
    </w:r>
    <w:proofErr w:type="spellEnd"/>
    <w:r>
      <w:rPr>
        <w:rFonts w:ascii="TH Niramit AS" w:hAnsi="TH Niramit AS" w:cs="TH Niramit AS" w:hint="cs"/>
        <w:sz w:val="26"/>
        <w:szCs w:val="26"/>
        <w:cs/>
      </w:rPr>
      <w:t>สวน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สุนัน</w:t>
    </w:r>
    <w:proofErr w:type="spellEnd"/>
    <w:r>
      <w:rPr>
        <w:rFonts w:ascii="TH Niramit AS" w:hAnsi="TH Niramit AS" w:cs="TH Niramit AS" w:hint="cs"/>
        <w:sz w:val="26"/>
        <w:szCs w:val="26"/>
        <w:cs/>
      </w:rPr>
      <w:t>ทา</w:t>
    </w:r>
  </w:p>
  <w:p w14:paraId="363CEC7D" w14:textId="77777777" w:rsidR="00B73CEB" w:rsidRPr="00767756" w:rsidRDefault="00B73CEB" w:rsidP="002716AF">
    <w:pPr>
      <w:pStyle w:val="Footer"/>
      <w:jc w:val="right"/>
      <w:rPr>
        <w:rFonts w:ascii="TH Niramit AS" w:hAnsi="TH Niramit AS" w:cs="TH Niramit AS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7C81B" w14:textId="77777777" w:rsidR="00E922A4" w:rsidRDefault="00E922A4">
      <w:r>
        <w:separator/>
      </w:r>
    </w:p>
  </w:footnote>
  <w:footnote w:type="continuationSeparator" w:id="0">
    <w:p w14:paraId="49AD79FA" w14:textId="77777777" w:rsidR="00E922A4" w:rsidRDefault="00E92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AF15B" w14:textId="77777777" w:rsidR="00B73CEB" w:rsidRDefault="00B73CEB" w:rsidP="00B73CE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5A29F3B8" w14:textId="77777777" w:rsidR="00B73CEB" w:rsidRDefault="00B73C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4B0D4" w14:textId="77777777" w:rsidR="00B73CEB" w:rsidRDefault="00B73CEB" w:rsidP="00B73CEB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11106114" w14:textId="377076E7" w:rsidR="00B73CEB" w:rsidRPr="00875D21" w:rsidRDefault="00B73CEB" w:rsidP="00B73CEB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FE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159EB" w14:textId="77777777" w:rsidR="00B73CEB" w:rsidRDefault="00B73CEB" w:rsidP="00B73CEB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43C34D42" w14:textId="77777777" w:rsidR="00B73CEB" w:rsidRPr="00875D21" w:rsidRDefault="00B73CEB" w:rsidP="00B73CEB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  <w:p w14:paraId="3677C25B" w14:textId="77777777" w:rsidR="00B73CEB" w:rsidRDefault="00B73C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3F016" w14:textId="77777777" w:rsidR="00B73CEB" w:rsidRDefault="00B73CEB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531E4A71" w14:textId="77777777" w:rsidR="00B73CEB" w:rsidRDefault="00B73CE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52BB" w14:textId="77777777" w:rsidR="00B73CEB" w:rsidRDefault="00B73CEB" w:rsidP="0069712A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6E12B1F0" w14:textId="77777777" w:rsidR="00B73CEB" w:rsidRPr="00875D21" w:rsidRDefault="00B73CEB" w:rsidP="0069712A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B5650" w14:textId="77777777" w:rsidR="00B73CEB" w:rsidRDefault="00B73CEB" w:rsidP="00875D21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7FEB24C8" w14:textId="77777777" w:rsidR="00B73CEB" w:rsidRPr="00875D21" w:rsidRDefault="00B73CEB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  <w:r w:rsidRPr="00860CD7">
      <w:rPr>
        <w:rFonts w:ascii="TH Niramit AS" w:hAnsi="TH Niramit AS" w:cs="TH Niramit AS"/>
        <w:sz w:val="32"/>
        <w:szCs w:val="32"/>
        <w:cs/>
      </w:rPr>
      <w:t xml:space="preserve">  </w:t>
    </w:r>
  </w:p>
  <w:p w14:paraId="7AEF183F" w14:textId="77777777" w:rsidR="00B73CEB" w:rsidRDefault="00B73C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531"/>
    <w:multiLevelType w:val="hybridMultilevel"/>
    <w:tmpl w:val="1E0276A6"/>
    <w:lvl w:ilvl="0" w:tplc="96F8327C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" w15:restartNumberingAfterBreak="0">
    <w:nsid w:val="0886315A"/>
    <w:multiLevelType w:val="hybridMultilevel"/>
    <w:tmpl w:val="A3740BD0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D135B"/>
    <w:multiLevelType w:val="hybridMultilevel"/>
    <w:tmpl w:val="DB668DEE"/>
    <w:lvl w:ilvl="0" w:tplc="AEDEFDBC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 w15:restartNumberingAfterBreak="0">
    <w:nsid w:val="09CE4C7C"/>
    <w:multiLevelType w:val="hybridMultilevel"/>
    <w:tmpl w:val="0A8AB62A"/>
    <w:lvl w:ilvl="0" w:tplc="6A2204F8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" w15:restartNumberingAfterBreak="0">
    <w:nsid w:val="0CEE31A9"/>
    <w:multiLevelType w:val="multilevel"/>
    <w:tmpl w:val="2C5E75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thaiNumbers"/>
      <w:lvlText w:val="%3.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05C4E53"/>
    <w:multiLevelType w:val="multilevel"/>
    <w:tmpl w:val="F3E8C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64B02BA"/>
    <w:multiLevelType w:val="hybridMultilevel"/>
    <w:tmpl w:val="60B684C0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749BC"/>
    <w:multiLevelType w:val="multilevel"/>
    <w:tmpl w:val="89027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8" w15:restartNumberingAfterBreak="0">
    <w:nsid w:val="18B8705E"/>
    <w:multiLevelType w:val="multilevel"/>
    <w:tmpl w:val="89027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9" w15:restartNumberingAfterBreak="0">
    <w:nsid w:val="1ACF3824"/>
    <w:multiLevelType w:val="hybridMultilevel"/>
    <w:tmpl w:val="4A10D8FE"/>
    <w:lvl w:ilvl="0" w:tplc="EACC1684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0" w15:restartNumberingAfterBreak="0">
    <w:nsid w:val="1B704263"/>
    <w:multiLevelType w:val="hybridMultilevel"/>
    <w:tmpl w:val="9104E480"/>
    <w:lvl w:ilvl="0" w:tplc="04090019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795474"/>
    <w:multiLevelType w:val="hybridMultilevel"/>
    <w:tmpl w:val="780E0E6A"/>
    <w:lvl w:ilvl="0" w:tplc="3AB0D06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2" w15:restartNumberingAfterBreak="0">
    <w:nsid w:val="22FE2532"/>
    <w:multiLevelType w:val="hybridMultilevel"/>
    <w:tmpl w:val="08D674C2"/>
    <w:lvl w:ilvl="0" w:tplc="C8ECAF0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3" w15:restartNumberingAfterBreak="0">
    <w:nsid w:val="233552C1"/>
    <w:multiLevelType w:val="hybridMultilevel"/>
    <w:tmpl w:val="3E221B32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941ABB"/>
    <w:multiLevelType w:val="hybridMultilevel"/>
    <w:tmpl w:val="7E40F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A3152"/>
    <w:multiLevelType w:val="hybridMultilevel"/>
    <w:tmpl w:val="05C48610"/>
    <w:lvl w:ilvl="0" w:tplc="0300860C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6" w15:restartNumberingAfterBreak="0">
    <w:nsid w:val="28A3391C"/>
    <w:multiLevelType w:val="multilevel"/>
    <w:tmpl w:val="CFEE55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ascii="TH SarabunPSK" w:eastAsia="Times New Roman" w:hAnsi="TH SarabunPSK" w:cs="TH SarabunPSK"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B413C0"/>
    <w:multiLevelType w:val="hybridMultilevel"/>
    <w:tmpl w:val="BDA6FEDC"/>
    <w:lvl w:ilvl="0" w:tplc="428EC63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9" w15:restartNumberingAfterBreak="0">
    <w:nsid w:val="33C419A4"/>
    <w:multiLevelType w:val="hybridMultilevel"/>
    <w:tmpl w:val="508A3586"/>
    <w:lvl w:ilvl="0" w:tplc="19E6DE78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0" w15:restartNumberingAfterBreak="0">
    <w:nsid w:val="359606D2"/>
    <w:multiLevelType w:val="hybridMultilevel"/>
    <w:tmpl w:val="24FC2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272B2E"/>
    <w:multiLevelType w:val="multilevel"/>
    <w:tmpl w:val="AD9490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thaiNumbers"/>
      <w:lvlText w:val="%3.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A3B20DE"/>
    <w:multiLevelType w:val="multilevel"/>
    <w:tmpl w:val="86B2BA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3D6B7FAA"/>
    <w:multiLevelType w:val="hybridMultilevel"/>
    <w:tmpl w:val="F90A9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7D1C56"/>
    <w:multiLevelType w:val="multilevel"/>
    <w:tmpl w:val="AD9490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thaiNumbers"/>
      <w:lvlText w:val="%3.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6AF5DA9"/>
    <w:multiLevelType w:val="multilevel"/>
    <w:tmpl w:val="89027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26" w15:restartNumberingAfterBreak="0">
    <w:nsid w:val="4841373C"/>
    <w:multiLevelType w:val="hybridMultilevel"/>
    <w:tmpl w:val="D494B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37200"/>
    <w:multiLevelType w:val="hybridMultilevel"/>
    <w:tmpl w:val="A40AC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D5D9A"/>
    <w:multiLevelType w:val="multilevel"/>
    <w:tmpl w:val="DA8E18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thaiNumbers"/>
      <w:lvlText w:val="%3."/>
      <w:lvlJc w:val="left"/>
      <w:pPr>
        <w:ind w:left="216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53E7704"/>
    <w:multiLevelType w:val="multilevel"/>
    <w:tmpl w:val="08B8B7D6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162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30" w15:restartNumberingAfterBreak="0">
    <w:nsid w:val="5C53284F"/>
    <w:multiLevelType w:val="hybridMultilevel"/>
    <w:tmpl w:val="C0900982"/>
    <w:lvl w:ilvl="0" w:tplc="07C09D4A">
      <w:start w:val="1"/>
      <w:numFmt w:val="decimal"/>
      <w:lvlText w:val="(%1)"/>
      <w:lvlJc w:val="left"/>
      <w:pPr>
        <w:ind w:left="1650" w:hanging="375"/>
      </w:pPr>
      <w:rPr>
        <w:rFonts w:eastAsia="AngsanaNew"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1" w15:restartNumberingAfterBreak="0">
    <w:nsid w:val="62261263"/>
    <w:multiLevelType w:val="hybridMultilevel"/>
    <w:tmpl w:val="86920F14"/>
    <w:lvl w:ilvl="0" w:tplc="BE42880A">
      <w:start w:val="1"/>
      <w:numFmt w:val="thaiNumbers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2" w15:restartNumberingAfterBreak="0">
    <w:nsid w:val="66E227FE"/>
    <w:multiLevelType w:val="hybridMultilevel"/>
    <w:tmpl w:val="99200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57CCA"/>
    <w:multiLevelType w:val="multilevel"/>
    <w:tmpl w:val="5378BD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thaiNumbers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E30713F"/>
    <w:multiLevelType w:val="multilevel"/>
    <w:tmpl w:val="8F3A37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thaiNumbers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0192EAC"/>
    <w:multiLevelType w:val="multilevel"/>
    <w:tmpl w:val="8F3A37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thaiNumbers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70C622CC"/>
    <w:multiLevelType w:val="multilevel"/>
    <w:tmpl w:val="1650658C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40" w:hanging="48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2880" w:hanging="720"/>
      </w:pPr>
      <w:rPr>
        <w:rFonts w:ascii="TH SarabunPSK" w:eastAsia="Times New Roman" w:hAnsi="TH SarabunPSK" w:cs="TH SarabunPSK"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37" w15:restartNumberingAfterBreak="0">
    <w:nsid w:val="779264CE"/>
    <w:multiLevelType w:val="hybridMultilevel"/>
    <w:tmpl w:val="D95E706E"/>
    <w:lvl w:ilvl="0" w:tplc="60529D02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num w:numId="1" w16cid:durableId="1232891674">
    <w:abstractNumId w:val="17"/>
  </w:num>
  <w:num w:numId="2" w16cid:durableId="1283343239">
    <w:abstractNumId w:val="0"/>
  </w:num>
  <w:num w:numId="3" w16cid:durableId="575045275">
    <w:abstractNumId w:val="36"/>
  </w:num>
  <w:num w:numId="4" w16cid:durableId="2073696043">
    <w:abstractNumId w:val="16"/>
  </w:num>
  <w:num w:numId="5" w16cid:durableId="1005283683">
    <w:abstractNumId w:val="32"/>
  </w:num>
  <w:num w:numId="6" w16cid:durableId="765930790">
    <w:abstractNumId w:val="14"/>
  </w:num>
  <w:num w:numId="7" w16cid:durableId="191308724">
    <w:abstractNumId w:val="21"/>
  </w:num>
  <w:num w:numId="8" w16cid:durableId="1264606782">
    <w:abstractNumId w:val="34"/>
  </w:num>
  <w:num w:numId="9" w16cid:durableId="797911768">
    <w:abstractNumId w:val="35"/>
  </w:num>
  <w:num w:numId="10" w16cid:durableId="1743599562">
    <w:abstractNumId w:val="31"/>
  </w:num>
  <w:num w:numId="11" w16cid:durableId="1535340245">
    <w:abstractNumId w:val="28"/>
  </w:num>
  <w:num w:numId="12" w16cid:durableId="9840808">
    <w:abstractNumId w:val="29"/>
  </w:num>
  <w:num w:numId="13" w16cid:durableId="1482236392">
    <w:abstractNumId w:val="1"/>
  </w:num>
  <w:num w:numId="14" w16cid:durableId="967079622">
    <w:abstractNumId w:val="13"/>
  </w:num>
  <w:num w:numId="15" w16cid:durableId="1165322004">
    <w:abstractNumId w:val="10"/>
  </w:num>
  <w:num w:numId="16" w16cid:durableId="731929532">
    <w:abstractNumId w:val="4"/>
  </w:num>
  <w:num w:numId="17" w16cid:durableId="1825662206">
    <w:abstractNumId w:val="6"/>
  </w:num>
  <w:num w:numId="18" w16cid:durableId="1660037724">
    <w:abstractNumId w:val="33"/>
  </w:num>
  <w:num w:numId="19" w16cid:durableId="1312324737">
    <w:abstractNumId w:val="5"/>
  </w:num>
  <w:num w:numId="20" w16cid:durableId="1993676279">
    <w:abstractNumId w:val="22"/>
  </w:num>
  <w:num w:numId="21" w16cid:durableId="624115356">
    <w:abstractNumId w:val="24"/>
  </w:num>
  <w:num w:numId="22" w16cid:durableId="293485917">
    <w:abstractNumId w:val="26"/>
  </w:num>
  <w:num w:numId="23" w16cid:durableId="1376734917">
    <w:abstractNumId w:val="37"/>
  </w:num>
  <w:num w:numId="24" w16cid:durableId="2060977892">
    <w:abstractNumId w:val="11"/>
  </w:num>
  <w:num w:numId="25" w16cid:durableId="1997108984">
    <w:abstractNumId w:val="15"/>
  </w:num>
  <w:num w:numId="26" w16cid:durableId="1349596490">
    <w:abstractNumId w:val="9"/>
  </w:num>
  <w:num w:numId="27" w16cid:durableId="1216703528">
    <w:abstractNumId w:val="19"/>
  </w:num>
  <w:num w:numId="28" w16cid:durableId="1960066857">
    <w:abstractNumId w:val="3"/>
  </w:num>
  <w:num w:numId="29" w16cid:durableId="1555894506">
    <w:abstractNumId w:val="2"/>
  </w:num>
  <w:num w:numId="30" w16cid:durableId="1748066798">
    <w:abstractNumId w:val="12"/>
  </w:num>
  <w:num w:numId="31" w16cid:durableId="455493646">
    <w:abstractNumId w:val="18"/>
  </w:num>
  <w:num w:numId="32" w16cid:durableId="517692803">
    <w:abstractNumId w:val="27"/>
  </w:num>
  <w:num w:numId="33" w16cid:durableId="2094550405">
    <w:abstractNumId w:val="20"/>
  </w:num>
  <w:num w:numId="34" w16cid:durableId="481242379">
    <w:abstractNumId w:val="23"/>
  </w:num>
  <w:num w:numId="35" w16cid:durableId="1501239159">
    <w:abstractNumId w:val="25"/>
  </w:num>
  <w:num w:numId="36" w16cid:durableId="1737316129">
    <w:abstractNumId w:val="8"/>
  </w:num>
  <w:num w:numId="37" w16cid:durableId="1030640803">
    <w:abstractNumId w:val="7"/>
  </w:num>
  <w:num w:numId="38" w16cid:durableId="1673489305">
    <w:abstractNumId w:val="3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2A9"/>
    <w:rsid w:val="000013E7"/>
    <w:rsid w:val="000126AC"/>
    <w:rsid w:val="000368F9"/>
    <w:rsid w:val="00051E47"/>
    <w:rsid w:val="000534DE"/>
    <w:rsid w:val="000569D9"/>
    <w:rsid w:val="00060441"/>
    <w:rsid w:val="00090235"/>
    <w:rsid w:val="00090962"/>
    <w:rsid w:val="00092AC9"/>
    <w:rsid w:val="000A544B"/>
    <w:rsid w:val="000B053B"/>
    <w:rsid w:val="000B0952"/>
    <w:rsid w:val="000B39C2"/>
    <w:rsid w:val="000C22C0"/>
    <w:rsid w:val="000D22F8"/>
    <w:rsid w:val="000E3C5D"/>
    <w:rsid w:val="000F183E"/>
    <w:rsid w:val="000F5FBE"/>
    <w:rsid w:val="00101133"/>
    <w:rsid w:val="001033D3"/>
    <w:rsid w:val="00110F52"/>
    <w:rsid w:val="00116B7F"/>
    <w:rsid w:val="00137D5F"/>
    <w:rsid w:val="00144002"/>
    <w:rsid w:val="00154FB2"/>
    <w:rsid w:val="001746CF"/>
    <w:rsid w:val="001812DF"/>
    <w:rsid w:val="001A34EA"/>
    <w:rsid w:val="001A47B8"/>
    <w:rsid w:val="001B5B0D"/>
    <w:rsid w:val="001C0D76"/>
    <w:rsid w:val="001C3B5F"/>
    <w:rsid w:val="001C63D1"/>
    <w:rsid w:val="001D2CD1"/>
    <w:rsid w:val="001D3CD4"/>
    <w:rsid w:val="001D797E"/>
    <w:rsid w:val="001E17F4"/>
    <w:rsid w:val="001F27EF"/>
    <w:rsid w:val="002130BB"/>
    <w:rsid w:val="002409FD"/>
    <w:rsid w:val="00240A56"/>
    <w:rsid w:val="002440E7"/>
    <w:rsid w:val="0024599B"/>
    <w:rsid w:val="0024599F"/>
    <w:rsid w:val="00253578"/>
    <w:rsid w:val="00254A85"/>
    <w:rsid w:val="002578F4"/>
    <w:rsid w:val="0026684B"/>
    <w:rsid w:val="002716AF"/>
    <w:rsid w:val="00280E86"/>
    <w:rsid w:val="002928BB"/>
    <w:rsid w:val="002B3721"/>
    <w:rsid w:val="002C2245"/>
    <w:rsid w:val="002C7B23"/>
    <w:rsid w:val="002D4CDF"/>
    <w:rsid w:val="002E3554"/>
    <w:rsid w:val="002E5BE8"/>
    <w:rsid w:val="002E72E8"/>
    <w:rsid w:val="00302D24"/>
    <w:rsid w:val="00302D46"/>
    <w:rsid w:val="00303D18"/>
    <w:rsid w:val="00311697"/>
    <w:rsid w:val="00316CC1"/>
    <w:rsid w:val="00320FB7"/>
    <w:rsid w:val="003253B8"/>
    <w:rsid w:val="00340191"/>
    <w:rsid w:val="00345C37"/>
    <w:rsid w:val="003519B6"/>
    <w:rsid w:val="0035228C"/>
    <w:rsid w:val="0035640D"/>
    <w:rsid w:val="0036082A"/>
    <w:rsid w:val="00366C2C"/>
    <w:rsid w:val="00372570"/>
    <w:rsid w:val="003752DF"/>
    <w:rsid w:val="00381D78"/>
    <w:rsid w:val="00385F0B"/>
    <w:rsid w:val="00386EA2"/>
    <w:rsid w:val="00390037"/>
    <w:rsid w:val="00394B90"/>
    <w:rsid w:val="003A2497"/>
    <w:rsid w:val="003A49FD"/>
    <w:rsid w:val="003A4A86"/>
    <w:rsid w:val="003A5346"/>
    <w:rsid w:val="003B74F3"/>
    <w:rsid w:val="003C2C73"/>
    <w:rsid w:val="003C71C3"/>
    <w:rsid w:val="003D26DF"/>
    <w:rsid w:val="003D34D5"/>
    <w:rsid w:val="003D45D8"/>
    <w:rsid w:val="003E605F"/>
    <w:rsid w:val="004015E4"/>
    <w:rsid w:val="00402790"/>
    <w:rsid w:val="00405542"/>
    <w:rsid w:val="00417365"/>
    <w:rsid w:val="004206FD"/>
    <w:rsid w:val="00423BC2"/>
    <w:rsid w:val="0042643E"/>
    <w:rsid w:val="004266C5"/>
    <w:rsid w:val="00431017"/>
    <w:rsid w:val="00431C96"/>
    <w:rsid w:val="004438C3"/>
    <w:rsid w:val="00446C23"/>
    <w:rsid w:val="00452A0A"/>
    <w:rsid w:val="00453741"/>
    <w:rsid w:val="00456EDE"/>
    <w:rsid w:val="00470EB4"/>
    <w:rsid w:val="00472748"/>
    <w:rsid w:val="00475772"/>
    <w:rsid w:val="00477C3A"/>
    <w:rsid w:val="00484C76"/>
    <w:rsid w:val="00492721"/>
    <w:rsid w:val="00494964"/>
    <w:rsid w:val="004A06B5"/>
    <w:rsid w:val="004A6205"/>
    <w:rsid w:val="004B7BF5"/>
    <w:rsid w:val="004C4EB6"/>
    <w:rsid w:val="004C58ED"/>
    <w:rsid w:val="004D35E4"/>
    <w:rsid w:val="004D50AF"/>
    <w:rsid w:val="004D520C"/>
    <w:rsid w:val="004E05F3"/>
    <w:rsid w:val="004E577A"/>
    <w:rsid w:val="004F505E"/>
    <w:rsid w:val="0050121B"/>
    <w:rsid w:val="00502DFB"/>
    <w:rsid w:val="005052B4"/>
    <w:rsid w:val="005069AB"/>
    <w:rsid w:val="00515F42"/>
    <w:rsid w:val="005302AD"/>
    <w:rsid w:val="005319CD"/>
    <w:rsid w:val="00536B9A"/>
    <w:rsid w:val="00543D78"/>
    <w:rsid w:val="005475CD"/>
    <w:rsid w:val="00547EA3"/>
    <w:rsid w:val="0055019B"/>
    <w:rsid w:val="00550D65"/>
    <w:rsid w:val="00550E17"/>
    <w:rsid w:val="005517A6"/>
    <w:rsid w:val="005518C2"/>
    <w:rsid w:val="00553F9C"/>
    <w:rsid w:val="005602CA"/>
    <w:rsid w:val="00562268"/>
    <w:rsid w:val="00565252"/>
    <w:rsid w:val="00594F43"/>
    <w:rsid w:val="0059660B"/>
    <w:rsid w:val="005974F8"/>
    <w:rsid w:val="005A0D33"/>
    <w:rsid w:val="005A4DDB"/>
    <w:rsid w:val="005A6964"/>
    <w:rsid w:val="005B4EF4"/>
    <w:rsid w:val="005B510D"/>
    <w:rsid w:val="005B562C"/>
    <w:rsid w:val="005B56DB"/>
    <w:rsid w:val="005D469B"/>
    <w:rsid w:val="005D4CD3"/>
    <w:rsid w:val="005D6DF4"/>
    <w:rsid w:val="005E4121"/>
    <w:rsid w:val="005F1582"/>
    <w:rsid w:val="006067AE"/>
    <w:rsid w:val="006143D0"/>
    <w:rsid w:val="00616EDB"/>
    <w:rsid w:val="00617064"/>
    <w:rsid w:val="006338E3"/>
    <w:rsid w:val="006355DE"/>
    <w:rsid w:val="00641320"/>
    <w:rsid w:val="006462A0"/>
    <w:rsid w:val="006518DC"/>
    <w:rsid w:val="00654002"/>
    <w:rsid w:val="00655749"/>
    <w:rsid w:val="00657996"/>
    <w:rsid w:val="0066014E"/>
    <w:rsid w:val="0066215D"/>
    <w:rsid w:val="0066575C"/>
    <w:rsid w:val="00686ADB"/>
    <w:rsid w:val="00692A52"/>
    <w:rsid w:val="00693DDD"/>
    <w:rsid w:val="0069712A"/>
    <w:rsid w:val="006A00B9"/>
    <w:rsid w:val="006A4FE4"/>
    <w:rsid w:val="006D44C0"/>
    <w:rsid w:val="006D7573"/>
    <w:rsid w:val="006E265B"/>
    <w:rsid w:val="006E6E2D"/>
    <w:rsid w:val="006F0BCB"/>
    <w:rsid w:val="006F22B9"/>
    <w:rsid w:val="00721E19"/>
    <w:rsid w:val="007259CF"/>
    <w:rsid w:val="00730750"/>
    <w:rsid w:val="00735B64"/>
    <w:rsid w:val="00740F0D"/>
    <w:rsid w:val="00741B69"/>
    <w:rsid w:val="00746543"/>
    <w:rsid w:val="007536AA"/>
    <w:rsid w:val="00754133"/>
    <w:rsid w:val="0076235A"/>
    <w:rsid w:val="00764447"/>
    <w:rsid w:val="0076521D"/>
    <w:rsid w:val="00767756"/>
    <w:rsid w:val="00772D5A"/>
    <w:rsid w:val="00777B60"/>
    <w:rsid w:val="007A0D9D"/>
    <w:rsid w:val="007A1809"/>
    <w:rsid w:val="007B780A"/>
    <w:rsid w:val="007C336E"/>
    <w:rsid w:val="007C4BC1"/>
    <w:rsid w:val="007E7407"/>
    <w:rsid w:val="007F2EA7"/>
    <w:rsid w:val="007F66BB"/>
    <w:rsid w:val="00804CDF"/>
    <w:rsid w:val="00812062"/>
    <w:rsid w:val="00817269"/>
    <w:rsid w:val="00821FB2"/>
    <w:rsid w:val="00826BDB"/>
    <w:rsid w:val="0083284E"/>
    <w:rsid w:val="008424C4"/>
    <w:rsid w:val="008460F6"/>
    <w:rsid w:val="008506A8"/>
    <w:rsid w:val="00851C4F"/>
    <w:rsid w:val="00860231"/>
    <w:rsid w:val="00860CD7"/>
    <w:rsid w:val="008616C5"/>
    <w:rsid w:val="00867602"/>
    <w:rsid w:val="00874757"/>
    <w:rsid w:val="008747C0"/>
    <w:rsid w:val="00875D21"/>
    <w:rsid w:val="008A10A0"/>
    <w:rsid w:val="008A4B4D"/>
    <w:rsid w:val="008A7A9A"/>
    <w:rsid w:val="008B5DA1"/>
    <w:rsid w:val="008C322B"/>
    <w:rsid w:val="008C6F54"/>
    <w:rsid w:val="008D4A36"/>
    <w:rsid w:val="008D4B1C"/>
    <w:rsid w:val="008D72A8"/>
    <w:rsid w:val="008E06C4"/>
    <w:rsid w:val="008E1831"/>
    <w:rsid w:val="008E21BF"/>
    <w:rsid w:val="008E2622"/>
    <w:rsid w:val="008E454E"/>
    <w:rsid w:val="008F5CB6"/>
    <w:rsid w:val="00910241"/>
    <w:rsid w:val="00911DEF"/>
    <w:rsid w:val="00921B2F"/>
    <w:rsid w:val="00922358"/>
    <w:rsid w:val="009233E0"/>
    <w:rsid w:val="00945493"/>
    <w:rsid w:val="00947B24"/>
    <w:rsid w:val="009506E5"/>
    <w:rsid w:val="00955DF5"/>
    <w:rsid w:val="0096008C"/>
    <w:rsid w:val="009714BD"/>
    <w:rsid w:val="0097531C"/>
    <w:rsid w:val="00986879"/>
    <w:rsid w:val="00987F58"/>
    <w:rsid w:val="00997BB5"/>
    <w:rsid w:val="009B75DA"/>
    <w:rsid w:val="009D3DEA"/>
    <w:rsid w:val="009D6502"/>
    <w:rsid w:val="009E41B1"/>
    <w:rsid w:val="00A046A9"/>
    <w:rsid w:val="00A0473D"/>
    <w:rsid w:val="00A07643"/>
    <w:rsid w:val="00A10961"/>
    <w:rsid w:val="00A12ED6"/>
    <w:rsid w:val="00A15363"/>
    <w:rsid w:val="00A1770C"/>
    <w:rsid w:val="00A2248E"/>
    <w:rsid w:val="00A33F85"/>
    <w:rsid w:val="00A36EF6"/>
    <w:rsid w:val="00A47E33"/>
    <w:rsid w:val="00A53061"/>
    <w:rsid w:val="00A563A7"/>
    <w:rsid w:val="00A60AC4"/>
    <w:rsid w:val="00A636A0"/>
    <w:rsid w:val="00A70B91"/>
    <w:rsid w:val="00A7625C"/>
    <w:rsid w:val="00A76B61"/>
    <w:rsid w:val="00A809A5"/>
    <w:rsid w:val="00A83295"/>
    <w:rsid w:val="00A94282"/>
    <w:rsid w:val="00A94CD5"/>
    <w:rsid w:val="00AB4E76"/>
    <w:rsid w:val="00AB5922"/>
    <w:rsid w:val="00AC228B"/>
    <w:rsid w:val="00AD3CD9"/>
    <w:rsid w:val="00AD43C6"/>
    <w:rsid w:val="00AE0744"/>
    <w:rsid w:val="00AF10CC"/>
    <w:rsid w:val="00AF132A"/>
    <w:rsid w:val="00AF541E"/>
    <w:rsid w:val="00B01B30"/>
    <w:rsid w:val="00B0500B"/>
    <w:rsid w:val="00B179BD"/>
    <w:rsid w:val="00B2306B"/>
    <w:rsid w:val="00B539CC"/>
    <w:rsid w:val="00B60C49"/>
    <w:rsid w:val="00B62C9A"/>
    <w:rsid w:val="00B630AE"/>
    <w:rsid w:val="00B632A9"/>
    <w:rsid w:val="00B646AD"/>
    <w:rsid w:val="00B67BAE"/>
    <w:rsid w:val="00B7390E"/>
    <w:rsid w:val="00B73CEB"/>
    <w:rsid w:val="00B73E75"/>
    <w:rsid w:val="00B82811"/>
    <w:rsid w:val="00B9245A"/>
    <w:rsid w:val="00B957DA"/>
    <w:rsid w:val="00BB688B"/>
    <w:rsid w:val="00BC3D82"/>
    <w:rsid w:val="00BE4450"/>
    <w:rsid w:val="00BE51D3"/>
    <w:rsid w:val="00BE5462"/>
    <w:rsid w:val="00BF0AFA"/>
    <w:rsid w:val="00BF30B7"/>
    <w:rsid w:val="00BF36E7"/>
    <w:rsid w:val="00BF6E28"/>
    <w:rsid w:val="00C0122B"/>
    <w:rsid w:val="00C01CB9"/>
    <w:rsid w:val="00C029A3"/>
    <w:rsid w:val="00C030E6"/>
    <w:rsid w:val="00C044B1"/>
    <w:rsid w:val="00C11FF5"/>
    <w:rsid w:val="00C20AFC"/>
    <w:rsid w:val="00C22E5A"/>
    <w:rsid w:val="00C300A0"/>
    <w:rsid w:val="00C352B5"/>
    <w:rsid w:val="00C36349"/>
    <w:rsid w:val="00C40BB0"/>
    <w:rsid w:val="00C40BB5"/>
    <w:rsid w:val="00C543E3"/>
    <w:rsid w:val="00C6272B"/>
    <w:rsid w:val="00C742F1"/>
    <w:rsid w:val="00C8262D"/>
    <w:rsid w:val="00C87BDA"/>
    <w:rsid w:val="00C9599A"/>
    <w:rsid w:val="00C95A06"/>
    <w:rsid w:val="00C95ED5"/>
    <w:rsid w:val="00CA0CD4"/>
    <w:rsid w:val="00CA4ED7"/>
    <w:rsid w:val="00CA5794"/>
    <w:rsid w:val="00CB2E20"/>
    <w:rsid w:val="00CB320D"/>
    <w:rsid w:val="00CC4E37"/>
    <w:rsid w:val="00CD101A"/>
    <w:rsid w:val="00CD3FC3"/>
    <w:rsid w:val="00CD54F1"/>
    <w:rsid w:val="00CE0369"/>
    <w:rsid w:val="00D1046D"/>
    <w:rsid w:val="00D10CDE"/>
    <w:rsid w:val="00D1474A"/>
    <w:rsid w:val="00D20FBA"/>
    <w:rsid w:val="00D22D44"/>
    <w:rsid w:val="00D54436"/>
    <w:rsid w:val="00D56ADD"/>
    <w:rsid w:val="00D6114C"/>
    <w:rsid w:val="00D64BCE"/>
    <w:rsid w:val="00D728B1"/>
    <w:rsid w:val="00D768E1"/>
    <w:rsid w:val="00DA2058"/>
    <w:rsid w:val="00DA72A7"/>
    <w:rsid w:val="00DA78D8"/>
    <w:rsid w:val="00DC56C0"/>
    <w:rsid w:val="00DC5917"/>
    <w:rsid w:val="00DD17C2"/>
    <w:rsid w:val="00DE77D6"/>
    <w:rsid w:val="00DF0A25"/>
    <w:rsid w:val="00DF377C"/>
    <w:rsid w:val="00DF4D87"/>
    <w:rsid w:val="00E078B5"/>
    <w:rsid w:val="00E07C48"/>
    <w:rsid w:val="00E104E5"/>
    <w:rsid w:val="00E154E3"/>
    <w:rsid w:val="00E2554C"/>
    <w:rsid w:val="00E258FF"/>
    <w:rsid w:val="00E3755A"/>
    <w:rsid w:val="00E4350D"/>
    <w:rsid w:val="00E5583E"/>
    <w:rsid w:val="00E66A6E"/>
    <w:rsid w:val="00E66FB2"/>
    <w:rsid w:val="00E72CD9"/>
    <w:rsid w:val="00E922A4"/>
    <w:rsid w:val="00E94F9C"/>
    <w:rsid w:val="00E96331"/>
    <w:rsid w:val="00EA56DA"/>
    <w:rsid w:val="00EA7EC3"/>
    <w:rsid w:val="00EB4913"/>
    <w:rsid w:val="00EC00A6"/>
    <w:rsid w:val="00EC1E9C"/>
    <w:rsid w:val="00EC63E1"/>
    <w:rsid w:val="00EE2AF6"/>
    <w:rsid w:val="00EE36DD"/>
    <w:rsid w:val="00EF6757"/>
    <w:rsid w:val="00EF7A01"/>
    <w:rsid w:val="00F032DE"/>
    <w:rsid w:val="00F105F8"/>
    <w:rsid w:val="00F1134B"/>
    <w:rsid w:val="00F157C3"/>
    <w:rsid w:val="00F171BC"/>
    <w:rsid w:val="00F31198"/>
    <w:rsid w:val="00F373DF"/>
    <w:rsid w:val="00F472A0"/>
    <w:rsid w:val="00F56587"/>
    <w:rsid w:val="00F62010"/>
    <w:rsid w:val="00F6575D"/>
    <w:rsid w:val="00F67C14"/>
    <w:rsid w:val="00F7729F"/>
    <w:rsid w:val="00F9078A"/>
    <w:rsid w:val="00F916FA"/>
    <w:rsid w:val="00F953A1"/>
    <w:rsid w:val="00F95A8D"/>
    <w:rsid w:val="00F973BF"/>
    <w:rsid w:val="00FA32DD"/>
    <w:rsid w:val="00FA6C43"/>
    <w:rsid w:val="00FB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C138083"/>
  <w15:docId w15:val="{E3F81DB9-9F63-472A-AC02-6E70EC37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7573"/>
    <w:rPr>
      <w:sz w:val="24"/>
      <w:szCs w:val="28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 w:cs="Cordia New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 w:cs="Cordia New"/>
      <w:sz w:val="22"/>
      <w:szCs w:val="28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090962"/>
    <w:pPr>
      <w:ind w:left="720"/>
      <w:contextualSpacing/>
    </w:pPr>
  </w:style>
  <w:style w:type="paragraph" w:customStyle="1" w:styleId="a">
    <w:name w:val="รายการอ้างอิง"/>
    <w:basedOn w:val="Normal"/>
    <w:rsid w:val="004438C3"/>
    <w:pPr>
      <w:ind w:left="720" w:hanging="720"/>
    </w:pPr>
    <w:rPr>
      <w:rFonts w:ascii="Cordia New" w:eastAsia="Cordia New" w:hAnsi="Cordia New" w:cs="Cordia New"/>
      <w:sz w:val="32"/>
      <w:szCs w:val="32"/>
    </w:rPr>
  </w:style>
  <w:style w:type="paragraph" w:customStyle="1" w:styleId="4">
    <w:name w:val="ปกติ4"/>
    <w:rsid w:val="00C6272B"/>
    <w:rPr>
      <w:rFonts w:ascii="Cordia New" w:eastAsia="ヒラギノ角ゴ Pro W3" w:hAnsi="Cordia New" w:cs="Times New Roman"/>
      <w:color w:val="000000"/>
      <w:sz w:val="28"/>
    </w:rPr>
  </w:style>
  <w:style w:type="paragraph" w:customStyle="1" w:styleId="1">
    <w:name w:val="ปกติ1"/>
    <w:rsid w:val="00C6272B"/>
    <w:rPr>
      <w:rFonts w:ascii="Lucida Grande" w:eastAsia="ヒラギノ角ゴ Pro W3" w:hAnsi="Lucida Grande" w:cs="Times New Roman"/>
      <w:color w:val="000000"/>
      <w:sz w:val="28"/>
    </w:rPr>
  </w:style>
  <w:style w:type="paragraph" w:customStyle="1" w:styleId="Body">
    <w:name w:val="Body"/>
    <w:rsid w:val="00EA56DA"/>
    <w:rPr>
      <w:rFonts w:ascii="Helvetica" w:eastAsia="ヒラギノ角ゴ Pro W3" w:hAnsi="Helvetica" w:cs="Times New Roman"/>
      <w:color w:val="000000"/>
      <w:sz w:val="24"/>
    </w:rPr>
  </w:style>
  <w:style w:type="paragraph" w:customStyle="1" w:styleId="paragraph">
    <w:name w:val="paragraph"/>
    <w:basedOn w:val="Normal"/>
    <w:rsid w:val="00B73CEB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normaltextrun">
    <w:name w:val="normaltextrun"/>
    <w:basedOn w:val="DefaultParagraphFont"/>
    <w:rsid w:val="00B73CEB"/>
  </w:style>
  <w:style w:type="character" w:customStyle="1" w:styleId="eop">
    <w:name w:val="eop"/>
    <w:basedOn w:val="DefaultParagraphFont"/>
    <w:rsid w:val="00B73CEB"/>
  </w:style>
  <w:style w:type="character" w:styleId="UnresolvedMention">
    <w:name w:val="Unresolved Mention"/>
    <w:basedOn w:val="DefaultParagraphFont"/>
    <w:uiPriority w:val="99"/>
    <w:semiHidden/>
    <w:unhideWhenUsed/>
    <w:rsid w:val="00492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0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6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8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5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drthawip.com/intellectualproperty/015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dharmniti.co.th/music-" TargetMode="Externa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p.mahidol.ac.th/ra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oter" Target="footer4.xml"/><Relationship Id="rId10" Type="http://schemas.openxmlformats.org/officeDocument/2006/relationships/hyperlink" Target="https://www.ipthailand.go.th/images/Promote/5_book_Copyright.pdf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49DA4-C0D1-44C6-9D03-A9A30DDDC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14</Pages>
  <Words>2804</Words>
  <Characters>15984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18751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subject/>
  <dc:creator>Administrator</dc:creator>
  <cp:keywords/>
  <dc:description/>
  <cp:lastModifiedBy>manissa vasinarom</cp:lastModifiedBy>
  <cp:revision>107</cp:revision>
  <cp:lastPrinted>2016-07-05T02:59:00Z</cp:lastPrinted>
  <dcterms:created xsi:type="dcterms:W3CDTF">2016-06-16T15:10:00Z</dcterms:created>
  <dcterms:modified xsi:type="dcterms:W3CDTF">2024-05-22T04:19:00Z</dcterms:modified>
</cp:coreProperties>
</file>