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DB470" w14:textId="77777777" w:rsidR="008065FA" w:rsidRPr="005704C1" w:rsidRDefault="005704C1">
      <w:pPr>
        <w:pStyle w:val="Title"/>
        <w:rPr>
          <w:rFonts w:ascii="TH SarabunPSK" w:hAnsi="TH SarabunPSK" w:cs="TH SarabunPSK"/>
          <w:sz w:val="40"/>
          <w:szCs w:val="40"/>
        </w:rPr>
      </w:pPr>
      <w:r w:rsidRPr="005704C1">
        <w:rPr>
          <w:rFonts w:ascii="TH SarabunPSK" w:hAnsi="TH SarabunPSK" w:cs="TH SarabunPSK"/>
          <w:sz w:val="40"/>
          <w:szCs w:val="40"/>
          <w:cs/>
        </w:rPr>
        <w:t>เอกสารประกอบการสอนรายวิชา</w:t>
      </w:r>
    </w:p>
    <w:p w14:paraId="3A5FE6AF" w14:textId="720B854B" w:rsidR="005704C1" w:rsidRPr="005704C1" w:rsidRDefault="00A9718A">
      <w:pPr>
        <w:pStyle w:val="Title"/>
        <w:rPr>
          <w:rFonts w:ascii="TH SarabunPSK" w:hAnsi="TH SarabunPSK" w:cs="TH SarabunPSK"/>
          <w:sz w:val="40"/>
          <w:szCs w:val="40"/>
          <w:cs/>
        </w:rPr>
      </w:pPr>
      <w:r w:rsidRPr="00D47051">
        <w:rPr>
          <w:rFonts w:ascii="TH SarabunPSK" w:eastAsia="BrowalliaNew-Bold" w:hAnsi="TH SarabunPSK" w:cs="TH SarabunPSK" w:hint="cs"/>
          <w:sz w:val="32"/>
          <w:szCs w:val="32"/>
        </w:rPr>
        <w:t>PAI2203</w:t>
      </w:r>
      <w:r>
        <w:rPr>
          <w:rFonts w:ascii="TH SarabunPSK" w:eastAsia="BrowalliaNew-Bold" w:hAnsi="TH SarabunPSK" w:cs="TH SarabunPSK"/>
          <w:sz w:val="32"/>
          <w:szCs w:val="32"/>
          <w:lang w:val="en-US"/>
        </w:rPr>
        <w:t xml:space="preserve"> </w:t>
      </w:r>
      <w:r w:rsidR="005704C1" w:rsidRPr="005704C1">
        <w:rPr>
          <w:rFonts w:ascii="TH SarabunPSK" w:eastAsia="BrowalliaNew-Bold" w:hAnsi="TH SarabunPSK" w:cs="TH SarabunPSK"/>
          <w:b w:val="0"/>
          <w:bCs w:val="0"/>
          <w:sz w:val="36"/>
          <w:szCs w:val="36"/>
          <w:cs/>
        </w:rPr>
        <w:t xml:space="preserve">รายวิชา </w:t>
      </w:r>
      <w:r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จิตรกรรม </w:t>
      </w:r>
      <w:r w:rsidRPr="00D47051">
        <w:rPr>
          <w:rFonts w:ascii="TH SarabunPSK" w:eastAsia="BrowalliaNew-Bold" w:hAnsi="TH SarabunPSK" w:cs="TH SarabunPSK" w:hint="cs"/>
          <w:sz w:val="32"/>
          <w:szCs w:val="32"/>
        </w:rPr>
        <w:t>3</w:t>
      </w:r>
    </w:p>
    <w:p w14:paraId="0C2191AF" w14:textId="77777777" w:rsidR="005704C1" w:rsidRPr="005704C1" w:rsidRDefault="005704C1">
      <w:pPr>
        <w:pStyle w:val="Title"/>
        <w:rPr>
          <w:rFonts w:ascii="TH SarabunPSK" w:hAnsi="TH SarabunPSK" w:cs="TH SarabunPSK"/>
        </w:rPr>
      </w:pPr>
    </w:p>
    <w:p w14:paraId="7EDE8C56" w14:textId="77777777" w:rsidR="005704C1" w:rsidRPr="005704C1" w:rsidRDefault="005704C1">
      <w:pPr>
        <w:pStyle w:val="Title"/>
        <w:rPr>
          <w:rFonts w:ascii="TH SarabunPSK" w:hAnsi="TH SarabunPSK" w:cs="TH SarabunPSK"/>
        </w:rPr>
      </w:pPr>
    </w:p>
    <w:p w14:paraId="3ABAAE10" w14:textId="77777777" w:rsidR="00F2346A" w:rsidRPr="005704C1" w:rsidRDefault="00F2346A">
      <w:pPr>
        <w:pStyle w:val="Title"/>
        <w:rPr>
          <w:rFonts w:ascii="TH SarabunPSK" w:hAnsi="TH SarabunPSK" w:cs="TH SarabunPSK"/>
        </w:rPr>
      </w:pPr>
      <w:r w:rsidRPr="005704C1">
        <w:rPr>
          <w:rFonts w:ascii="TH SarabunPSK" w:hAnsi="TH SarabunPSK" w:cs="TH SarabunPSK"/>
          <w:cs/>
        </w:rPr>
        <w:t>แผนบริหารการสอนประจำวิชา</w:t>
      </w:r>
    </w:p>
    <w:p w14:paraId="26B4682B" w14:textId="77777777" w:rsidR="00F2346A" w:rsidRPr="005704C1" w:rsidRDefault="00F2346A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/>
        </w:rPr>
      </w:pPr>
    </w:p>
    <w:p w14:paraId="720CF09E" w14:textId="030380E4" w:rsidR="00F2346A" w:rsidRPr="005704C1" w:rsidRDefault="00F2346A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/>
        </w:rPr>
      </w:pPr>
      <w:r w:rsidRPr="005704C1">
        <w:rPr>
          <w:rFonts w:ascii="TH SarabunPSK" w:hAnsi="TH SarabunPSK" w:cs="TH SarabunPSK"/>
          <w:b/>
          <w:bCs/>
          <w:cs/>
        </w:rPr>
        <w:t>ชื่อวิชา</w:t>
      </w:r>
      <w:r w:rsidRPr="005704C1">
        <w:rPr>
          <w:rFonts w:ascii="TH SarabunPSK" w:hAnsi="TH SarabunPSK" w:cs="TH SarabunPSK"/>
          <w:b/>
          <w:bCs/>
        </w:rPr>
        <w:tab/>
      </w:r>
      <w:r w:rsidR="0018474A" w:rsidRPr="00145EED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จิตรกรรม</w:t>
      </w:r>
      <w:r w:rsidR="00A9718A">
        <w:rPr>
          <w:rFonts w:ascii="TH SarabunPSK" w:eastAsia="BrowalliaNew-Bold" w:hAnsi="TH SarabunPSK" w:cs="TH SarabunPSK"/>
          <w:b/>
          <w:bCs/>
          <w:sz w:val="30"/>
          <w:szCs w:val="30"/>
          <w:lang w:val="en-US"/>
        </w:rPr>
        <w:t xml:space="preserve"> 3</w:t>
      </w:r>
      <w:r w:rsidR="0009049E">
        <w:rPr>
          <w:rFonts w:ascii="TH SarabunPSK" w:hAnsi="TH SarabunPSK" w:cs="TH SarabunPSK"/>
        </w:rPr>
        <w:tab/>
      </w:r>
      <w:r w:rsidRPr="005704C1">
        <w:rPr>
          <w:rFonts w:ascii="TH SarabunPSK" w:hAnsi="TH SarabunPSK" w:cs="TH SarabunPSK"/>
        </w:rPr>
        <w:tab/>
      </w:r>
      <w:r w:rsidRPr="005704C1">
        <w:rPr>
          <w:rFonts w:ascii="TH SarabunPSK" w:hAnsi="TH SarabunPSK" w:cs="TH SarabunPSK"/>
        </w:rPr>
        <w:tab/>
      </w:r>
      <w:r w:rsidRPr="005704C1">
        <w:rPr>
          <w:rFonts w:ascii="TH SarabunPSK" w:hAnsi="TH SarabunPSK" w:cs="TH SarabunPSK"/>
        </w:rPr>
        <w:tab/>
      </w:r>
      <w:r w:rsidR="00B41C8B">
        <w:rPr>
          <w:rFonts w:ascii="TH SarabunPSK" w:hAnsi="TH SarabunPSK" w:cs="TH SarabunPSK"/>
        </w:rPr>
        <w:tab/>
      </w:r>
      <w:r w:rsidR="0018474A">
        <w:rPr>
          <w:rFonts w:ascii="TH SarabunPSK" w:hAnsi="TH SarabunPSK" w:cs="TH SarabunPSK"/>
        </w:rPr>
        <w:tab/>
      </w:r>
      <w:r w:rsidR="0018474A">
        <w:rPr>
          <w:rFonts w:ascii="TH SarabunPSK" w:hAnsi="TH SarabunPSK" w:cs="TH SarabunPSK"/>
        </w:rPr>
        <w:tab/>
      </w:r>
      <w:r w:rsidR="0018474A">
        <w:rPr>
          <w:rFonts w:ascii="TH SarabunPSK" w:hAnsi="TH SarabunPSK" w:cs="TH SarabunPSK"/>
        </w:rPr>
        <w:tab/>
      </w:r>
      <w:r w:rsidRPr="005704C1">
        <w:rPr>
          <w:rFonts w:ascii="TH SarabunPSK" w:hAnsi="TH SarabunPSK" w:cs="TH SarabunPSK"/>
          <w:b/>
          <w:bCs/>
          <w:cs/>
        </w:rPr>
        <w:t>รหัสวิชา</w:t>
      </w:r>
      <w:r w:rsidRPr="005704C1">
        <w:rPr>
          <w:rFonts w:ascii="TH SarabunPSK" w:hAnsi="TH SarabunPSK" w:cs="TH SarabunPSK"/>
        </w:rPr>
        <w:t xml:space="preserve">  </w:t>
      </w:r>
      <w:r w:rsidR="00A9718A" w:rsidRPr="00D47051">
        <w:rPr>
          <w:rFonts w:ascii="TH SarabunPSK" w:eastAsia="BrowalliaNew-Bold" w:hAnsi="TH SarabunPSK" w:cs="TH SarabunPSK" w:hint="cs"/>
          <w:sz w:val="32"/>
          <w:szCs w:val="32"/>
        </w:rPr>
        <w:t>PAI2203</w:t>
      </w:r>
    </w:p>
    <w:p w14:paraId="7577C3AC" w14:textId="546AD9F8" w:rsidR="00F2346A" w:rsidRPr="005704C1" w:rsidRDefault="00F2346A" w:rsidP="00F2346A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/>
        </w:rPr>
      </w:pPr>
      <w:r w:rsidRPr="005704C1">
        <w:rPr>
          <w:rFonts w:ascii="TH SarabunPSK" w:hAnsi="TH SarabunPSK" w:cs="TH SarabunPSK"/>
        </w:rPr>
        <w:tab/>
      </w:r>
      <w:r w:rsidR="0018474A" w:rsidRPr="00145EED">
        <w:rPr>
          <w:rFonts w:ascii="TH SarabunPSK" w:eastAsia="BrowalliaNew-Bold" w:hAnsi="TH SarabunPSK" w:cs="TH SarabunPSK"/>
          <w:b/>
          <w:bCs/>
          <w:sz w:val="30"/>
          <w:szCs w:val="30"/>
        </w:rPr>
        <w:t>Seminar in painting</w:t>
      </w:r>
    </w:p>
    <w:p w14:paraId="0E9A9B71" w14:textId="77777777" w:rsidR="00F2346A" w:rsidRPr="005704C1" w:rsidRDefault="00F2346A" w:rsidP="00F2346A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/>
        </w:rPr>
      </w:pPr>
    </w:p>
    <w:p w14:paraId="5C49FE90" w14:textId="1EE96274" w:rsidR="00F2346A" w:rsidRPr="005704C1" w:rsidRDefault="00F2346A" w:rsidP="00F2346A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/>
        </w:rPr>
      </w:pPr>
      <w:r w:rsidRPr="005704C1">
        <w:rPr>
          <w:rFonts w:ascii="TH SarabunPSK" w:hAnsi="TH SarabunPSK" w:cs="TH SarabunPSK"/>
          <w:b/>
          <w:bCs/>
          <w:cs/>
        </w:rPr>
        <w:t xml:space="preserve">จำนวนหน่วยกิต </w:t>
      </w:r>
      <w:r w:rsidRPr="005704C1">
        <w:rPr>
          <w:rFonts w:ascii="TH SarabunPSK" w:hAnsi="TH SarabunPSK" w:cs="TH SarabunPSK"/>
          <w:b/>
          <w:bCs/>
        </w:rPr>
        <w:t xml:space="preserve">– </w:t>
      </w:r>
      <w:r w:rsidRPr="005704C1">
        <w:rPr>
          <w:rFonts w:ascii="TH SarabunPSK" w:hAnsi="TH SarabunPSK" w:cs="TH SarabunPSK"/>
          <w:b/>
          <w:bCs/>
          <w:cs/>
        </w:rPr>
        <w:t>ชั่วโมง</w:t>
      </w:r>
      <w:r w:rsidRPr="005704C1">
        <w:rPr>
          <w:rFonts w:ascii="TH SarabunPSK" w:hAnsi="TH SarabunPSK" w:cs="TH SarabunPSK"/>
        </w:rPr>
        <w:tab/>
      </w:r>
      <w:r w:rsidRPr="005704C1">
        <w:rPr>
          <w:rFonts w:ascii="TH SarabunPSK" w:hAnsi="TH SarabunPSK" w:cs="TH SarabunPSK"/>
        </w:rPr>
        <w:tab/>
      </w:r>
      <w:r w:rsidRPr="005704C1">
        <w:rPr>
          <w:rFonts w:ascii="TH SarabunPSK" w:hAnsi="TH SarabunPSK" w:cs="TH SarabunPSK"/>
        </w:rPr>
        <w:tab/>
      </w:r>
      <w:r w:rsidRPr="005704C1">
        <w:rPr>
          <w:rFonts w:ascii="TH SarabunPSK" w:hAnsi="TH SarabunPSK" w:cs="TH SarabunPSK"/>
        </w:rPr>
        <w:tab/>
      </w:r>
      <w:r w:rsidRPr="005704C1">
        <w:rPr>
          <w:rFonts w:ascii="TH SarabunPSK" w:hAnsi="TH SarabunPSK" w:cs="TH SarabunPSK"/>
        </w:rPr>
        <w:tab/>
      </w:r>
      <w:r w:rsidRPr="005704C1">
        <w:rPr>
          <w:rFonts w:ascii="TH SarabunPSK" w:hAnsi="TH SarabunPSK" w:cs="TH SarabunPSK"/>
        </w:rPr>
        <w:tab/>
      </w:r>
      <w:r w:rsidRPr="005704C1">
        <w:rPr>
          <w:rFonts w:ascii="TH SarabunPSK" w:hAnsi="TH SarabunPSK" w:cs="TH SarabunPSK"/>
        </w:rPr>
        <w:tab/>
      </w:r>
      <w:r w:rsidR="00A9718A">
        <w:rPr>
          <w:rFonts w:ascii="TH SarabunPSK" w:hAnsi="TH SarabunPSK" w:cs="TH SarabunPSK"/>
        </w:rPr>
        <w:tab/>
      </w:r>
      <w:r w:rsidR="00A9718A">
        <w:rPr>
          <w:rFonts w:ascii="TH SarabunPSK" w:hAnsi="TH SarabunPSK" w:cs="TH SarabunPSK"/>
        </w:rPr>
        <w:tab/>
      </w:r>
      <w:r w:rsidR="00A9718A" w:rsidRPr="00D47051">
        <w:rPr>
          <w:rFonts w:ascii="TH SarabunPSK" w:eastAsia="BrowalliaNew-Bold" w:hAnsi="TH SarabunPSK" w:cs="TH SarabunPSK" w:hint="cs"/>
          <w:sz w:val="32"/>
          <w:szCs w:val="32"/>
        </w:rPr>
        <w:t>3 (2-2-5)</w:t>
      </w:r>
    </w:p>
    <w:p w14:paraId="1DB7C337" w14:textId="77777777" w:rsidR="00F2346A" w:rsidRPr="005704C1" w:rsidRDefault="00F2346A" w:rsidP="00F2346A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/>
        </w:rPr>
      </w:pPr>
    </w:p>
    <w:p w14:paraId="2DC8D3D9" w14:textId="326AE2B3" w:rsidR="00F2346A" w:rsidRPr="005704C1" w:rsidRDefault="00F2346A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/>
        </w:rPr>
      </w:pPr>
      <w:r w:rsidRPr="005704C1">
        <w:rPr>
          <w:rFonts w:ascii="TH SarabunPSK" w:hAnsi="TH SarabunPSK" w:cs="TH SarabunPSK"/>
          <w:b/>
          <w:bCs/>
          <w:cs/>
        </w:rPr>
        <w:t>เวลาเรียน</w:t>
      </w:r>
      <w:r w:rsidRPr="005704C1">
        <w:rPr>
          <w:rFonts w:ascii="TH SarabunPSK" w:hAnsi="TH SarabunPSK" w:cs="TH SarabunPSK"/>
          <w:b/>
          <w:bCs/>
        </w:rPr>
        <w:tab/>
      </w:r>
      <w:r w:rsidRPr="005704C1">
        <w:rPr>
          <w:rFonts w:ascii="TH SarabunPSK" w:hAnsi="TH SarabunPSK" w:cs="TH SarabunPSK"/>
          <w:b/>
          <w:bCs/>
        </w:rPr>
        <w:tab/>
      </w:r>
      <w:r w:rsidRPr="005704C1">
        <w:rPr>
          <w:rFonts w:ascii="TH SarabunPSK" w:hAnsi="TH SarabunPSK" w:cs="TH SarabunPSK"/>
          <w:b/>
          <w:bCs/>
        </w:rPr>
        <w:tab/>
      </w:r>
      <w:r w:rsidRPr="005704C1">
        <w:rPr>
          <w:rFonts w:ascii="TH SarabunPSK" w:hAnsi="TH SarabunPSK" w:cs="TH SarabunPSK"/>
          <w:b/>
          <w:bCs/>
        </w:rPr>
        <w:tab/>
      </w:r>
      <w:r w:rsidRPr="005704C1">
        <w:rPr>
          <w:rFonts w:ascii="TH SarabunPSK" w:hAnsi="TH SarabunPSK" w:cs="TH SarabunPSK"/>
          <w:b/>
          <w:bCs/>
        </w:rPr>
        <w:tab/>
      </w:r>
      <w:r w:rsidRPr="005704C1">
        <w:rPr>
          <w:rFonts w:ascii="TH SarabunPSK" w:hAnsi="TH SarabunPSK" w:cs="TH SarabunPSK"/>
          <w:b/>
          <w:bCs/>
        </w:rPr>
        <w:tab/>
      </w:r>
      <w:r w:rsidRPr="005704C1">
        <w:rPr>
          <w:rFonts w:ascii="TH SarabunPSK" w:hAnsi="TH SarabunPSK" w:cs="TH SarabunPSK"/>
          <w:b/>
          <w:bCs/>
        </w:rPr>
        <w:tab/>
      </w:r>
      <w:r w:rsidRPr="005704C1">
        <w:rPr>
          <w:rFonts w:ascii="TH SarabunPSK" w:hAnsi="TH SarabunPSK" w:cs="TH SarabunPSK"/>
          <w:b/>
          <w:bCs/>
        </w:rPr>
        <w:tab/>
      </w:r>
      <w:r w:rsidRPr="005704C1">
        <w:rPr>
          <w:rFonts w:ascii="TH SarabunPSK" w:hAnsi="TH SarabunPSK" w:cs="TH SarabunPSK"/>
          <w:b/>
          <w:bCs/>
        </w:rPr>
        <w:tab/>
      </w:r>
      <w:r w:rsidRPr="005704C1">
        <w:rPr>
          <w:rFonts w:ascii="TH SarabunPSK" w:hAnsi="TH SarabunPSK" w:cs="TH SarabunPSK"/>
          <w:b/>
          <w:bCs/>
        </w:rPr>
        <w:tab/>
      </w:r>
      <w:r w:rsidRPr="005704C1">
        <w:rPr>
          <w:rFonts w:ascii="TH SarabunPSK" w:hAnsi="TH SarabunPSK" w:cs="TH SarabunPSK"/>
          <w:b/>
          <w:bCs/>
        </w:rPr>
        <w:tab/>
      </w:r>
      <w:r w:rsidR="00644B11">
        <w:rPr>
          <w:rFonts w:ascii="TH SarabunPSK" w:hAnsi="TH SarabunPSK" w:cs="TH SarabunPSK"/>
        </w:rPr>
        <w:t>6</w:t>
      </w:r>
      <w:r w:rsidR="002776CA">
        <w:rPr>
          <w:rFonts w:ascii="TH SarabunPSK" w:hAnsi="TH SarabunPSK" w:cs="TH SarabunPSK"/>
          <w:lang w:val="en-US"/>
        </w:rPr>
        <w:t xml:space="preserve">8 </w:t>
      </w:r>
      <w:r w:rsidRPr="005704C1">
        <w:rPr>
          <w:rFonts w:ascii="TH SarabunPSK" w:hAnsi="TH SarabunPSK" w:cs="TH SarabunPSK"/>
          <w:cs/>
        </w:rPr>
        <w:t>ชั่วโมง</w:t>
      </w:r>
      <w:r w:rsidRPr="005704C1">
        <w:rPr>
          <w:rFonts w:ascii="TH SarabunPSK" w:hAnsi="TH SarabunPSK" w:cs="TH SarabunPSK"/>
        </w:rPr>
        <w:t>/</w:t>
      </w:r>
      <w:r w:rsidRPr="005704C1">
        <w:rPr>
          <w:rFonts w:ascii="TH SarabunPSK" w:hAnsi="TH SarabunPSK" w:cs="TH SarabunPSK"/>
          <w:cs/>
        </w:rPr>
        <w:t>ภาคเรียน</w:t>
      </w:r>
    </w:p>
    <w:p w14:paraId="0C73EE86" w14:textId="77777777" w:rsidR="00F2346A" w:rsidRPr="005704C1" w:rsidRDefault="00F2346A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/>
        </w:rPr>
      </w:pPr>
    </w:p>
    <w:p w14:paraId="5692311E" w14:textId="77777777" w:rsidR="00F2346A" w:rsidRPr="005704C1" w:rsidRDefault="00F2346A">
      <w:pPr>
        <w:pStyle w:val="Heading1"/>
        <w:rPr>
          <w:rFonts w:ascii="TH SarabunPSK" w:hAnsi="TH SarabunPSK" w:cs="TH SarabunPSK"/>
        </w:rPr>
      </w:pPr>
      <w:r w:rsidRPr="005704C1">
        <w:rPr>
          <w:rFonts w:ascii="TH SarabunPSK" w:hAnsi="TH SarabunPSK" w:cs="TH SarabunPSK"/>
          <w:cs/>
        </w:rPr>
        <w:t>คำอธิบายรายวิชา</w:t>
      </w:r>
    </w:p>
    <w:p w14:paraId="41732CB5" w14:textId="77777777" w:rsidR="00F2346A" w:rsidRPr="005704C1" w:rsidRDefault="00F2346A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/>
        </w:rPr>
      </w:pPr>
    </w:p>
    <w:p w14:paraId="7D729761" w14:textId="77777777" w:rsidR="00A9718A" w:rsidRPr="002776CA" w:rsidRDefault="0018474A" w:rsidP="00A9718A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28"/>
          <w:szCs w:val="28"/>
        </w:rPr>
      </w:pPr>
      <w:r w:rsidRPr="002776CA">
        <w:rPr>
          <w:rFonts w:ascii="TH SarabunPSK" w:eastAsia="BrowalliaNew" w:hAnsi="TH SarabunPSK" w:cs="TH SarabunPSK"/>
          <w:color w:val="000000"/>
          <w:sz w:val="28"/>
          <w:szCs w:val="28"/>
        </w:rPr>
        <w:tab/>
      </w:r>
      <w:r w:rsidR="00A9718A" w:rsidRPr="002776CA">
        <w:rPr>
          <w:rFonts w:ascii="TH SarabunPSK" w:eastAsia="BrowalliaNew" w:hAnsi="TH SarabunPSK" w:cs="TH SarabunPSK" w:hint="cs"/>
          <w:color w:val="000000"/>
          <w:sz w:val="28"/>
          <w:szCs w:val="28"/>
          <w:cs/>
        </w:rPr>
        <w:t>การปฏิบัติการเขียนภาพสีน้ำมันจากหุ่นนิ่ง หุ่นคน และทิวทัศน์ เรียนรู้พื้นฐานและทักษะที่ถูกต้องในการใช้สีน้ำมัน</w:t>
      </w:r>
    </w:p>
    <w:p w14:paraId="30266604" w14:textId="77777777" w:rsidR="00A9718A" w:rsidRPr="002776CA" w:rsidRDefault="00A9718A" w:rsidP="00A9718A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28"/>
          <w:szCs w:val="28"/>
        </w:rPr>
      </w:pPr>
      <w:r w:rsidRPr="002776CA">
        <w:rPr>
          <w:rFonts w:ascii="TH SarabunPSK" w:eastAsia="BrowalliaNew" w:hAnsi="TH SarabunPSK" w:cs="TH SarabunPSK" w:hint="cs"/>
          <w:color w:val="000000"/>
          <w:sz w:val="28"/>
          <w:szCs w:val="28"/>
          <w:cs/>
        </w:rPr>
        <w:tab/>
      </w:r>
      <w:r w:rsidRPr="002776CA">
        <w:rPr>
          <w:rFonts w:ascii="TH SarabunPSK" w:eastAsia="BrowalliaNew" w:hAnsi="TH SarabunPSK" w:cs="TH SarabunPSK" w:hint="cs"/>
          <w:color w:val="000000"/>
          <w:sz w:val="28"/>
          <w:szCs w:val="28"/>
        </w:rPr>
        <w:tab/>
        <w:t>Oil painting lessons focus on all sorts of subject matters including the Still life, Human figures and Landscape. Other lessons focus on learning oil painting techniques, methods and skills.</w:t>
      </w:r>
    </w:p>
    <w:p w14:paraId="24B12F1A" w14:textId="4C247202" w:rsidR="005704C1" w:rsidRPr="002776CA" w:rsidRDefault="005704C1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BrowalliaNew" w:hAnsi="TH SarabunPSK" w:cs="TH SarabunPSK"/>
          <w:color w:val="000000"/>
          <w:sz w:val="28"/>
          <w:szCs w:val="28"/>
        </w:rPr>
      </w:pPr>
    </w:p>
    <w:p w14:paraId="21896BC4" w14:textId="77777777" w:rsidR="0018474A" w:rsidRPr="002776CA" w:rsidRDefault="0018474A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/>
          <w:sz w:val="28"/>
          <w:szCs w:val="28"/>
        </w:rPr>
      </w:pPr>
    </w:p>
    <w:p w14:paraId="3C68C34D" w14:textId="77777777" w:rsidR="00F2346A" w:rsidRPr="002776CA" w:rsidRDefault="00F2346A">
      <w:pPr>
        <w:pStyle w:val="Heading1"/>
        <w:rPr>
          <w:rFonts w:ascii="TH SarabunPSK" w:hAnsi="TH SarabunPSK" w:cs="TH SarabunPSK"/>
          <w:sz w:val="28"/>
          <w:szCs w:val="28"/>
        </w:rPr>
      </w:pPr>
      <w:r w:rsidRPr="002776CA">
        <w:rPr>
          <w:rFonts w:ascii="TH SarabunPSK" w:hAnsi="TH SarabunPSK" w:cs="TH SarabunPSK"/>
          <w:sz w:val="28"/>
          <w:szCs w:val="28"/>
          <w:cs/>
        </w:rPr>
        <w:t>วัตถุประสงค์ทั่วไป</w:t>
      </w:r>
    </w:p>
    <w:p w14:paraId="7C1B34A6" w14:textId="40409E2A" w:rsidR="00A9718A" w:rsidRPr="002776CA" w:rsidRDefault="00A9718A" w:rsidP="00A9718A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28"/>
          <w:szCs w:val="28"/>
        </w:rPr>
      </w:pPr>
      <w:r w:rsidRPr="002776CA">
        <w:rPr>
          <w:rFonts w:ascii="TH SarabunPSK" w:eastAsia="BrowalliaNew" w:hAnsi="TH SarabunPSK" w:cs="TH SarabunPSK"/>
          <w:color w:val="000000"/>
          <w:sz w:val="28"/>
          <w:szCs w:val="28"/>
        </w:rPr>
        <w:tab/>
      </w:r>
      <w:r w:rsidRPr="002776CA">
        <w:rPr>
          <w:rFonts w:ascii="TH SarabunPSK" w:eastAsia="BrowalliaNew" w:hAnsi="TH SarabunPSK" w:cs="TH SarabunPSK" w:hint="cs"/>
          <w:color w:val="000000"/>
          <w:sz w:val="28"/>
          <w:szCs w:val="28"/>
          <w:cs/>
        </w:rPr>
        <w:t>๑.๑ เพื่อให้นักศึกษา มีความรู้เข้าใจคุณสมบัติของสีน้ำมันและการใช้วัสดุอุปกรณ์ต่างๆมากขึ้น</w:t>
      </w:r>
      <w:r w:rsidRPr="002776CA">
        <w:rPr>
          <w:rFonts w:ascii="TH SarabunPSK" w:eastAsia="BrowalliaNew" w:hAnsi="TH SarabunPSK" w:cs="TH SarabunPSK"/>
          <w:color w:val="000000"/>
          <w:sz w:val="28"/>
          <w:szCs w:val="28"/>
        </w:rPr>
        <w:t xml:space="preserve"> </w:t>
      </w:r>
    </w:p>
    <w:p w14:paraId="3ABFC5EE" w14:textId="77777777" w:rsidR="00A9718A" w:rsidRPr="002776CA" w:rsidRDefault="00A9718A" w:rsidP="00A9718A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28"/>
          <w:szCs w:val="28"/>
        </w:rPr>
      </w:pPr>
      <w:r w:rsidRPr="002776CA">
        <w:rPr>
          <w:rFonts w:ascii="TH SarabunPSK" w:eastAsia="BrowalliaNew" w:hAnsi="TH SarabunPSK" w:cs="TH SarabunPSK" w:hint="cs"/>
          <w:color w:val="000000"/>
          <w:sz w:val="28"/>
          <w:szCs w:val="28"/>
          <w:cs/>
        </w:rPr>
        <w:tab/>
        <w:t>๑,๒ เพื่อให้นักศึกษามีความรู้ ความเข้าใจในการใช้ชั้นสีแต่ละชั้นของสีน้ำมันมากขึ้น</w:t>
      </w:r>
    </w:p>
    <w:p w14:paraId="6A191E97" w14:textId="77777777" w:rsidR="00A9718A" w:rsidRPr="002776CA" w:rsidRDefault="00A9718A" w:rsidP="00A9718A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28"/>
          <w:szCs w:val="28"/>
        </w:rPr>
      </w:pPr>
      <w:r w:rsidRPr="002776CA">
        <w:rPr>
          <w:rFonts w:ascii="TH SarabunPSK" w:eastAsia="BrowalliaNew" w:hAnsi="TH SarabunPSK" w:cs="TH SarabunPSK" w:hint="cs"/>
          <w:color w:val="000000"/>
          <w:sz w:val="28"/>
          <w:szCs w:val="28"/>
          <w:cs/>
        </w:rPr>
        <w:tab/>
        <w:t xml:space="preserve">๑.๓ เพื่อให้นักศึกษามีทักษะในการสร้างสรรค์งานจิตรกรรมสีน้ำมันทางทัศนธาตุและกลวิธีประเภทต่าง ๆ   </w:t>
      </w:r>
    </w:p>
    <w:p w14:paraId="60B76C9B" w14:textId="77777777" w:rsidR="00A9718A" w:rsidRPr="002776CA" w:rsidRDefault="00A9718A" w:rsidP="00A9718A">
      <w:pPr>
        <w:tabs>
          <w:tab w:val="left" w:pos="284"/>
        </w:tabs>
        <w:spacing w:line="340" w:lineRule="exact"/>
        <w:jc w:val="thaiDistribute"/>
        <w:rPr>
          <w:rFonts w:ascii="TH SarabunPSK" w:eastAsia="BrowalliaNew-Bold" w:hAnsi="TH SarabunPSK" w:cs="TH SarabunPSK"/>
          <w:sz w:val="28"/>
          <w:szCs w:val="28"/>
        </w:rPr>
      </w:pPr>
      <w:r w:rsidRPr="002776CA">
        <w:rPr>
          <w:rFonts w:ascii="TH SarabunPSK" w:eastAsia="BrowalliaNew" w:hAnsi="TH SarabunPSK" w:cs="TH SarabunPSK" w:hint="cs"/>
          <w:color w:val="000000"/>
          <w:sz w:val="28"/>
          <w:szCs w:val="28"/>
          <w:cs/>
        </w:rPr>
        <w:tab/>
        <w:t>๑.๔ เพื่อให้นักศึกษามีการคิดวิเคราะห์รูปทรงและ</w:t>
      </w:r>
      <w:r w:rsidRPr="002776CA">
        <w:rPr>
          <w:rFonts w:ascii="TH SarabunPSK" w:eastAsia="BrowalliaNew" w:hAnsi="TH SarabunPSK" w:cs="TH SarabunPSK" w:hint="cs"/>
          <w:sz w:val="28"/>
          <w:szCs w:val="28"/>
          <w:cs/>
        </w:rPr>
        <w:t>เนื้อหาด้านคุณธรรม จริยธรรม เพื่อนำไปสู่การปลูกฝังความคิด ค่านิยมที่ดีในการพัฒนาการสร้างสรรค์งานจิตรกรรมอันนำไปสู่คุณค่าทางงาน</w:t>
      </w:r>
      <w:proofErr w:type="spellStart"/>
      <w:r w:rsidRPr="002776CA">
        <w:rPr>
          <w:rFonts w:ascii="TH SarabunPSK" w:eastAsia="BrowalliaNew" w:hAnsi="TH SarabunPSK" w:cs="TH SarabunPSK" w:hint="cs"/>
          <w:sz w:val="28"/>
          <w:szCs w:val="28"/>
          <w:cs/>
        </w:rPr>
        <w:t>ศิลป</w:t>
      </w:r>
      <w:proofErr w:type="spellEnd"/>
      <w:r w:rsidRPr="002776CA">
        <w:rPr>
          <w:rFonts w:ascii="TH SarabunPSK" w:eastAsia="BrowalliaNew" w:hAnsi="TH SarabunPSK" w:cs="TH SarabunPSK" w:hint="cs"/>
          <w:sz w:val="28"/>
          <w:szCs w:val="28"/>
          <w:cs/>
        </w:rPr>
        <w:t>วัฒนธรรมของชาติ</w:t>
      </w:r>
      <w:r w:rsidRPr="002776CA">
        <w:rPr>
          <w:rFonts w:ascii="TH SarabunPSK" w:eastAsia="BrowalliaNew" w:hAnsi="TH SarabunPSK" w:cs="TH SarabunPSK"/>
          <w:sz w:val="28"/>
          <w:szCs w:val="28"/>
        </w:rPr>
        <w:t xml:space="preserve"> </w:t>
      </w:r>
    </w:p>
    <w:p w14:paraId="77CE69C5" w14:textId="77777777" w:rsidR="00A9718A" w:rsidRPr="00D47051" w:rsidRDefault="00A9718A" w:rsidP="00A9718A">
      <w:pPr>
        <w:tabs>
          <w:tab w:val="left" w:pos="284"/>
        </w:tabs>
        <w:spacing w:line="340" w:lineRule="exact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14:paraId="58AEDBC6" w14:textId="76850611" w:rsidR="005704C1" w:rsidRDefault="005704C1" w:rsidP="00A9718A">
      <w:pPr>
        <w:tabs>
          <w:tab w:val="left" w:pos="-360"/>
        </w:tabs>
        <w:ind w:right="29"/>
        <w:jc w:val="thaiDistribute"/>
        <w:rPr>
          <w:rFonts w:ascii="TH SarabunPSK" w:hAnsi="TH SarabunPSK" w:cs="TH SarabunPSK"/>
        </w:rPr>
      </w:pPr>
    </w:p>
    <w:p w14:paraId="473214C5" w14:textId="77777777" w:rsidR="005704C1" w:rsidRDefault="005704C1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/>
        </w:rPr>
      </w:pPr>
    </w:p>
    <w:p w14:paraId="6753A6B3" w14:textId="77777777" w:rsidR="00B41C8B" w:rsidRDefault="00B41C8B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/>
        </w:rPr>
      </w:pPr>
    </w:p>
    <w:p w14:paraId="0F2F18C4" w14:textId="73355771" w:rsidR="005704C1" w:rsidRDefault="005704C1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/>
        </w:rPr>
      </w:pPr>
    </w:p>
    <w:p w14:paraId="606873C6" w14:textId="222E5829" w:rsidR="002776CA" w:rsidRDefault="002776CA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/>
        </w:rPr>
      </w:pPr>
    </w:p>
    <w:p w14:paraId="66F8DF94" w14:textId="77777777" w:rsidR="002776CA" w:rsidRDefault="002776CA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 w:hint="cs"/>
        </w:rPr>
      </w:pPr>
    </w:p>
    <w:p w14:paraId="1CD5D4B9" w14:textId="77777777" w:rsidR="00644B11" w:rsidRDefault="00644B11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/>
        </w:rPr>
      </w:pPr>
    </w:p>
    <w:p w14:paraId="524E758D" w14:textId="77777777" w:rsidR="00644B11" w:rsidRDefault="00644B11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/>
        </w:rPr>
      </w:pPr>
    </w:p>
    <w:p w14:paraId="270092D7" w14:textId="77777777" w:rsidR="002F7BAA" w:rsidRPr="005704C1" w:rsidRDefault="002F7BAA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/>
        </w:rPr>
      </w:pPr>
    </w:p>
    <w:p w14:paraId="5C0E1C2B" w14:textId="53250024" w:rsidR="00F2346A" w:rsidRPr="00146094" w:rsidRDefault="00F2346A">
      <w:pPr>
        <w:pStyle w:val="Heading1"/>
        <w:rPr>
          <w:rFonts w:ascii="TH SarabunPSK" w:hAnsi="TH SarabunPSK" w:cs="TH SarabunPSK" w:hint="cs"/>
          <w:sz w:val="28"/>
          <w:szCs w:val="28"/>
          <w:lang w:val="en-US"/>
        </w:rPr>
      </w:pPr>
      <w:r w:rsidRPr="00146094">
        <w:rPr>
          <w:rFonts w:ascii="TH SarabunPSK" w:hAnsi="TH SarabunPSK" w:cs="TH SarabunPSK"/>
          <w:sz w:val="28"/>
          <w:szCs w:val="28"/>
          <w:cs/>
        </w:rPr>
        <w:lastRenderedPageBreak/>
        <w:t>เนื้อหา</w:t>
      </w:r>
      <w:r w:rsidR="002776CA" w:rsidRPr="0014609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776CA" w:rsidRPr="00146094">
        <w:rPr>
          <w:rFonts w:ascii="TH SarabunPSK" w:hAnsi="TH SarabunPSK" w:cs="TH SarabunPSK"/>
          <w:sz w:val="28"/>
          <w:szCs w:val="28"/>
          <w:lang w:val="en-US"/>
        </w:rPr>
        <w:t xml:space="preserve">( </w:t>
      </w:r>
      <w:proofErr w:type="spellStart"/>
      <w:r w:rsidR="002776CA" w:rsidRPr="00146094">
        <w:rPr>
          <w:rFonts w:ascii="TH SarabunPSK" w:hAnsi="TH SarabunPSK" w:cs="TH SarabunPSK" w:hint="cs"/>
          <w:sz w:val="28"/>
          <w:szCs w:val="28"/>
          <w:cs/>
          <w:lang w:val="en-US"/>
        </w:rPr>
        <w:t>แผน</w:t>
      </w:r>
      <w:proofErr w:type="spellEnd"/>
      <w:r w:rsidR="002776CA" w:rsidRPr="00146094">
        <w:rPr>
          <w:rFonts w:ascii="TH SarabunPSK" w:hAnsi="TH SarabunPSK" w:cs="TH SarabunPSK" w:hint="cs"/>
          <w:sz w:val="28"/>
          <w:szCs w:val="28"/>
          <w:cs/>
          <w:lang w:val="en-US"/>
        </w:rPr>
        <w:t>บริหารการสอน</w:t>
      </w:r>
      <w:r w:rsidR="002776CA" w:rsidRPr="00146094">
        <w:rPr>
          <w:rFonts w:ascii="TH SarabunPSK" w:hAnsi="TH SarabunPSK" w:cs="TH SarabunPSK"/>
          <w:sz w:val="28"/>
          <w:szCs w:val="28"/>
          <w:lang w:val="en-US"/>
        </w:rPr>
        <w:t>)</w:t>
      </w:r>
      <w:r w:rsidR="002776CA" w:rsidRPr="00146094">
        <w:rPr>
          <w:rFonts w:ascii="TH SarabunPSK" w:hAnsi="TH SarabunPSK" w:cs="TH SarabunPSK" w:hint="cs"/>
          <w:sz w:val="28"/>
          <w:szCs w:val="28"/>
          <w:cs/>
          <w:lang w:val="en-US"/>
        </w:rPr>
        <w:t xml:space="preserve"> </w:t>
      </w:r>
    </w:p>
    <w:p w14:paraId="245B8433" w14:textId="77777777" w:rsidR="00F2346A" w:rsidRPr="00146094" w:rsidRDefault="00F2346A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/>
          <w:sz w:val="28"/>
          <w:szCs w:val="28"/>
        </w:rPr>
      </w:pPr>
    </w:p>
    <w:p w14:paraId="65EB658D" w14:textId="1151E88D" w:rsidR="00F2346A" w:rsidRPr="00146094" w:rsidRDefault="004C4935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774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  <w:cs/>
        </w:rPr>
        <w:t>ครั้ง</w:t>
      </w:r>
      <w:r w:rsidR="00F2346A" w:rsidRPr="00146094">
        <w:rPr>
          <w:rFonts w:ascii="TH SarabunPSK" w:hAnsi="TH SarabunPSK" w:cs="TH SarabunPSK"/>
          <w:sz w:val="28"/>
          <w:szCs w:val="28"/>
          <w:cs/>
        </w:rPr>
        <w:t xml:space="preserve">ที่ </w:t>
      </w:r>
      <w:r w:rsidR="00F2346A" w:rsidRPr="00146094">
        <w:rPr>
          <w:rFonts w:ascii="TH SarabunPSK" w:hAnsi="TH SarabunPSK" w:cs="TH SarabunPSK"/>
          <w:sz w:val="28"/>
          <w:szCs w:val="28"/>
        </w:rPr>
        <w:t>1</w:t>
      </w:r>
      <w:r w:rsidR="00F2346A" w:rsidRPr="00146094">
        <w:rPr>
          <w:rFonts w:ascii="TH SarabunPSK" w:hAnsi="TH SarabunPSK" w:cs="TH SarabunPSK"/>
          <w:sz w:val="28"/>
          <w:szCs w:val="28"/>
        </w:rPr>
        <w:tab/>
      </w:r>
      <w:r w:rsidR="002776CA" w:rsidRPr="00146094">
        <w:rPr>
          <w:rFonts w:ascii="TH SarabunPSK" w:hAnsi="TH SarabunPSK" w:cs="TH SarabunPSK" w:hint="cs"/>
          <w:sz w:val="28"/>
          <w:szCs w:val="28"/>
          <w:cs/>
        </w:rPr>
        <w:t>อธิบายจุดประสงค์ขอบเขตเนื้อหาขอบเขตของรายวิชาแนะนำเนื้อหาของรายวิชา</w:t>
      </w:r>
      <w:r w:rsidR="002776CA" w:rsidRPr="0014609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2346A" w:rsidRPr="00146094">
        <w:rPr>
          <w:rFonts w:ascii="TH SarabunPSK" w:hAnsi="TH SarabunPSK" w:cs="TH SarabunPSK"/>
          <w:sz w:val="28"/>
          <w:szCs w:val="28"/>
        </w:rPr>
        <w:tab/>
      </w:r>
      <w:r w:rsidR="002776CA" w:rsidRPr="00146094">
        <w:rPr>
          <w:rFonts w:ascii="TH SarabunPSK" w:hAnsi="TH SarabunPSK" w:cs="TH SarabunPSK"/>
          <w:sz w:val="28"/>
          <w:szCs w:val="28"/>
          <w:lang w:val="en-US"/>
        </w:rPr>
        <w:t>4</w:t>
      </w:r>
      <w:r w:rsidR="00F2346A" w:rsidRPr="00146094">
        <w:rPr>
          <w:rFonts w:ascii="TH SarabunPSK" w:hAnsi="TH SarabunPSK" w:cs="TH SarabunPSK"/>
          <w:sz w:val="28"/>
          <w:szCs w:val="28"/>
          <w:cs/>
        </w:rPr>
        <w:t>ชั่วโมง</w:t>
      </w:r>
    </w:p>
    <w:p w14:paraId="70FAB7A2" w14:textId="70AE37EE" w:rsidR="002776CA" w:rsidRPr="00146094" w:rsidRDefault="002776CA" w:rsidP="00247A73">
      <w:pPr>
        <w:ind w:left="72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</w:rPr>
        <w:t xml:space="preserve">- Content-Based Topics </w:t>
      </w:r>
    </w:p>
    <w:p w14:paraId="5D63B76A" w14:textId="77777777" w:rsidR="002776CA" w:rsidRPr="00146094" w:rsidRDefault="002776CA" w:rsidP="00247A73">
      <w:pPr>
        <w:ind w:left="72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</w:rPr>
        <w:t xml:space="preserve">- Analyzing Relationships </w:t>
      </w:r>
    </w:p>
    <w:p w14:paraId="2442430D" w14:textId="39869BD5" w:rsidR="0018474A" w:rsidRPr="00146094" w:rsidRDefault="00247A73" w:rsidP="002776CA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7740"/>
        </w:tabs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2776CA" w:rsidRPr="00146094">
        <w:rPr>
          <w:rFonts w:ascii="TH SarabunPSK" w:hAnsi="TH SarabunPSK" w:cs="TH SarabunPSK" w:hint="cs"/>
          <w:sz w:val="28"/>
          <w:szCs w:val="28"/>
        </w:rPr>
        <w:t>- Face- to-Face online learning via Google meet</w:t>
      </w:r>
    </w:p>
    <w:p w14:paraId="7D5755E2" w14:textId="77777777" w:rsidR="0018474A" w:rsidRPr="00146094" w:rsidRDefault="0018474A" w:rsidP="0018474A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7740"/>
        </w:tabs>
        <w:jc w:val="thaiDistribute"/>
        <w:rPr>
          <w:rFonts w:ascii="TH SarabunPSK" w:hAnsi="TH SarabunPSK" w:cs="TH SarabunPSK"/>
          <w:sz w:val="28"/>
          <w:szCs w:val="28"/>
        </w:rPr>
      </w:pPr>
    </w:p>
    <w:p w14:paraId="08B73917" w14:textId="1D130298" w:rsidR="00F2346A" w:rsidRPr="005704C1" w:rsidRDefault="00F2346A" w:rsidP="0018474A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7740"/>
        </w:tabs>
        <w:jc w:val="thaiDistribute"/>
        <w:rPr>
          <w:rFonts w:ascii="TH SarabunPSK" w:hAnsi="TH SarabunPSK" w:cs="TH SarabunPSK"/>
        </w:rPr>
      </w:pPr>
      <w:r w:rsidRPr="005704C1">
        <w:rPr>
          <w:rFonts w:ascii="TH SarabunPSK" w:hAnsi="TH SarabunPSK" w:cs="TH SarabunPSK"/>
        </w:rPr>
        <w:tab/>
      </w:r>
    </w:p>
    <w:p w14:paraId="7815EF22" w14:textId="46B5997A" w:rsidR="00F2346A" w:rsidRPr="00146094" w:rsidRDefault="004C4935" w:rsidP="002776CA">
      <w:pPr>
        <w:jc w:val="thaiDistribute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  <w:cs/>
        </w:rPr>
        <w:t>ครั้ง</w:t>
      </w:r>
      <w:r w:rsidR="00F2346A" w:rsidRPr="00146094">
        <w:rPr>
          <w:rFonts w:ascii="TH SarabunPSK" w:hAnsi="TH SarabunPSK" w:cs="TH SarabunPSK" w:hint="cs"/>
          <w:sz w:val="28"/>
          <w:szCs w:val="28"/>
          <w:cs/>
        </w:rPr>
        <w:t xml:space="preserve">ที่ </w:t>
      </w:r>
      <w:r w:rsidR="00F2346A" w:rsidRPr="00146094">
        <w:rPr>
          <w:rFonts w:ascii="TH SarabunPSK" w:hAnsi="TH SarabunPSK" w:cs="TH SarabunPSK" w:hint="cs"/>
          <w:sz w:val="28"/>
          <w:szCs w:val="28"/>
        </w:rPr>
        <w:t>2</w:t>
      </w:r>
      <w:r w:rsidR="00F2346A" w:rsidRPr="00146094">
        <w:rPr>
          <w:rFonts w:ascii="TH SarabunPSK" w:hAnsi="TH SarabunPSK" w:cs="TH SarabunPSK" w:hint="cs"/>
          <w:sz w:val="28"/>
          <w:szCs w:val="28"/>
        </w:rPr>
        <w:tab/>
      </w:r>
      <w:r w:rsidR="002776CA" w:rsidRPr="00146094">
        <w:rPr>
          <w:rFonts w:ascii="TH SarabunPSK" w:hAnsi="TH SarabunPSK" w:cs="TH SarabunPSK" w:hint="cs"/>
          <w:b/>
          <w:sz w:val="28"/>
          <w:szCs w:val="28"/>
          <w:cs/>
        </w:rPr>
        <w:t>วัสดุ อุปกรณ์ในงานจิตรกรรม</w:t>
      </w:r>
      <w:r w:rsidR="002776CA" w:rsidRPr="00146094">
        <w:rPr>
          <w:rFonts w:ascii="TH SarabunPSK" w:hAnsi="TH SarabunPSK" w:cs="TH SarabunPSK" w:hint="cs"/>
          <w:b/>
          <w:sz w:val="28"/>
          <w:szCs w:val="28"/>
          <w:lang w:val="en-US"/>
        </w:rPr>
        <w:t xml:space="preserve"> </w:t>
      </w:r>
      <w:r w:rsidR="002776CA" w:rsidRPr="00146094">
        <w:rPr>
          <w:rFonts w:ascii="TH SarabunPSK" w:hAnsi="TH SarabunPSK" w:cs="TH SarabunPSK" w:hint="cs"/>
          <w:b/>
          <w:sz w:val="28"/>
          <w:szCs w:val="28"/>
          <w:cs/>
        </w:rPr>
        <w:t>วัสดุอุปกรณ์ที่เกี่ยวข้องกับการสร้างสรรค์งานจิตรกรรมสีน้ำมัน</w:t>
      </w:r>
      <w:r w:rsidR="0018474A" w:rsidRPr="00146094">
        <w:rPr>
          <w:rFonts w:ascii="TH SarabunPSK" w:hAnsi="TH SarabunPSK" w:cs="TH SarabunPSK" w:hint="cs"/>
          <w:sz w:val="28"/>
          <w:szCs w:val="28"/>
        </w:rPr>
        <w:tab/>
      </w:r>
      <w:r w:rsidR="002776CA" w:rsidRPr="00146094">
        <w:rPr>
          <w:rFonts w:ascii="TH SarabunPSK" w:hAnsi="TH SarabunPSK" w:cs="TH SarabunPSK" w:hint="cs"/>
          <w:sz w:val="28"/>
          <w:szCs w:val="28"/>
          <w:lang w:val="en-US"/>
        </w:rPr>
        <w:t xml:space="preserve">4 </w:t>
      </w:r>
      <w:r w:rsidR="00F2346A" w:rsidRPr="00146094">
        <w:rPr>
          <w:rFonts w:ascii="TH SarabunPSK" w:hAnsi="TH SarabunPSK" w:cs="TH SarabunPSK" w:hint="cs"/>
          <w:sz w:val="28"/>
          <w:szCs w:val="28"/>
        </w:rPr>
        <w:t xml:space="preserve"> </w:t>
      </w:r>
      <w:r w:rsidR="00F2346A" w:rsidRPr="00146094">
        <w:rPr>
          <w:rFonts w:ascii="TH SarabunPSK" w:hAnsi="TH SarabunPSK" w:cs="TH SarabunPSK" w:hint="cs"/>
          <w:sz w:val="28"/>
          <w:szCs w:val="28"/>
          <w:cs/>
        </w:rPr>
        <w:t>ชั่วโมง</w:t>
      </w:r>
    </w:p>
    <w:p w14:paraId="3E01DBF8" w14:textId="77777777" w:rsidR="002776CA" w:rsidRPr="00146094" w:rsidRDefault="002776CA" w:rsidP="00247A73">
      <w:pPr>
        <w:ind w:left="720" w:right="-108" w:firstLine="720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</w:rPr>
        <w:t>-</w:t>
      </w:r>
      <w:r w:rsidRPr="00146094">
        <w:rPr>
          <w:rFonts w:ascii="TH SarabunPSK" w:hAnsi="TH SarabunPSK" w:cs="TH SarabunPSK" w:hint="cs"/>
          <w:sz w:val="28"/>
          <w:szCs w:val="28"/>
          <w:cs/>
        </w:rPr>
        <w:t>บรรยาย อธิบายหลักการใช้วัสดุอุปกรณ์ ผ้าใบ/พู่กันขนาดต่างๆ/สีน้ำมันชนิดต่างๆและน้ำมันลินสีด(</w:t>
      </w:r>
      <w:r w:rsidRPr="00146094">
        <w:rPr>
          <w:rFonts w:ascii="TH SarabunPSK" w:hAnsi="TH SarabunPSK" w:cs="TH SarabunPSK" w:hint="cs"/>
          <w:sz w:val="28"/>
          <w:szCs w:val="28"/>
        </w:rPr>
        <w:t xml:space="preserve">Linseed Oil) </w:t>
      </w:r>
      <w:r w:rsidRPr="00146094">
        <w:rPr>
          <w:rFonts w:ascii="TH SarabunPSK" w:hAnsi="TH SarabunPSK" w:cs="TH SarabunPSK" w:hint="cs"/>
          <w:sz w:val="28"/>
          <w:szCs w:val="28"/>
          <w:cs/>
        </w:rPr>
        <w:t>หรือสื่อผสมสีน้ำมันและน้ำมันสน (</w:t>
      </w:r>
      <w:r w:rsidRPr="00146094">
        <w:rPr>
          <w:rFonts w:ascii="TH SarabunPSK" w:hAnsi="TH SarabunPSK" w:cs="TH SarabunPSK" w:hint="cs"/>
          <w:sz w:val="28"/>
          <w:szCs w:val="28"/>
        </w:rPr>
        <w:t xml:space="preserve">Turpentine) </w:t>
      </w:r>
      <w:r w:rsidRPr="00146094">
        <w:rPr>
          <w:rFonts w:ascii="TH SarabunPSK" w:hAnsi="TH SarabunPSK" w:cs="TH SarabunPSK" w:hint="cs"/>
          <w:sz w:val="28"/>
          <w:szCs w:val="28"/>
          <w:cs/>
        </w:rPr>
        <w:t>สำหรับล้างสีน้ำมัน ภาชนะสำหรับ</w:t>
      </w:r>
    </w:p>
    <w:p w14:paraId="7413FDF0" w14:textId="686095A1" w:rsidR="002776CA" w:rsidRPr="00146094" w:rsidRDefault="002776CA" w:rsidP="00247A73">
      <w:pPr>
        <w:ind w:left="720" w:firstLine="720"/>
        <w:jc w:val="thaiDistribute"/>
        <w:rPr>
          <w:rFonts w:ascii="TH SarabunPSK" w:hAnsi="TH SarabunPSK" w:cs="TH SarabunPSK" w:hint="cs"/>
          <w:b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</w:rPr>
        <w:t>-</w:t>
      </w:r>
      <w:r w:rsidRPr="00146094">
        <w:rPr>
          <w:rFonts w:ascii="TH SarabunPSK" w:hAnsi="TH SarabunPSK" w:cs="TH SarabunPSK" w:hint="cs"/>
          <w:sz w:val="28"/>
          <w:szCs w:val="28"/>
          <w:cs/>
        </w:rPr>
        <w:t>บรรยาย แนะนำหนังสือจิตรกรรมสีน้ำมัน</w:t>
      </w:r>
    </w:p>
    <w:p w14:paraId="18EBB0A9" w14:textId="706391D2" w:rsidR="00F2346A" w:rsidRPr="00146094" w:rsidRDefault="00F2346A" w:rsidP="0018474A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7740"/>
        </w:tabs>
        <w:jc w:val="thaiDistribute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</w:rPr>
        <w:tab/>
      </w:r>
    </w:p>
    <w:p w14:paraId="24E4F06E" w14:textId="77777777" w:rsidR="00F2346A" w:rsidRPr="00146094" w:rsidRDefault="00F2346A" w:rsidP="00F2346A">
      <w:pPr>
        <w:tabs>
          <w:tab w:val="left" w:pos="1080"/>
          <w:tab w:val="left" w:pos="1440"/>
          <w:tab w:val="right" w:pos="7740"/>
        </w:tabs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</w:rPr>
        <w:tab/>
      </w:r>
    </w:p>
    <w:p w14:paraId="7DE865CD" w14:textId="5F732BF2" w:rsidR="00F2346A" w:rsidRPr="00146094" w:rsidRDefault="004C4935" w:rsidP="002776CA">
      <w:pPr>
        <w:jc w:val="thaiDistribute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  <w:cs/>
        </w:rPr>
        <w:t>ครั้ง</w:t>
      </w:r>
      <w:r w:rsidR="00F2346A" w:rsidRPr="00146094">
        <w:rPr>
          <w:rFonts w:ascii="TH SarabunPSK" w:hAnsi="TH SarabunPSK" w:cs="TH SarabunPSK" w:hint="cs"/>
          <w:sz w:val="28"/>
          <w:szCs w:val="28"/>
          <w:cs/>
        </w:rPr>
        <w:t xml:space="preserve">ที่ </w:t>
      </w:r>
      <w:r w:rsidR="00F2346A" w:rsidRPr="00146094">
        <w:rPr>
          <w:rFonts w:ascii="TH SarabunPSK" w:hAnsi="TH SarabunPSK" w:cs="TH SarabunPSK" w:hint="cs"/>
          <w:sz w:val="28"/>
          <w:szCs w:val="28"/>
        </w:rPr>
        <w:t>3</w:t>
      </w:r>
      <w:r w:rsidR="00F2346A" w:rsidRPr="00146094">
        <w:rPr>
          <w:rFonts w:ascii="TH SarabunPSK" w:hAnsi="TH SarabunPSK" w:cs="TH SarabunPSK" w:hint="cs"/>
          <w:sz w:val="28"/>
          <w:szCs w:val="28"/>
        </w:rPr>
        <w:tab/>
      </w:r>
      <w:r w:rsidR="002776CA" w:rsidRPr="00146094">
        <w:rPr>
          <w:rFonts w:ascii="TH SarabunPSK" w:hAnsi="TH SarabunPSK" w:cs="TH SarabunPSK" w:hint="cs"/>
          <w:sz w:val="28"/>
          <w:szCs w:val="28"/>
          <w:cs/>
        </w:rPr>
        <w:t>จิตรกรรมภาพหุ่นนิ่ง</w:t>
      </w:r>
      <w:r w:rsidR="002776CA" w:rsidRPr="00146094">
        <w:rPr>
          <w:rFonts w:ascii="TH SarabunPSK" w:hAnsi="TH SarabunPSK" w:cs="TH SarabunPSK" w:hint="cs"/>
          <w:sz w:val="28"/>
          <w:szCs w:val="28"/>
          <w:lang w:val="en-US"/>
        </w:rPr>
        <w:t xml:space="preserve"> </w:t>
      </w:r>
      <w:r w:rsidR="002776CA" w:rsidRPr="00146094">
        <w:rPr>
          <w:rFonts w:ascii="TH SarabunPSK" w:hAnsi="TH SarabunPSK" w:cs="TH SarabunPSK" w:hint="cs"/>
          <w:sz w:val="28"/>
          <w:szCs w:val="28"/>
          <w:cs/>
        </w:rPr>
        <w:t>หุ่นนิ่งรูปทรงเรขาคณิตประยุกต์</w:t>
      </w:r>
      <w:r w:rsidR="00F2346A" w:rsidRPr="00146094">
        <w:rPr>
          <w:rFonts w:ascii="TH SarabunPSK" w:hAnsi="TH SarabunPSK" w:cs="TH SarabunPSK" w:hint="cs"/>
          <w:sz w:val="28"/>
          <w:szCs w:val="28"/>
        </w:rPr>
        <w:tab/>
      </w:r>
      <w:r w:rsidR="002776CA" w:rsidRPr="00146094">
        <w:rPr>
          <w:rFonts w:ascii="TH SarabunPSK" w:hAnsi="TH SarabunPSK" w:cs="TH SarabunPSK" w:hint="cs"/>
          <w:sz w:val="28"/>
          <w:szCs w:val="28"/>
          <w:lang w:val="en-US"/>
        </w:rPr>
        <w:t xml:space="preserve">4 </w:t>
      </w:r>
      <w:r w:rsidR="00F2346A" w:rsidRPr="00146094">
        <w:rPr>
          <w:rFonts w:ascii="TH SarabunPSK" w:hAnsi="TH SarabunPSK" w:cs="TH SarabunPSK" w:hint="cs"/>
          <w:sz w:val="28"/>
          <w:szCs w:val="28"/>
        </w:rPr>
        <w:t xml:space="preserve"> </w:t>
      </w:r>
      <w:r w:rsidR="00F2346A" w:rsidRPr="00146094">
        <w:rPr>
          <w:rFonts w:ascii="TH SarabunPSK" w:hAnsi="TH SarabunPSK" w:cs="TH SarabunPSK" w:hint="cs"/>
          <w:sz w:val="28"/>
          <w:szCs w:val="28"/>
          <w:cs/>
        </w:rPr>
        <w:t>ชั่วโมง</w:t>
      </w:r>
    </w:p>
    <w:p w14:paraId="3CDFAFA4" w14:textId="7BBA3E5A" w:rsidR="002776CA" w:rsidRPr="00146094" w:rsidRDefault="002776CA" w:rsidP="002776CA">
      <w:pPr>
        <w:ind w:right="-108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</w:rPr>
        <w:t>-</w:t>
      </w:r>
      <w:r w:rsidRPr="00146094">
        <w:rPr>
          <w:rFonts w:ascii="TH SarabunPSK" w:hAnsi="TH SarabunPSK" w:cs="TH SarabunPSK" w:hint="cs"/>
          <w:sz w:val="28"/>
          <w:szCs w:val="28"/>
          <w:cs/>
        </w:rPr>
        <w:t>ปฏิบัติการสร้างสรรค์จิตรกรรมภาพหุ่นนิ่งกลวิธี</w:t>
      </w:r>
      <w:r w:rsidRPr="00146094">
        <w:rPr>
          <w:rFonts w:ascii="TH SarabunPSK" w:hAnsi="TH SarabunPSK" w:cs="TH SarabunPSK" w:hint="cs"/>
          <w:sz w:val="28"/>
          <w:szCs w:val="28"/>
        </w:rPr>
        <w:t xml:space="preserve"> Under painting </w:t>
      </w:r>
      <w:r w:rsidRPr="00146094">
        <w:rPr>
          <w:rFonts w:ascii="TH SarabunPSK" w:hAnsi="TH SarabunPSK" w:cs="TH SarabunPSK" w:hint="cs"/>
          <w:sz w:val="28"/>
          <w:szCs w:val="28"/>
          <w:cs/>
        </w:rPr>
        <w:t xml:space="preserve">ด้วยสีน้ำตาล </w:t>
      </w:r>
      <w:r w:rsidRPr="00146094">
        <w:rPr>
          <w:rFonts w:ascii="TH SarabunPSK" w:hAnsi="TH SarabunPSK" w:cs="TH SarabunPSK" w:hint="cs"/>
          <w:sz w:val="28"/>
          <w:szCs w:val="28"/>
        </w:rPr>
        <w:t>burnt sienna</w:t>
      </w:r>
    </w:p>
    <w:p w14:paraId="6C61EBE2" w14:textId="77777777" w:rsidR="002776CA" w:rsidRPr="00146094" w:rsidRDefault="002776CA" w:rsidP="002776CA">
      <w:pPr>
        <w:ind w:right="-108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</w:rPr>
        <w:t>-</w:t>
      </w:r>
      <w:r w:rsidRPr="00146094">
        <w:rPr>
          <w:rFonts w:ascii="TH SarabunPSK" w:hAnsi="TH SarabunPSK" w:cs="TH SarabunPSK" w:hint="cs"/>
          <w:sz w:val="28"/>
          <w:szCs w:val="28"/>
          <w:cs/>
        </w:rPr>
        <w:t>จัดวางตัวอย่างภาชนะที่ที่มีเชิงทรงกลมโค้งและรูปเหลี่ยมต่างๆ</w:t>
      </w:r>
    </w:p>
    <w:p w14:paraId="043C4467" w14:textId="03A33DFB" w:rsidR="0018474A" w:rsidRPr="00146094" w:rsidRDefault="002776CA" w:rsidP="002776CA">
      <w:pPr>
        <w:ind w:right="-108"/>
        <w:jc w:val="thaiDistribute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</w:rPr>
        <w:t>-</w:t>
      </w:r>
      <w:r w:rsidRPr="00146094">
        <w:rPr>
          <w:rFonts w:ascii="TH SarabunPSK" w:hAnsi="TH SarabunPSK" w:cs="TH SarabunPSK" w:hint="cs"/>
          <w:sz w:val="28"/>
          <w:szCs w:val="28"/>
          <w:cs/>
        </w:rPr>
        <w:t>ตัวอย่างผลงานจิตรกรรม</w:t>
      </w:r>
      <w:r w:rsidRPr="00146094">
        <w:rPr>
          <w:rFonts w:ascii="TH SarabunPSK" w:hAnsi="TH SarabunPSK" w:cs="TH SarabunPSK" w:hint="cs"/>
          <w:sz w:val="28"/>
          <w:szCs w:val="28"/>
        </w:rPr>
        <w:t xml:space="preserve"> </w:t>
      </w:r>
      <w:r w:rsidRPr="00146094">
        <w:rPr>
          <w:rFonts w:ascii="TH SarabunPSK" w:hAnsi="TH SarabunPSK" w:cs="TH SarabunPSK" w:hint="cs"/>
          <w:sz w:val="28"/>
          <w:szCs w:val="28"/>
          <w:cs/>
        </w:rPr>
        <w:t>บทเรียนประวัติศาสตร์ศิลป์ในแง่การเขียนหุ่นนิ่งของศิลปินยุคสำคัญต่างๆ</w:t>
      </w:r>
    </w:p>
    <w:p w14:paraId="57F019E4" w14:textId="05E10C3F" w:rsidR="00F2346A" w:rsidRPr="00146094" w:rsidRDefault="00F2346A" w:rsidP="0018474A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7740"/>
        </w:tabs>
        <w:jc w:val="thaiDistribute"/>
        <w:rPr>
          <w:rFonts w:ascii="TH SarabunPSK" w:hAnsi="TH SarabunPSK" w:cs="TH SarabunPSK" w:hint="cs"/>
          <w:sz w:val="28"/>
          <w:szCs w:val="28"/>
        </w:rPr>
      </w:pPr>
    </w:p>
    <w:p w14:paraId="311E3564" w14:textId="77777777" w:rsidR="00F2346A" w:rsidRPr="00146094" w:rsidRDefault="00F2346A">
      <w:pPr>
        <w:tabs>
          <w:tab w:val="left" w:pos="1440"/>
          <w:tab w:val="right" w:pos="7740"/>
        </w:tabs>
        <w:rPr>
          <w:rFonts w:ascii="TH SarabunPSK" w:hAnsi="TH SarabunPSK" w:cs="TH SarabunPSK" w:hint="cs"/>
          <w:sz w:val="28"/>
          <w:szCs w:val="28"/>
        </w:rPr>
      </w:pPr>
    </w:p>
    <w:p w14:paraId="6EF316F1" w14:textId="23BA6997" w:rsidR="00F2346A" w:rsidRPr="00146094" w:rsidRDefault="004C4935" w:rsidP="002776CA">
      <w:pPr>
        <w:jc w:val="thaiDistribute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  <w:cs/>
        </w:rPr>
        <w:t>ครั้ง</w:t>
      </w:r>
      <w:r w:rsidR="00F2346A" w:rsidRPr="00146094">
        <w:rPr>
          <w:rFonts w:ascii="TH SarabunPSK" w:hAnsi="TH SarabunPSK" w:cs="TH SarabunPSK" w:hint="cs"/>
          <w:sz w:val="28"/>
          <w:szCs w:val="28"/>
          <w:cs/>
        </w:rPr>
        <w:t xml:space="preserve">ที่ </w:t>
      </w:r>
      <w:r w:rsidR="00F2346A" w:rsidRPr="00146094">
        <w:rPr>
          <w:rFonts w:ascii="TH SarabunPSK" w:hAnsi="TH SarabunPSK" w:cs="TH SarabunPSK" w:hint="cs"/>
          <w:sz w:val="28"/>
          <w:szCs w:val="28"/>
        </w:rPr>
        <w:t>4</w:t>
      </w:r>
      <w:r w:rsidR="00F2346A" w:rsidRPr="00146094">
        <w:rPr>
          <w:rFonts w:ascii="TH SarabunPSK" w:hAnsi="TH SarabunPSK" w:cs="TH SarabunPSK" w:hint="cs"/>
          <w:sz w:val="28"/>
          <w:szCs w:val="28"/>
        </w:rPr>
        <w:tab/>
      </w:r>
      <w:r w:rsidR="002776CA" w:rsidRPr="00146094">
        <w:rPr>
          <w:rFonts w:ascii="TH SarabunPSK" w:hAnsi="TH SarabunPSK" w:cs="TH SarabunPSK" w:hint="cs"/>
          <w:sz w:val="28"/>
          <w:szCs w:val="28"/>
          <w:cs/>
        </w:rPr>
        <w:t>จิตรกรรมภาพหุ่นนิ่ง</w:t>
      </w:r>
      <w:r w:rsidR="002776CA" w:rsidRPr="00146094">
        <w:rPr>
          <w:rFonts w:ascii="TH SarabunPSK" w:hAnsi="TH SarabunPSK" w:cs="TH SarabunPSK" w:hint="cs"/>
          <w:sz w:val="28"/>
          <w:szCs w:val="28"/>
          <w:lang w:val="en-US"/>
        </w:rPr>
        <w:t xml:space="preserve"> </w:t>
      </w:r>
      <w:r w:rsidR="002776CA" w:rsidRPr="00146094">
        <w:rPr>
          <w:rFonts w:ascii="TH SarabunPSK" w:hAnsi="TH SarabunPSK" w:cs="TH SarabunPSK" w:hint="cs"/>
          <w:sz w:val="28"/>
          <w:szCs w:val="28"/>
          <w:cs/>
        </w:rPr>
        <w:t>หุ่นนิ่งรูปทรงเรขาคณิตประยุกต์กับหุ่นนิ่งรูปทรงอิสระ</w:t>
      </w:r>
      <w:r w:rsidR="00F2346A" w:rsidRPr="00146094">
        <w:rPr>
          <w:rFonts w:ascii="TH SarabunPSK" w:hAnsi="TH SarabunPSK" w:cs="TH SarabunPSK" w:hint="cs"/>
          <w:sz w:val="28"/>
          <w:szCs w:val="28"/>
        </w:rPr>
        <w:tab/>
      </w:r>
      <w:r w:rsidR="002776CA" w:rsidRPr="00146094">
        <w:rPr>
          <w:rFonts w:ascii="TH SarabunPSK" w:hAnsi="TH SarabunPSK" w:cs="TH SarabunPSK" w:hint="cs"/>
          <w:sz w:val="28"/>
          <w:szCs w:val="28"/>
          <w:lang w:val="en-US"/>
        </w:rPr>
        <w:t xml:space="preserve">4 </w:t>
      </w:r>
      <w:r w:rsidR="00F2346A" w:rsidRPr="00146094">
        <w:rPr>
          <w:rFonts w:ascii="TH SarabunPSK" w:hAnsi="TH SarabunPSK" w:cs="TH SarabunPSK" w:hint="cs"/>
          <w:sz w:val="28"/>
          <w:szCs w:val="28"/>
        </w:rPr>
        <w:t xml:space="preserve"> </w:t>
      </w:r>
      <w:r w:rsidR="00F2346A" w:rsidRPr="00146094">
        <w:rPr>
          <w:rFonts w:ascii="TH SarabunPSK" w:hAnsi="TH SarabunPSK" w:cs="TH SarabunPSK" w:hint="cs"/>
          <w:sz w:val="28"/>
          <w:szCs w:val="28"/>
          <w:cs/>
        </w:rPr>
        <w:t>ชั่วโมง</w:t>
      </w:r>
    </w:p>
    <w:p w14:paraId="6D7CF46D" w14:textId="77777777" w:rsidR="002776CA" w:rsidRPr="00146094" w:rsidRDefault="00F2346A" w:rsidP="002776CA">
      <w:pPr>
        <w:ind w:right="-108"/>
        <w:rPr>
          <w:rFonts w:ascii="TH SarabunPSK" w:eastAsia="BrowalliaNew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</w:rPr>
        <w:tab/>
      </w:r>
      <w:r w:rsidR="002776CA" w:rsidRPr="00146094">
        <w:rPr>
          <w:rFonts w:ascii="TH SarabunPSK" w:eastAsia="BrowalliaNew" w:hAnsi="TH SarabunPSK" w:cs="TH SarabunPSK" w:hint="cs"/>
          <w:sz w:val="28"/>
          <w:szCs w:val="28"/>
          <w:cs/>
        </w:rPr>
        <w:t>ปฏิบัติการรูปแบบออนไลน์</w:t>
      </w:r>
    </w:p>
    <w:p w14:paraId="6DB9DAC7" w14:textId="77777777" w:rsidR="002776CA" w:rsidRPr="00146094" w:rsidRDefault="002776CA" w:rsidP="00247A73">
      <w:pPr>
        <w:ind w:left="720" w:right="-108" w:firstLine="720"/>
        <w:rPr>
          <w:rFonts w:ascii="TH SarabunPSK" w:eastAsia="BrowalliaNew" w:hAnsi="TH SarabunPSK" w:cs="TH SarabunPSK" w:hint="cs"/>
          <w:sz w:val="28"/>
          <w:szCs w:val="28"/>
        </w:rPr>
      </w:pPr>
      <w:r w:rsidRPr="00146094">
        <w:rPr>
          <w:rFonts w:ascii="TH SarabunPSK" w:eastAsia="BrowalliaNew" w:hAnsi="TH SarabunPSK" w:cs="TH SarabunPSK" w:hint="cs"/>
          <w:sz w:val="28"/>
          <w:szCs w:val="28"/>
          <w:cs/>
        </w:rPr>
        <w:t xml:space="preserve">1.เตรียมจานสีแบบ </w:t>
      </w:r>
      <w:r w:rsidRPr="00146094">
        <w:rPr>
          <w:rFonts w:ascii="TH SarabunPSK" w:eastAsia="BrowalliaNew" w:hAnsi="TH SarabunPSK" w:cs="TH SarabunPSK" w:hint="cs"/>
          <w:sz w:val="28"/>
          <w:szCs w:val="28"/>
        </w:rPr>
        <w:t xml:space="preserve">Monochrome (Lamp Black/Ivory Black </w:t>
      </w:r>
      <w:r w:rsidRPr="00146094">
        <w:rPr>
          <w:rFonts w:ascii="TH SarabunPSK" w:eastAsia="BrowalliaNew" w:hAnsi="TH SarabunPSK" w:cs="TH SarabunPSK" w:hint="cs"/>
          <w:sz w:val="28"/>
          <w:szCs w:val="28"/>
          <w:cs/>
        </w:rPr>
        <w:t xml:space="preserve">และ </w:t>
      </w:r>
      <w:r w:rsidRPr="00146094">
        <w:rPr>
          <w:rFonts w:ascii="TH SarabunPSK" w:eastAsia="BrowalliaNew" w:hAnsi="TH SarabunPSK" w:cs="TH SarabunPSK" w:hint="cs"/>
          <w:sz w:val="28"/>
          <w:szCs w:val="28"/>
        </w:rPr>
        <w:t>Titanium White)</w:t>
      </w:r>
    </w:p>
    <w:p w14:paraId="0E0AF4C4" w14:textId="77777777" w:rsidR="002776CA" w:rsidRPr="00146094" w:rsidRDefault="002776CA" w:rsidP="00247A73">
      <w:pPr>
        <w:ind w:left="720" w:right="-108" w:firstLine="720"/>
        <w:rPr>
          <w:rFonts w:ascii="TH SarabunPSK" w:eastAsia="BrowalliaNew" w:hAnsi="TH SarabunPSK" w:cs="TH SarabunPSK" w:hint="cs"/>
          <w:sz w:val="28"/>
          <w:szCs w:val="28"/>
        </w:rPr>
      </w:pPr>
      <w:r w:rsidRPr="00146094">
        <w:rPr>
          <w:rFonts w:ascii="TH SarabunPSK" w:eastAsia="BrowalliaNew" w:hAnsi="TH SarabunPSK" w:cs="TH SarabunPSK" w:hint="cs"/>
          <w:sz w:val="28"/>
          <w:szCs w:val="28"/>
          <w:cs/>
        </w:rPr>
        <w:t>2.ใช้รูปต้นแบบตามที่กำหนดให้เท่านั้น</w:t>
      </w:r>
    </w:p>
    <w:p w14:paraId="555CA90A" w14:textId="77777777" w:rsidR="002776CA" w:rsidRPr="00146094" w:rsidRDefault="002776CA" w:rsidP="00247A73">
      <w:pPr>
        <w:ind w:left="720" w:right="-108" w:firstLine="720"/>
        <w:rPr>
          <w:rFonts w:ascii="TH SarabunPSK" w:eastAsia="BrowalliaNew" w:hAnsi="TH SarabunPSK" w:cs="TH SarabunPSK" w:hint="cs"/>
          <w:sz w:val="28"/>
          <w:szCs w:val="28"/>
        </w:rPr>
      </w:pPr>
      <w:r w:rsidRPr="00146094">
        <w:rPr>
          <w:rFonts w:ascii="TH SarabunPSK" w:eastAsia="BrowalliaNew" w:hAnsi="TH SarabunPSK" w:cs="TH SarabunPSK" w:hint="cs"/>
          <w:sz w:val="28"/>
          <w:szCs w:val="28"/>
          <w:cs/>
        </w:rPr>
        <w:t xml:space="preserve">3.ดูคลิปวิดิโอสาธิต (ประกอบเพื่อเสริมความเข้าใจ) </w:t>
      </w:r>
    </w:p>
    <w:p w14:paraId="5ECDDA6B" w14:textId="77777777" w:rsidR="002776CA" w:rsidRPr="00146094" w:rsidRDefault="002776CA" w:rsidP="00247A73">
      <w:pPr>
        <w:ind w:left="720" w:right="-108" w:firstLine="720"/>
        <w:rPr>
          <w:rFonts w:ascii="TH SarabunPSK" w:eastAsia="BrowalliaNew" w:hAnsi="TH SarabunPSK" w:cs="TH SarabunPSK" w:hint="cs"/>
          <w:sz w:val="28"/>
          <w:szCs w:val="28"/>
        </w:rPr>
      </w:pPr>
      <w:r w:rsidRPr="00146094">
        <w:rPr>
          <w:rFonts w:ascii="TH SarabunPSK" w:eastAsia="BrowalliaNew" w:hAnsi="TH SarabunPSK" w:cs="TH SarabunPSK" w:hint="cs"/>
          <w:sz w:val="28"/>
          <w:szCs w:val="28"/>
          <w:cs/>
        </w:rPr>
        <w:t xml:space="preserve">4. บันทึกภาพเมื่อเสร็จสิ้นกระบวนการสร้างสรรค์ </w:t>
      </w:r>
    </w:p>
    <w:p w14:paraId="1A412965" w14:textId="77777777" w:rsidR="002776CA" w:rsidRPr="00146094" w:rsidRDefault="002776CA" w:rsidP="00247A73">
      <w:pPr>
        <w:ind w:left="720" w:right="-108" w:firstLine="720"/>
        <w:rPr>
          <w:rFonts w:ascii="TH SarabunPSK" w:eastAsia="BrowalliaNew" w:hAnsi="TH SarabunPSK" w:cs="TH SarabunPSK" w:hint="cs"/>
          <w:sz w:val="28"/>
          <w:szCs w:val="28"/>
        </w:rPr>
      </w:pPr>
      <w:r w:rsidRPr="00146094">
        <w:rPr>
          <w:rFonts w:ascii="TH SarabunPSK" w:eastAsia="BrowalliaNew" w:hAnsi="TH SarabunPSK" w:cs="TH SarabunPSK" w:hint="cs"/>
          <w:sz w:val="28"/>
          <w:szCs w:val="28"/>
        </w:rPr>
        <w:t>Criteria (</w:t>
      </w:r>
      <w:r w:rsidRPr="00146094">
        <w:rPr>
          <w:rFonts w:ascii="TH SarabunPSK" w:eastAsia="BrowalliaNew" w:hAnsi="TH SarabunPSK" w:cs="TH SarabunPSK" w:hint="cs"/>
          <w:sz w:val="28"/>
          <w:szCs w:val="28"/>
          <w:cs/>
        </w:rPr>
        <w:t>เกณฑ์การให้คะแนน)</w:t>
      </w:r>
    </w:p>
    <w:p w14:paraId="50DDB818" w14:textId="77777777" w:rsidR="002776CA" w:rsidRPr="00146094" w:rsidRDefault="002776CA" w:rsidP="00247A73">
      <w:pPr>
        <w:ind w:left="720" w:right="-108" w:firstLine="720"/>
        <w:rPr>
          <w:rFonts w:ascii="TH SarabunPSK" w:eastAsia="BrowalliaNew" w:hAnsi="TH SarabunPSK" w:cs="TH SarabunPSK" w:hint="cs"/>
          <w:sz w:val="28"/>
          <w:szCs w:val="28"/>
        </w:rPr>
      </w:pPr>
      <w:r w:rsidRPr="00146094">
        <w:rPr>
          <w:rFonts w:ascii="TH SarabunPSK" w:eastAsia="BrowalliaNew" w:hAnsi="TH SarabunPSK" w:cs="TH SarabunPSK" w:hint="cs"/>
          <w:sz w:val="28"/>
          <w:szCs w:val="28"/>
          <w:cs/>
        </w:rPr>
        <w:t xml:space="preserve">50 คะแนน </w:t>
      </w:r>
      <w:r w:rsidRPr="00146094">
        <w:rPr>
          <w:rFonts w:ascii="TH SarabunPSK" w:eastAsia="BrowalliaNew" w:hAnsi="TH SarabunPSK" w:cs="TH SarabunPSK" w:hint="cs"/>
          <w:sz w:val="28"/>
          <w:szCs w:val="28"/>
        </w:rPr>
        <w:t xml:space="preserve">: </w:t>
      </w:r>
      <w:r w:rsidRPr="00146094">
        <w:rPr>
          <w:rFonts w:ascii="TH SarabunPSK" w:eastAsia="BrowalliaNew" w:hAnsi="TH SarabunPSK" w:cs="TH SarabunPSK" w:hint="cs"/>
          <w:sz w:val="28"/>
          <w:szCs w:val="28"/>
          <w:cs/>
        </w:rPr>
        <w:t>โครงสร้างหุ่นนิ่ง(</w:t>
      </w:r>
      <w:r w:rsidRPr="00146094">
        <w:rPr>
          <w:rFonts w:ascii="TH SarabunPSK" w:eastAsia="BrowalliaNew" w:hAnsi="TH SarabunPSK" w:cs="TH SarabunPSK" w:hint="cs"/>
          <w:sz w:val="28"/>
          <w:szCs w:val="28"/>
        </w:rPr>
        <w:t>structure)</w:t>
      </w:r>
    </w:p>
    <w:p w14:paraId="64EC5798" w14:textId="77777777" w:rsidR="002776CA" w:rsidRPr="00146094" w:rsidRDefault="002776CA" w:rsidP="00247A73">
      <w:pPr>
        <w:ind w:left="720" w:right="-108" w:firstLine="720"/>
        <w:rPr>
          <w:rFonts w:ascii="TH SarabunPSK" w:eastAsia="BrowalliaNew" w:hAnsi="TH SarabunPSK" w:cs="TH SarabunPSK" w:hint="cs"/>
          <w:sz w:val="28"/>
          <w:szCs w:val="28"/>
        </w:rPr>
      </w:pPr>
      <w:r w:rsidRPr="00146094">
        <w:rPr>
          <w:rFonts w:ascii="TH SarabunPSK" w:eastAsia="BrowalliaNew" w:hAnsi="TH SarabunPSK" w:cs="TH SarabunPSK" w:hint="cs"/>
          <w:sz w:val="28"/>
          <w:szCs w:val="28"/>
          <w:cs/>
        </w:rPr>
        <w:t>ความสมจริงของหุ่น ความสมดุลขององค์ประกอบ</w:t>
      </w:r>
    </w:p>
    <w:p w14:paraId="59E94B1E" w14:textId="77777777" w:rsidR="002776CA" w:rsidRPr="00146094" w:rsidRDefault="002776CA" w:rsidP="00247A73">
      <w:pPr>
        <w:ind w:left="720" w:right="-108" w:firstLine="720"/>
        <w:rPr>
          <w:rFonts w:ascii="TH SarabunPSK" w:eastAsia="BrowalliaNew" w:hAnsi="TH SarabunPSK" w:cs="TH SarabunPSK" w:hint="cs"/>
          <w:sz w:val="28"/>
          <w:szCs w:val="28"/>
        </w:rPr>
      </w:pPr>
      <w:r w:rsidRPr="00146094">
        <w:rPr>
          <w:rFonts w:ascii="TH SarabunPSK" w:eastAsia="BrowalliaNew" w:hAnsi="TH SarabunPSK" w:cs="TH SarabunPSK" w:hint="cs"/>
          <w:sz w:val="28"/>
          <w:szCs w:val="28"/>
          <w:cs/>
        </w:rPr>
        <w:t>30 คะแนน</w:t>
      </w:r>
      <w:r w:rsidRPr="00146094">
        <w:rPr>
          <w:rFonts w:ascii="TH SarabunPSK" w:eastAsia="BrowalliaNew" w:hAnsi="TH SarabunPSK" w:cs="TH SarabunPSK" w:hint="cs"/>
          <w:sz w:val="28"/>
          <w:szCs w:val="28"/>
        </w:rPr>
        <w:t xml:space="preserve"> :Gesture/Movements </w:t>
      </w:r>
      <w:r w:rsidRPr="00146094">
        <w:rPr>
          <w:rFonts w:ascii="TH SarabunPSK" w:eastAsia="BrowalliaNew" w:hAnsi="TH SarabunPSK" w:cs="TH SarabunPSK" w:hint="cs"/>
          <w:sz w:val="28"/>
          <w:szCs w:val="28"/>
          <w:cs/>
        </w:rPr>
        <w:t xml:space="preserve">การเคลื่อนไหวของฝีแปรง </w:t>
      </w:r>
    </w:p>
    <w:p w14:paraId="65F3A320" w14:textId="77777777" w:rsidR="002776CA" w:rsidRPr="00146094" w:rsidRDefault="002776CA" w:rsidP="00247A73">
      <w:pPr>
        <w:ind w:left="720" w:right="-108" w:firstLine="720"/>
        <w:rPr>
          <w:rFonts w:ascii="TH SarabunPSK" w:eastAsia="BrowalliaNew" w:hAnsi="TH SarabunPSK" w:cs="TH SarabunPSK" w:hint="cs"/>
          <w:sz w:val="28"/>
          <w:szCs w:val="28"/>
          <w:cs/>
        </w:rPr>
      </w:pPr>
      <w:r w:rsidRPr="00146094">
        <w:rPr>
          <w:rFonts w:ascii="TH SarabunPSK" w:eastAsia="BrowalliaNew" w:hAnsi="TH SarabunPSK" w:cs="TH SarabunPSK" w:hint="cs"/>
          <w:sz w:val="28"/>
          <w:szCs w:val="28"/>
          <w:cs/>
        </w:rPr>
        <w:t xml:space="preserve">20 คะแนน </w:t>
      </w:r>
      <w:r w:rsidRPr="00146094">
        <w:rPr>
          <w:rFonts w:ascii="TH SarabunPSK" w:eastAsia="BrowalliaNew" w:hAnsi="TH SarabunPSK" w:cs="TH SarabunPSK" w:hint="cs"/>
          <w:sz w:val="28"/>
          <w:szCs w:val="28"/>
        </w:rPr>
        <w:t xml:space="preserve">: </w:t>
      </w:r>
      <w:r w:rsidRPr="00146094">
        <w:rPr>
          <w:rFonts w:ascii="TH SarabunPSK" w:eastAsia="BrowalliaNew" w:hAnsi="TH SarabunPSK" w:cs="TH SarabunPSK" w:hint="cs"/>
          <w:sz w:val="28"/>
          <w:szCs w:val="28"/>
          <w:cs/>
        </w:rPr>
        <w:t xml:space="preserve">ให้ค่าน้ำหนัก </w:t>
      </w:r>
      <w:r w:rsidRPr="00146094">
        <w:rPr>
          <w:rFonts w:ascii="TH SarabunPSK" w:eastAsia="BrowalliaNew" w:hAnsi="TH SarabunPSK" w:cs="TH SarabunPSK" w:hint="cs"/>
          <w:sz w:val="28"/>
          <w:szCs w:val="28"/>
        </w:rPr>
        <w:t>value (Light/Dark/Mid Tones)</w:t>
      </w:r>
    </w:p>
    <w:p w14:paraId="4EC5EBAD" w14:textId="77777777" w:rsidR="002776CA" w:rsidRPr="00146094" w:rsidRDefault="002776CA" w:rsidP="00247A73">
      <w:pPr>
        <w:ind w:left="720" w:right="-108" w:firstLine="720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</w:rPr>
        <w:t>-</w:t>
      </w:r>
      <w:r w:rsidRPr="00146094">
        <w:rPr>
          <w:rFonts w:ascii="TH SarabunPSK" w:hAnsi="TH SarabunPSK" w:cs="TH SarabunPSK" w:hint="cs"/>
          <w:sz w:val="28"/>
          <w:szCs w:val="28"/>
          <w:cs/>
        </w:rPr>
        <w:t>ปฏิบัติการสร้างสรรค์จิตรกรรมภาพหุ่นนิ่งฯ</w:t>
      </w:r>
    </w:p>
    <w:p w14:paraId="2B762460" w14:textId="55B84B5C" w:rsidR="0018474A" w:rsidRPr="00146094" w:rsidRDefault="00247A73" w:rsidP="002776CA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7740"/>
        </w:tabs>
        <w:jc w:val="thaiDistribute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2776CA" w:rsidRPr="00146094">
        <w:rPr>
          <w:rFonts w:ascii="TH SarabunPSK" w:hAnsi="TH SarabunPSK" w:cs="TH SarabunPSK" w:hint="cs"/>
          <w:sz w:val="28"/>
          <w:szCs w:val="28"/>
        </w:rPr>
        <w:t>-</w:t>
      </w:r>
      <w:r w:rsidR="002776CA" w:rsidRPr="00146094">
        <w:rPr>
          <w:rFonts w:ascii="TH SarabunPSK" w:hAnsi="TH SarabunPSK" w:cs="TH SarabunPSK" w:hint="cs"/>
          <w:sz w:val="28"/>
          <w:szCs w:val="28"/>
          <w:cs/>
        </w:rPr>
        <w:t>อธิบายหลักการและทฤษฎีการเขียนหุ่นนิ่ง</w:t>
      </w:r>
      <w:r w:rsidR="002776CA" w:rsidRPr="00146094">
        <w:rPr>
          <w:rFonts w:ascii="TH SarabunPSK" w:hAnsi="TH SarabunPSK" w:cs="TH SarabunPSK" w:hint="cs"/>
          <w:sz w:val="28"/>
          <w:szCs w:val="28"/>
        </w:rPr>
        <w:t>/</w:t>
      </w:r>
      <w:r w:rsidR="002776CA" w:rsidRPr="00146094">
        <w:rPr>
          <w:rFonts w:ascii="TH SarabunPSK" w:hAnsi="TH SarabunPSK" w:cs="TH SarabunPSK" w:hint="cs"/>
          <w:sz w:val="28"/>
          <w:szCs w:val="28"/>
          <w:cs/>
        </w:rPr>
        <w:t>ชั้นสีในหุ่นนิ่งวัตถุสิ่งของ</w:t>
      </w:r>
    </w:p>
    <w:p w14:paraId="60634975" w14:textId="1F62C6ED" w:rsidR="00F2346A" w:rsidRPr="00146094" w:rsidRDefault="00F2346A" w:rsidP="0018474A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7740"/>
        </w:tabs>
        <w:jc w:val="thaiDistribute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</w:rPr>
        <w:tab/>
      </w:r>
    </w:p>
    <w:p w14:paraId="5C05ED56" w14:textId="78B12E21" w:rsidR="00F2346A" w:rsidRPr="00146094" w:rsidRDefault="004C4935" w:rsidP="002776CA">
      <w:pPr>
        <w:jc w:val="thaiDistribute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  <w:cs/>
        </w:rPr>
        <w:t>ครั้ง</w:t>
      </w:r>
      <w:r w:rsidR="00F2346A" w:rsidRPr="00146094">
        <w:rPr>
          <w:rFonts w:ascii="TH SarabunPSK" w:hAnsi="TH SarabunPSK" w:cs="TH SarabunPSK" w:hint="cs"/>
          <w:sz w:val="28"/>
          <w:szCs w:val="28"/>
          <w:cs/>
        </w:rPr>
        <w:t xml:space="preserve">ที่ </w:t>
      </w:r>
      <w:r w:rsidR="00F2346A" w:rsidRPr="00146094">
        <w:rPr>
          <w:rFonts w:ascii="TH SarabunPSK" w:hAnsi="TH SarabunPSK" w:cs="TH SarabunPSK" w:hint="cs"/>
          <w:sz w:val="28"/>
          <w:szCs w:val="28"/>
        </w:rPr>
        <w:t>5</w:t>
      </w:r>
      <w:r w:rsidR="00F2346A" w:rsidRPr="00146094">
        <w:rPr>
          <w:rFonts w:ascii="TH SarabunPSK" w:hAnsi="TH SarabunPSK" w:cs="TH SarabunPSK" w:hint="cs"/>
          <w:sz w:val="28"/>
          <w:szCs w:val="28"/>
        </w:rPr>
        <w:tab/>
      </w:r>
      <w:r w:rsidR="002776CA" w:rsidRPr="00146094">
        <w:rPr>
          <w:rFonts w:ascii="TH SarabunPSK" w:hAnsi="TH SarabunPSK" w:cs="TH SarabunPSK" w:hint="cs"/>
          <w:sz w:val="28"/>
          <w:szCs w:val="28"/>
          <w:cs/>
        </w:rPr>
        <w:t>จิตรกรรมภาพหุ่นนิ่ง</w:t>
      </w:r>
      <w:r w:rsidR="002776CA" w:rsidRPr="00146094">
        <w:rPr>
          <w:rFonts w:ascii="TH SarabunPSK" w:hAnsi="TH SarabunPSK" w:cs="TH SarabunPSK" w:hint="cs"/>
          <w:sz w:val="28"/>
          <w:szCs w:val="28"/>
          <w:lang w:val="en-US"/>
        </w:rPr>
        <w:t xml:space="preserve"> </w:t>
      </w:r>
      <w:r w:rsidR="002776CA" w:rsidRPr="00146094">
        <w:rPr>
          <w:rFonts w:ascii="TH SarabunPSK" w:hAnsi="TH SarabunPSK" w:cs="TH SarabunPSK" w:hint="cs"/>
          <w:sz w:val="28"/>
          <w:szCs w:val="28"/>
          <w:cs/>
        </w:rPr>
        <w:t>สีสันในหุ่นนิ่ง</w:t>
      </w:r>
      <w:r w:rsidR="002776CA" w:rsidRPr="00146094">
        <w:rPr>
          <w:rFonts w:ascii="TH SarabunPSK" w:hAnsi="TH SarabunPSK" w:cs="TH SarabunPSK" w:hint="cs"/>
          <w:sz w:val="28"/>
          <w:szCs w:val="28"/>
          <w:lang w:val="en-US"/>
        </w:rPr>
        <w:t xml:space="preserve">   4 </w:t>
      </w:r>
      <w:r w:rsidR="00F2346A" w:rsidRPr="00146094">
        <w:rPr>
          <w:rFonts w:ascii="TH SarabunPSK" w:hAnsi="TH SarabunPSK" w:cs="TH SarabunPSK" w:hint="cs"/>
          <w:sz w:val="28"/>
          <w:szCs w:val="28"/>
          <w:cs/>
        </w:rPr>
        <w:t>ชั่วโมง</w:t>
      </w:r>
    </w:p>
    <w:p w14:paraId="14149E86" w14:textId="74841FDC" w:rsidR="00146094" w:rsidRPr="00146094" w:rsidRDefault="00F2346A" w:rsidP="00146094">
      <w:pPr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</w:rPr>
        <w:lastRenderedPageBreak/>
        <w:tab/>
      </w:r>
      <w:r w:rsidR="00146094" w:rsidRPr="00146094">
        <w:rPr>
          <w:rFonts w:ascii="TH SarabunPSK" w:hAnsi="TH SarabunPSK" w:cs="TH SarabunPSK" w:hint="cs"/>
          <w:sz w:val="28"/>
          <w:szCs w:val="28"/>
        </w:rPr>
        <w:t>-</w:t>
      </w:r>
      <w:r w:rsidR="00146094" w:rsidRPr="00146094">
        <w:rPr>
          <w:rFonts w:ascii="TH SarabunPSK" w:hAnsi="TH SarabunPSK" w:cs="TH SarabunPSK" w:hint="cs"/>
          <w:sz w:val="28"/>
          <w:szCs w:val="28"/>
          <w:cs/>
        </w:rPr>
        <w:t>เข้ากลุ่มแลกเปลี่ยนเรียนรู้</w:t>
      </w:r>
      <w:r w:rsidR="00146094" w:rsidRPr="00146094">
        <w:rPr>
          <w:rFonts w:ascii="TH SarabunPSK" w:hAnsi="TH SarabunPSK" w:cs="TH SarabunPSK" w:hint="cs"/>
          <w:sz w:val="28"/>
          <w:szCs w:val="28"/>
        </w:rPr>
        <w:t xml:space="preserve"> (Co-operative Learning) Line Group </w:t>
      </w:r>
    </w:p>
    <w:p w14:paraId="74D81082" w14:textId="77777777" w:rsidR="00146094" w:rsidRPr="00146094" w:rsidRDefault="00146094" w:rsidP="00146094">
      <w:pPr>
        <w:ind w:firstLine="720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</w:rPr>
        <w:t>-</w:t>
      </w:r>
      <w:r w:rsidRPr="00146094">
        <w:rPr>
          <w:rFonts w:ascii="TH SarabunPSK" w:hAnsi="TH SarabunPSK" w:cs="TH SarabunPSK" w:hint="cs"/>
          <w:sz w:val="28"/>
          <w:szCs w:val="28"/>
          <w:cs/>
        </w:rPr>
        <w:t xml:space="preserve">การเรียนรู้โดยใช้หลักฐานเชิงประจักษ์ </w:t>
      </w:r>
      <w:r w:rsidRPr="00146094">
        <w:rPr>
          <w:rFonts w:ascii="TH SarabunPSK" w:hAnsi="TH SarabunPSK" w:cs="TH SarabunPSK" w:hint="cs"/>
          <w:sz w:val="28"/>
          <w:szCs w:val="28"/>
        </w:rPr>
        <w:t xml:space="preserve">(Evidence Based Learning) </w:t>
      </w:r>
      <w:r w:rsidRPr="00146094">
        <w:rPr>
          <w:rFonts w:ascii="TH SarabunPSK" w:hAnsi="TH SarabunPSK" w:cs="TH SarabunPSK" w:hint="cs"/>
          <w:sz w:val="28"/>
          <w:szCs w:val="28"/>
          <w:cs/>
        </w:rPr>
        <w:t xml:space="preserve">ใช้ </w:t>
      </w:r>
      <w:r w:rsidRPr="00146094">
        <w:rPr>
          <w:rFonts w:ascii="TH SarabunPSK" w:hAnsi="TH SarabunPSK" w:cs="TH SarabunPSK" w:hint="cs"/>
          <w:sz w:val="28"/>
          <w:szCs w:val="28"/>
        </w:rPr>
        <w:t xml:space="preserve">Quizzing </w:t>
      </w:r>
      <w:r w:rsidRPr="00146094">
        <w:rPr>
          <w:rFonts w:ascii="TH SarabunPSK" w:hAnsi="TH SarabunPSK" w:cs="TH SarabunPSK" w:hint="cs"/>
          <w:sz w:val="28"/>
          <w:szCs w:val="28"/>
          <w:cs/>
        </w:rPr>
        <w:t>ถาม</w:t>
      </w:r>
      <w:r w:rsidRPr="00146094">
        <w:rPr>
          <w:rFonts w:ascii="TH SarabunPSK" w:hAnsi="TH SarabunPSK" w:cs="TH SarabunPSK" w:hint="cs"/>
          <w:sz w:val="28"/>
          <w:szCs w:val="28"/>
        </w:rPr>
        <w:t>-</w:t>
      </w:r>
      <w:r w:rsidRPr="00146094">
        <w:rPr>
          <w:rFonts w:ascii="TH SarabunPSK" w:hAnsi="TH SarabunPSK" w:cs="TH SarabunPSK" w:hint="cs"/>
          <w:sz w:val="28"/>
          <w:szCs w:val="28"/>
          <w:cs/>
        </w:rPr>
        <w:t>ตอบ</w:t>
      </w:r>
      <w:r w:rsidRPr="00146094">
        <w:rPr>
          <w:rFonts w:ascii="TH SarabunPSK" w:hAnsi="TH SarabunPSK" w:cs="TH SarabunPSK" w:hint="cs"/>
          <w:sz w:val="28"/>
          <w:szCs w:val="28"/>
        </w:rPr>
        <w:t xml:space="preserve">Technique </w:t>
      </w:r>
      <w:r w:rsidRPr="00146094">
        <w:rPr>
          <w:rFonts w:ascii="TH SarabunPSK" w:hAnsi="TH SarabunPSK" w:cs="TH SarabunPSK" w:hint="cs"/>
          <w:sz w:val="28"/>
          <w:szCs w:val="28"/>
          <w:cs/>
        </w:rPr>
        <w:t xml:space="preserve">โปรแกรม </w:t>
      </w:r>
      <w:r w:rsidRPr="00146094">
        <w:rPr>
          <w:rFonts w:ascii="TH SarabunPSK" w:hAnsi="TH SarabunPSK" w:cs="TH SarabunPSK" w:hint="cs"/>
          <w:sz w:val="28"/>
          <w:szCs w:val="28"/>
        </w:rPr>
        <w:t>kahoot</w:t>
      </w:r>
    </w:p>
    <w:p w14:paraId="1FFE3C5F" w14:textId="77777777" w:rsidR="00146094" w:rsidRPr="00146094" w:rsidRDefault="00146094" w:rsidP="00146094">
      <w:pPr>
        <w:ind w:firstLine="720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</w:rPr>
        <w:t>-</w:t>
      </w:r>
      <w:r w:rsidRPr="00146094">
        <w:rPr>
          <w:rFonts w:ascii="TH SarabunPSK" w:hAnsi="TH SarabunPSK" w:cs="TH SarabunPSK" w:hint="cs"/>
          <w:sz w:val="28"/>
          <w:szCs w:val="28"/>
          <w:cs/>
        </w:rPr>
        <w:t xml:space="preserve">การเรียนรู้โดยใช้ปัญหาเป็นหลัก  </w:t>
      </w:r>
      <w:r w:rsidRPr="00146094">
        <w:rPr>
          <w:rFonts w:ascii="TH SarabunPSK" w:hAnsi="TH SarabunPSK" w:cs="TH SarabunPSK" w:hint="cs"/>
          <w:sz w:val="28"/>
          <w:szCs w:val="28"/>
        </w:rPr>
        <w:t>(Problem Based Learning)</w:t>
      </w:r>
    </w:p>
    <w:p w14:paraId="775EC6C6" w14:textId="77777777" w:rsidR="00146094" w:rsidRPr="00146094" w:rsidRDefault="00146094" w:rsidP="00146094">
      <w:pPr>
        <w:ind w:right="-108" w:firstLine="720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</w:rPr>
        <w:t>-</w:t>
      </w:r>
      <w:r w:rsidRPr="00146094">
        <w:rPr>
          <w:rFonts w:ascii="TH SarabunPSK" w:hAnsi="TH SarabunPSK" w:cs="TH SarabunPSK" w:hint="cs"/>
          <w:sz w:val="28"/>
          <w:szCs w:val="28"/>
          <w:cs/>
        </w:rPr>
        <w:t>วิเคราะห์และวิจารณ์ผลงาน</w:t>
      </w:r>
    </w:p>
    <w:p w14:paraId="09FC97F6" w14:textId="77777777" w:rsidR="00146094" w:rsidRPr="00146094" w:rsidRDefault="00146094" w:rsidP="00146094">
      <w:pPr>
        <w:ind w:right="-108" w:firstLine="720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</w:rPr>
        <w:t>(Performance Based Assessments)</w:t>
      </w:r>
      <w:r w:rsidRPr="00146094">
        <w:rPr>
          <w:rFonts w:ascii="TH SarabunPSK" w:hAnsi="TH SarabunPSK" w:cs="TH SarabunPSK" w:hint="cs"/>
          <w:sz w:val="28"/>
          <w:szCs w:val="28"/>
          <w:cs/>
        </w:rPr>
        <w:t xml:space="preserve"> แก้ไขสี</w:t>
      </w:r>
      <w:r w:rsidRPr="00146094">
        <w:rPr>
          <w:rFonts w:ascii="TH SarabunPSK" w:hAnsi="TH SarabunPSK" w:cs="TH SarabunPSK" w:hint="cs"/>
          <w:sz w:val="28"/>
          <w:szCs w:val="28"/>
        </w:rPr>
        <w:t>-</w:t>
      </w:r>
      <w:r w:rsidRPr="00146094">
        <w:rPr>
          <w:rFonts w:ascii="TH SarabunPSK" w:hAnsi="TH SarabunPSK" w:cs="TH SarabunPSK" w:hint="cs"/>
          <w:sz w:val="28"/>
          <w:szCs w:val="28"/>
          <w:cs/>
        </w:rPr>
        <w:t>ร่างภาพ เสนอแนะวิธีปรับปรุงผลงาน ผ่าน</w:t>
      </w:r>
      <w:proofErr w:type="spellStart"/>
      <w:r w:rsidRPr="00146094">
        <w:rPr>
          <w:rFonts w:ascii="TH SarabunPSK" w:hAnsi="TH SarabunPSK" w:cs="TH SarabunPSK" w:hint="cs"/>
          <w:sz w:val="28"/>
          <w:szCs w:val="28"/>
          <w:cs/>
        </w:rPr>
        <w:t>ซอฟแวร์</w:t>
      </w:r>
      <w:proofErr w:type="spellEnd"/>
      <w:r w:rsidRPr="0014609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146094">
        <w:rPr>
          <w:rFonts w:ascii="TH SarabunPSK" w:hAnsi="TH SarabunPSK" w:cs="TH SarabunPSK" w:hint="cs"/>
          <w:sz w:val="28"/>
          <w:szCs w:val="28"/>
        </w:rPr>
        <w:t>Procreate</w:t>
      </w:r>
    </w:p>
    <w:p w14:paraId="3A5E7FED" w14:textId="77777777" w:rsidR="00146094" w:rsidRPr="00146094" w:rsidRDefault="00146094" w:rsidP="00146094">
      <w:pPr>
        <w:ind w:right="-108" w:firstLine="720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eastAsia="BrowalliaNew" w:hAnsi="TH SarabunPSK" w:cs="TH SarabunPSK" w:hint="cs"/>
          <w:sz w:val="28"/>
          <w:szCs w:val="28"/>
        </w:rPr>
        <w:t>-</w:t>
      </w:r>
      <w:r w:rsidRPr="00146094">
        <w:rPr>
          <w:rFonts w:ascii="TH SarabunPSK" w:eastAsia="BrowalliaNew" w:hAnsi="TH SarabunPSK" w:cs="TH SarabunPSK" w:hint="cs"/>
          <w:sz w:val="28"/>
          <w:szCs w:val="28"/>
          <w:cs/>
        </w:rPr>
        <w:t xml:space="preserve">กลวิธีการสอนในการฝึกปฏิบัติแบบจริงจากผู้สอน </w:t>
      </w:r>
      <w:r w:rsidRPr="00146094">
        <w:rPr>
          <w:rFonts w:ascii="TH SarabunPSK" w:eastAsia="BrowalliaNew" w:hAnsi="TH SarabunPSK" w:cs="TH SarabunPSK" w:hint="cs"/>
          <w:sz w:val="28"/>
          <w:szCs w:val="28"/>
        </w:rPr>
        <w:t>(Performance-Real time based learning) via Google meet</w:t>
      </w:r>
    </w:p>
    <w:p w14:paraId="0BC738BB" w14:textId="77777777" w:rsidR="00146094" w:rsidRPr="00146094" w:rsidRDefault="00146094" w:rsidP="00146094">
      <w:pPr>
        <w:rPr>
          <w:rFonts w:ascii="TH SarabunPSK" w:hAnsi="TH SarabunPSK" w:cs="TH SarabunPSK" w:hint="cs"/>
          <w:sz w:val="28"/>
          <w:szCs w:val="28"/>
        </w:rPr>
      </w:pPr>
    </w:p>
    <w:p w14:paraId="77956531" w14:textId="76122B74" w:rsidR="00831CD0" w:rsidRPr="00146094" w:rsidRDefault="00831CD0" w:rsidP="00831CD0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7740"/>
        </w:tabs>
        <w:jc w:val="thaiDistribute"/>
        <w:rPr>
          <w:rFonts w:ascii="TH SarabunPSK" w:hAnsi="TH SarabunPSK" w:cs="TH SarabunPSK" w:hint="cs"/>
          <w:sz w:val="28"/>
          <w:szCs w:val="28"/>
        </w:rPr>
      </w:pPr>
    </w:p>
    <w:p w14:paraId="0A7DE311" w14:textId="60ECCD86" w:rsidR="00F2346A" w:rsidRPr="00146094" w:rsidRDefault="00F2346A" w:rsidP="00831CD0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7740"/>
        </w:tabs>
        <w:jc w:val="thaiDistribute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</w:rPr>
        <w:tab/>
      </w:r>
    </w:p>
    <w:p w14:paraId="4ECE3E4A" w14:textId="77777777" w:rsidR="00146094" w:rsidRPr="00146094" w:rsidRDefault="004C4935" w:rsidP="00146094">
      <w:pPr>
        <w:jc w:val="thaiDistribute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  <w:cs/>
        </w:rPr>
        <w:t>ครั้ง</w:t>
      </w:r>
      <w:r w:rsidR="00F2346A" w:rsidRPr="00146094">
        <w:rPr>
          <w:rFonts w:ascii="TH SarabunPSK" w:hAnsi="TH SarabunPSK" w:cs="TH SarabunPSK" w:hint="cs"/>
          <w:sz w:val="28"/>
          <w:szCs w:val="28"/>
          <w:cs/>
        </w:rPr>
        <w:t xml:space="preserve">ที่  </w:t>
      </w:r>
      <w:r w:rsidR="00D454A0" w:rsidRPr="00146094">
        <w:rPr>
          <w:rFonts w:ascii="TH SarabunPSK" w:hAnsi="TH SarabunPSK" w:cs="TH SarabunPSK" w:hint="cs"/>
          <w:sz w:val="28"/>
          <w:szCs w:val="28"/>
        </w:rPr>
        <w:t>6</w:t>
      </w:r>
      <w:r w:rsidR="00F2346A" w:rsidRPr="00146094">
        <w:rPr>
          <w:rFonts w:ascii="TH SarabunPSK" w:hAnsi="TH SarabunPSK" w:cs="TH SarabunPSK" w:hint="cs"/>
          <w:sz w:val="28"/>
          <w:szCs w:val="28"/>
        </w:rPr>
        <w:tab/>
      </w:r>
      <w:r w:rsidR="00146094" w:rsidRPr="00146094">
        <w:rPr>
          <w:rFonts w:ascii="TH SarabunPSK" w:hAnsi="TH SarabunPSK" w:cs="TH SarabunPSK" w:hint="cs"/>
          <w:sz w:val="28"/>
          <w:szCs w:val="28"/>
          <w:cs/>
        </w:rPr>
        <w:t>จิตรกรรมภาพหุ่นนิ่ง</w:t>
      </w:r>
      <w:r w:rsidR="00146094" w:rsidRPr="00146094">
        <w:rPr>
          <w:rFonts w:ascii="TH SarabunPSK" w:hAnsi="TH SarabunPSK" w:cs="TH SarabunPSK" w:hint="cs"/>
          <w:sz w:val="28"/>
          <w:szCs w:val="28"/>
          <w:lang w:val="en-US"/>
        </w:rPr>
        <w:t xml:space="preserve"> </w:t>
      </w:r>
      <w:r w:rsidR="00146094" w:rsidRPr="00146094">
        <w:rPr>
          <w:rFonts w:ascii="TH SarabunPSK" w:hAnsi="TH SarabunPSK" w:cs="TH SarabunPSK" w:hint="cs"/>
          <w:sz w:val="28"/>
          <w:szCs w:val="28"/>
          <w:cs/>
        </w:rPr>
        <w:t>สีสันในหุ่นนิ่ง</w:t>
      </w:r>
      <w:r w:rsidR="00146094" w:rsidRPr="00146094">
        <w:rPr>
          <w:rFonts w:ascii="TH SarabunPSK" w:hAnsi="TH SarabunPSK" w:cs="TH SarabunPSK" w:hint="cs"/>
          <w:sz w:val="28"/>
          <w:szCs w:val="28"/>
          <w:lang w:val="en-US"/>
        </w:rPr>
        <w:t xml:space="preserve">   4 </w:t>
      </w:r>
      <w:r w:rsidR="00146094" w:rsidRPr="00146094">
        <w:rPr>
          <w:rFonts w:ascii="TH SarabunPSK" w:hAnsi="TH SarabunPSK" w:cs="TH SarabunPSK" w:hint="cs"/>
          <w:sz w:val="28"/>
          <w:szCs w:val="28"/>
          <w:cs/>
        </w:rPr>
        <w:t>ชั่วโมง</w:t>
      </w:r>
    </w:p>
    <w:p w14:paraId="1A7CA9FE" w14:textId="59387406" w:rsidR="00F2346A" w:rsidRPr="00146094" w:rsidRDefault="00F2346A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7740"/>
        </w:tabs>
        <w:jc w:val="thaiDistribute"/>
        <w:rPr>
          <w:rFonts w:ascii="TH SarabunPSK" w:hAnsi="TH SarabunPSK" w:cs="TH SarabunPSK" w:hint="cs"/>
          <w:sz w:val="28"/>
          <w:szCs w:val="28"/>
        </w:rPr>
      </w:pPr>
    </w:p>
    <w:p w14:paraId="6736B186" w14:textId="7A404889" w:rsidR="00831CD0" w:rsidRPr="00146094" w:rsidRDefault="00F2346A" w:rsidP="00831CD0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7740"/>
        </w:tabs>
        <w:jc w:val="thaiDistribute"/>
        <w:rPr>
          <w:rFonts w:ascii="TH SarabunPSK" w:hAnsi="TH SarabunPSK" w:cs="TH SarabunPSK" w:hint="cs"/>
          <w:sz w:val="28"/>
          <w:szCs w:val="28"/>
          <w:cs/>
          <w:lang w:val="en-US"/>
        </w:rPr>
      </w:pPr>
      <w:r w:rsidRPr="00146094">
        <w:rPr>
          <w:rFonts w:ascii="TH SarabunPSK" w:hAnsi="TH SarabunPSK" w:cs="TH SarabunPSK" w:hint="cs"/>
          <w:sz w:val="28"/>
          <w:szCs w:val="28"/>
        </w:rPr>
        <w:tab/>
      </w:r>
      <w:r w:rsidR="00146094" w:rsidRPr="00146094">
        <w:rPr>
          <w:rFonts w:ascii="TH SarabunPSK" w:hAnsi="TH SarabunPSK" w:cs="TH SarabunPSK" w:hint="cs"/>
          <w:sz w:val="28"/>
          <w:szCs w:val="28"/>
          <w:cs/>
          <w:lang w:val="en-US"/>
        </w:rPr>
        <w:t xml:space="preserve">อภิปรายตอบปัญหาในกลุ่มการเรียนรู้ </w:t>
      </w:r>
    </w:p>
    <w:p w14:paraId="5DD470C0" w14:textId="4E106D1C" w:rsidR="00F2346A" w:rsidRPr="00146094" w:rsidRDefault="00F2346A" w:rsidP="00831CD0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7740"/>
        </w:tabs>
        <w:jc w:val="thaiDistribute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</w:rPr>
        <w:tab/>
      </w:r>
    </w:p>
    <w:p w14:paraId="39F6665E" w14:textId="2A91BD0A" w:rsidR="00F2346A" w:rsidRPr="00146094" w:rsidRDefault="004C4935" w:rsidP="00146094">
      <w:pPr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  <w:cs/>
        </w:rPr>
        <w:t>ครั้ง</w:t>
      </w:r>
      <w:r w:rsidR="00F2346A" w:rsidRPr="00146094">
        <w:rPr>
          <w:rFonts w:ascii="TH SarabunPSK" w:hAnsi="TH SarabunPSK" w:cs="TH SarabunPSK" w:hint="cs"/>
          <w:sz w:val="28"/>
          <w:szCs w:val="28"/>
          <w:cs/>
        </w:rPr>
        <w:t xml:space="preserve">ที่  </w:t>
      </w:r>
      <w:r w:rsidR="00F2346A" w:rsidRPr="00146094">
        <w:rPr>
          <w:rFonts w:ascii="TH SarabunPSK" w:hAnsi="TH SarabunPSK" w:cs="TH SarabunPSK" w:hint="cs"/>
          <w:sz w:val="28"/>
          <w:szCs w:val="28"/>
        </w:rPr>
        <w:t>7</w:t>
      </w:r>
      <w:r w:rsidR="00F2346A" w:rsidRPr="00146094">
        <w:rPr>
          <w:rFonts w:ascii="TH SarabunPSK" w:hAnsi="TH SarabunPSK" w:cs="TH SarabunPSK" w:hint="cs"/>
          <w:sz w:val="28"/>
          <w:szCs w:val="28"/>
        </w:rPr>
        <w:tab/>
      </w:r>
      <w:r w:rsidR="00146094" w:rsidRPr="00146094">
        <w:rPr>
          <w:rFonts w:ascii="TH SarabunPSK" w:hAnsi="TH SarabunPSK" w:cs="TH SarabunPSK" w:hint="cs"/>
          <w:sz w:val="28"/>
          <w:szCs w:val="28"/>
          <w:cs/>
        </w:rPr>
        <w:t>จิตรกรรมคนเปลือย</w:t>
      </w:r>
      <w:r w:rsidR="00146094" w:rsidRPr="00146094">
        <w:rPr>
          <w:rFonts w:ascii="TH SarabunPSK" w:hAnsi="TH SarabunPSK" w:cs="TH SarabunPSK" w:hint="cs"/>
          <w:sz w:val="28"/>
          <w:szCs w:val="28"/>
        </w:rPr>
        <w:t xml:space="preserve"> (</w:t>
      </w:r>
      <w:r w:rsidR="00146094" w:rsidRPr="00146094">
        <w:rPr>
          <w:rFonts w:ascii="TH SarabunPSK" w:hAnsi="TH SarabunPSK" w:cs="TH SarabunPSK" w:hint="cs"/>
          <w:sz w:val="28"/>
          <w:szCs w:val="28"/>
          <w:cs/>
        </w:rPr>
        <w:t>หุ่นคน</w:t>
      </w:r>
      <w:r w:rsidR="00146094" w:rsidRPr="00146094">
        <w:rPr>
          <w:rFonts w:ascii="TH SarabunPSK" w:hAnsi="TH SarabunPSK" w:cs="TH SarabunPSK" w:hint="cs"/>
          <w:sz w:val="28"/>
          <w:szCs w:val="28"/>
        </w:rPr>
        <w:t>)</w:t>
      </w:r>
      <w:r w:rsidR="00146094" w:rsidRPr="0014609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776CA" w:rsidRPr="00146094">
        <w:rPr>
          <w:rFonts w:ascii="TH SarabunPSK" w:hAnsi="TH SarabunPSK" w:cs="TH SarabunPSK" w:hint="cs"/>
          <w:sz w:val="28"/>
          <w:szCs w:val="28"/>
          <w:lang w:val="en-US"/>
        </w:rPr>
        <w:t xml:space="preserve">4 </w:t>
      </w:r>
      <w:r w:rsidR="00F2346A" w:rsidRPr="00146094">
        <w:rPr>
          <w:rFonts w:ascii="TH SarabunPSK" w:hAnsi="TH SarabunPSK" w:cs="TH SarabunPSK" w:hint="cs"/>
          <w:sz w:val="28"/>
          <w:szCs w:val="28"/>
          <w:cs/>
        </w:rPr>
        <w:t>ชั่วโมง</w:t>
      </w:r>
    </w:p>
    <w:p w14:paraId="11E8E809" w14:textId="77777777" w:rsidR="00146094" w:rsidRPr="00146094" w:rsidRDefault="00F2346A" w:rsidP="00146094">
      <w:pPr>
        <w:ind w:right="-108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</w:rPr>
        <w:tab/>
      </w:r>
      <w:r w:rsidR="00146094" w:rsidRPr="00146094">
        <w:rPr>
          <w:rFonts w:ascii="TH SarabunPSK" w:hAnsi="TH SarabunPSK" w:cs="TH SarabunPSK" w:hint="cs"/>
          <w:sz w:val="28"/>
          <w:szCs w:val="28"/>
        </w:rPr>
        <w:t>-</w:t>
      </w:r>
      <w:r w:rsidR="00146094" w:rsidRPr="00146094">
        <w:rPr>
          <w:rFonts w:ascii="TH SarabunPSK" w:hAnsi="TH SarabunPSK" w:cs="TH SarabunPSK" w:hint="cs"/>
          <w:sz w:val="28"/>
          <w:szCs w:val="28"/>
          <w:cs/>
        </w:rPr>
        <w:t>อธิบายถึงหลักการสำคัญ</w:t>
      </w:r>
    </w:p>
    <w:p w14:paraId="2F1A6D53" w14:textId="77777777" w:rsidR="00146094" w:rsidRPr="00146094" w:rsidRDefault="00146094" w:rsidP="00146094">
      <w:pPr>
        <w:ind w:right="-108" w:firstLine="720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</w:rPr>
        <w:t>-</w:t>
      </w:r>
      <w:r w:rsidRPr="00146094">
        <w:rPr>
          <w:rFonts w:ascii="TH SarabunPSK" w:hAnsi="TH SarabunPSK" w:cs="TH SarabunPSK" w:hint="cs"/>
          <w:sz w:val="28"/>
          <w:szCs w:val="28"/>
          <w:cs/>
        </w:rPr>
        <w:t>บรรยายและตอบข้อซักถาม</w:t>
      </w:r>
    </w:p>
    <w:p w14:paraId="23E0CAA4" w14:textId="77777777" w:rsidR="00146094" w:rsidRPr="00146094" w:rsidRDefault="00146094" w:rsidP="00146094">
      <w:pPr>
        <w:ind w:right="-108" w:firstLine="720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</w:rPr>
        <w:t>-</w:t>
      </w:r>
      <w:r w:rsidRPr="00146094">
        <w:rPr>
          <w:rFonts w:ascii="TH SarabunPSK" w:hAnsi="TH SarabunPSK" w:cs="TH SarabunPSK" w:hint="cs"/>
          <w:sz w:val="28"/>
          <w:szCs w:val="28"/>
          <w:cs/>
        </w:rPr>
        <w:t xml:space="preserve">ผู้สอนบรรยายภาพตัวอย่างผลงานจากหนังสือและสื่อการสอนอื่นๆ </w:t>
      </w:r>
    </w:p>
    <w:p w14:paraId="01CAC5FB" w14:textId="77777777" w:rsidR="00146094" w:rsidRPr="00146094" w:rsidRDefault="00146094" w:rsidP="00146094">
      <w:pPr>
        <w:ind w:right="-108" w:firstLine="720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</w:rPr>
        <w:t>-</w:t>
      </w:r>
      <w:r w:rsidRPr="00146094">
        <w:rPr>
          <w:rFonts w:ascii="TH SarabunPSK" w:hAnsi="TH SarabunPSK" w:cs="TH SarabunPSK" w:hint="cs"/>
          <w:sz w:val="28"/>
          <w:szCs w:val="28"/>
          <w:cs/>
        </w:rPr>
        <w:t xml:space="preserve">กระบวนการสอนผ่าน </w:t>
      </w:r>
      <w:r w:rsidRPr="00146094">
        <w:rPr>
          <w:rFonts w:ascii="TH SarabunPSK" w:hAnsi="TH SarabunPSK" w:cs="TH SarabunPSK" w:hint="cs"/>
          <w:sz w:val="28"/>
          <w:szCs w:val="28"/>
        </w:rPr>
        <w:t xml:space="preserve">Google meet </w:t>
      </w:r>
      <w:r w:rsidRPr="00146094">
        <w:rPr>
          <w:rFonts w:ascii="TH SarabunPSK" w:hAnsi="TH SarabunPSK" w:cs="TH SarabunPSK" w:hint="cs"/>
          <w:sz w:val="28"/>
          <w:szCs w:val="28"/>
          <w:cs/>
        </w:rPr>
        <w:t xml:space="preserve">แบบ </w:t>
      </w:r>
      <w:r w:rsidRPr="00146094">
        <w:rPr>
          <w:rFonts w:ascii="TH SarabunPSK" w:hAnsi="TH SarabunPSK" w:cs="TH SarabunPSK" w:hint="cs"/>
          <w:sz w:val="28"/>
          <w:szCs w:val="28"/>
        </w:rPr>
        <w:t>Face to Face online learning</w:t>
      </w:r>
    </w:p>
    <w:p w14:paraId="51D0CA26" w14:textId="29B35E9F" w:rsidR="00356D58" w:rsidRPr="00146094" w:rsidRDefault="00146094" w:rsidP="00146094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7740"/>
        </w:tabs>
        <w:jc w:val="thaiDistribute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  <w:lang w:val="en-US"/>
        </w:rPr>
        <w:t xml:space="preserve">          </w:t>
      </w:r>
      <w:r w:rsidRPr="00146094">
        <w:rPr>
          <w:rFonts w:ascii="TH SarabunPSK" w:hAnsi="TH SarabunPSK" w:cs="TH SarabunPSK" w:hint="cs"/>
          <w:sz w:val="28"/>
          <w:szCs w:val="28"/>
        </w:rPr>
        <w:t>-</w:t>
      </w:r>
      <w:r w:rsidRPr="00146094">
        <w:rPr>
          <w:rFonts w:ascii="TH SarabunPSK" w:hAnsi="TH SarabunPSK" w:cs="TH SarabunPSK" w:hint="cs"/>
          <w:sz w:val="28"/>
          <w:szCs w:val="28"/>
          <w:cs/>
        </w:rPr>
        <w:t>ส่งงานภาพหุ่นนิ่ง</w:t>
      </w:r>
      <w:r w:rsidRPr="00146094">
        <w:rPr>
          <w:rFonts w:ascii="TH SarabunPSK" w:hAnsi="TH SarabunPSK" w:cs="TH SarabunPSK" w:hint="cs"/>
          <w:sz w:val="28"/>
          <w:szCs w:val="28"/>
        </w:rPr>
        <w:t xml:space="preserve"> </w:t>
      </w:r>
      <w:r w:rsidRPr="00146094">
        <w:rPr>
          <w:rFonts w:ascii="TH SarabunPSK" w:hAnsi="TH SarabunPSK" w:cs="TH SarabunPSK" w:hint="cs"/>
          <w:sz w:val="28"/>
          <w:szCs w:val="28"/>
          <w:cs/>
        </w:rPr>
        <w:t>ผ่านคลังข้อมูล</w:t>
      </w:r>
      <w:r w:rsidRPr="00146094">
        <w:rPr>
          <w:rFonts w:ascii="TH SarabunPSK" w:hAnsi="TH SarabunPSK" w:cs="TH SarabunPSK" w:hint="cs"/>
          <w:sz w:val="28"/>
          <w:szCs w:val="28"/>
        </w:rPr>
        <w:t xml:space="preserve"> E-learning Platform</w:t>
      </w:r>
      <w:r w:rsidRPr="0014609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146094">
        <w:rPr>
          <w:rFonts w:ascii="TH SarabunPSK" w:hAnsi="TH SarabunPSK" w:cs="TH SarabunPSK" w:hint="cs"/>
          <w:sz w:val="28"/>
          <w:szCs w:val="28"/>
        </w:rPr>
        <w:t>(Moodle or Google Drives)</w:t>
      </w:r>
    </w:p>
    <w:p w14:paraId="03105308" w14:textId="77777777" w:rsidR="00831CD0" w:rsidRPr="00146094" w:rsidRDefault="00831CD0" w:rsidP="00831CD0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7740"/>
        </w:tabs>
        <w:jc w:val="thaiDistribute"/>
        <w:rPr>
          <w:rFonts w:ascii="TH SarabunPSK" w:hAnsi="TH SarabunPSK" w:cs="TH SarabunPSK" w:hint="cs"/>
          <w:sz w:val="28"/>
          <w:szCs w:val="28"/>
        </w:rPr>
      </w:pPr>
    </w:p>
    <w:p w14:paraId="51E7FB6E" w14:textId="664E4847" w:rsidR="00F2346A" w:rsidRPr="00146094" w:rsidRDefault="00356D58" w:rsidP="00F2346A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7740"/>
        </w:tabs>
        <w:jc w:val="thaiDistribute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  <w:cs/>
        </w:rPr>
        <w:t xml:space="preserve">ครั้งที่  8 </w:t>
      </w:r>
      <w:r w:rsidRPr="00146094">
        <w:rPr>
          <w:rFonts w:ascii="TH SarabunPSK" w:hAnsi="TH SarabunPSK" w:cs="TH SarabunPSK" w:hint="cs"/>
          <w:sz w:val="28"/>
          <w:szCs w:val="28"/>
          <w:cs/>
        </w:rPr>
        <w:tab/>
      </w:r>
      <w:r w:rsidR="00146094" w:rsidRPr="00146094">
        <w:rPr>
          <w:rFonts w:ascii="TH SarabunPSK" w:hAnsi="TH SarabunPSK" w:cs="TH SarabunPSK" w:hint="cs"/>
          <w:b/>
          <w:bCs/>
          <w:sz w:val="28"/>
          <w:szCs w:val="28"/>
          <w:cs/>
        </w:rPr>
        <w:t>สอบกลางภาค</w:t>
      </w:r>
    </w:p>
    <w:p w14:paraId="0021EE73" w14:textId="75055E26" w:rsidR="00831CD0" w:rsidRPr="00146094" w:rsidRDefault="00831CD0" w:rsidP="00F2346A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7740"/>
        </w:tabs>
        <w:jc w:val="thaiDistribute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</w:rPr>
        <w:tab/>
      </w:r>
      <w:r w:rsidRPr="00146094">
        <w:rPr>
          <w:rFonts w:ascii="TH SarabunPSK" w:hAnsi="TH SarabunPSK" w:cs="TH SarabunPSK" w:hint="cs"/>
          <w:sz w:val="28"/>
          <w:szCs w:val="28"/>
        </w:rPr>
        <w:tab/>
      </w:r>
      <w:r w:rsidR="00146094" w:rsidRPr="00146094">
        <w:rPr>
          <w:rFonts w:ascii="TH SarabunPSK" w:hAnsi="TH SarabunPSK" w:cs="TH SarabunPSK" w:hint="cs"/>
          <w:sz w:val="28"/>
          <w:szCs w:val="28"/>
        </w:rPr>
        <w:t>-</w:t>
      </w:r>
      <w:r w:rsidR="00146094" w:rsidRPr="00146094">
        <w:rPr>
          <w:rFonts w:ascii="TH SarabunPSK" w:hAnsi="TH SarabunPSK" w:cs="TH SarabunPSK" w:hint="cs"/>
          <w:sz w:val="28"/>
          <w:szCs w:val="28"/>
          <w:cs/>
        </w:rPr>
        <w:t>ส่งงานการเขียนบรรยายและ</w:t>
      </w:r>
      <w:r w:rsidR="00146094" w:rsidRPr="00146094">
        <w:rPr>
          <w:rFonts w:ascii="TH SarabunPSK" w:hAnsi="TH SarabunPSK" w:cs="TH SarabunPSK" w:hint="cs"/>
          <w:sz w:val="28"/>
          <w:szCs w:val="28"/>
          <w:lang w:val="en-US"/>
        </w:rPr>
        <w:t xml:space="preserve"> </w:t>
      </w:r>
      <w:r w:rsidR="00146094" w:rsidRPr="00146094">
        <w:rPr>
          <w:rFonts w:ascii="TH SarabunPSK" w:hAnsi="TH SarabunPSK" w:cs="TH SarabunPSK" w:hint="cs"/>
          <w:sz w:val="28"/>
          <w:szCs w:val="28"/>
          <w:cs/>
        </w:rPr>
        <w:t>วิจารณ์ผลงาน</w:t>
      </w:r>
      <w:r w:rsidR="00146094" w:rsidRPr="00146094">
        <w:rPr>
          <w:rFonts w:ascii="TH SarabunPSK" w:hAnsi="TH SarabunPSK" w:cs="TH SarabunPSK" w:hint="cs"/>
          <w:sz w:val="28"/>
          <w:szCs w:val="28"/>
        </w:rPr>
        <w:t xml:space="preserve"> (</w:t>
      </w:r>
      <w:r w:rsidR="00146094" w:rsidRPr="00146094">
        <w:rPr>
          <w:rFonts w:ascii="TH SarabunPSK" w:hAnsi="TH SarabunPSK" w:cs="TH SarabunPSK" w:hint="cs"/>
          <w:sz w:val="28"/>
          <w:szCs w:val="28"/>
          <w:cs/>
        </w:rPr>
        <w:t>โครงร่าง</w:t>
      </w:r>
      <w:r w:rsidR="00146094" w:rsidRPr="00146094">
        <w:rPr>
          <w:rFonts w:ascii="TH SarabunPSK" w:hAnsi="TH SarabunPSK" w:cs="TH SarabunPSK" w:hint="cs"/>
          <w:sz w:val="28"/>
          <w:szCs w:val="28"/>
        </w:rPr>
        <w:t>)</w:t>
      </w:r>
    </w:p>
    <w:p w14:paraId="4BA58CD1" w14:textId="35132054" w:rsidR="00F2346A" w:rsidRPr="00146094" w:rsidRDefault="004C4935" w:rsidP="00831CD0">
      <w:pPr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  <w:cs/>
        </w:rPr>
        <w:t>ครั้ง</w:t>
      </w:r>
      <w:r w:rsidR="00F2346A" w:rsidRPr="00146094">
        <w:rPr>
          <w:rFonts w:ascii="TH SarabunPSK" w:hAnsi="TH SarabunPSK" w:cs="TH SarabunPSK" w:hint="cs"/>
          <w:sz w:val="28"/>
          <w:szCs w:val="28"/>
          <w:cs/>
        </w:rPr>
        <w:t xml:space="preserve">ที่  </w:t>
      </w:r>
      <w:r w:rsidR="00356D58" w:rsidRPr="00146094">
        <w:rPr>
          <w:rFonts w:ascii="TH SarabunPSK" w:hAnsi="TH SarabunPSK" w:cs="TH SarabunPSK" w:hint="cs"/>
          <w:sz w:val="28"/>
          <w:szCs w:val="28"/>
        </w:rPr>
        <w:t>9</w:t>
      </w:r>
      <w:r w:rsidR="00831CD0" w:rsidRPr="00146094">
        <w:rPr>
          <w:rFonts w:ascii="TH SarabunPSK" w:hAnsi="TH SarabunPSK" w:cs="TH SarabunPSK" w:hint="cs"/>
          <w:sz w:val="28"/>
          <w:szCs w:val="28"/>
        </w:rPr>
        <w:t xml:space="preserve"> </w:t>
      </w:r>
      <w:r w:rsidR="008935C1" w:rsidRPr="00146094">
        <w:rPr>
          <w:rFonts w:ascii="TH SarabunPSK" w:hAnsi="TH SarabunPSK" w:cs="TH SarabunPSK" w:hint="cs"/>
          <w:sz w:val="28"/>
          <w:szCs w:val="28"/>
        </w:rPr>
        <w:tab/>
      </w:r>
      <w:r w:rsidR="00146094" w:rsidRPr="00146094">
        <w:rPr>
          <w:rFonts w:ascii="TH SarabunPSK" w:hAnsi="TH SarabunPSK" w:cs="TH SarabunPSK" w:hint="cs"/>
          <w:sz w:val="28"/>
          <w:szCs w:val="28"/>
          <w:cs/>
        </w:rPr>
        <w:t>จิตรกรรมภาพทิวทัศน์ในประวัติศาสตร์ศิลปะ</w:t>
      </w:r>
      <w:r w:rsidR="00831CD0" w:rsidRPr="00146094">
        <w:rPr>
          <w:rFonts w:ascii="TH SarabunPSK" w:hAnsi="TH SarabunPSK" w:cs="TH SarabunPSK" w:hint="cs"/>
          <w:sz w:val="28"/>
          <w:szCs w:val="28"/>
        </w:rPr>
        <w:tab/>
      </w:r>
      <w:r w:rsidR="00831CD0" w:rsidRPr="00146094">
        <w:rPr>
          <w:rFonts w:ascii="TH SarabunPSK" w:hAnsi="TH SarabunPSK" w:cs="TH SarabunPSK" w:hint="cs"/>
          <w:sz w:val="28"/>
          <w:szCs w:val="28"/>
        </w:rPr>
        <w:tab/>
      </w:r>
      <w:r w:rsidR="002776CA" w:rsidRPr="00146094">
        <w:rPr>
          <w:rFonts w:ascii="TH SarabunPSK" w:hAnsi="TH SarabunPSK" w:cs="TH SarabunPSK" w:hint="cs"/>
          <w:sz w:val="28"/>
          <w:szCs w:val="28"/>
          <w:lang w:val="en-US"/>
        </w:rPr>
        <w:t>4</w:t>
      </w:r>
      <w:r w:rsidR="00F2346A" w:rsidRPr="00146094">
        <w:rPr>
          <w:rFonts w:ascii="TH SarabunPSK" w:hAnsi="TH SarabunPSK" w:cs="TH SarabunPSK" w:hint="cs"/>
          <w:sz w:val="28"/>
          <w:szCs w:val="28"/>
        </w:rPr>
        <w:t xml:space="preserve">  </w:t>
      </w:r>
      <w:r w:rsidR="00F2346A" w:rsidRPr="00146094">
        <w:rPr>
          <w:rFonts w:ascii="TH SarabunPSK" w:hAnsi="TH SarabunPSK" w:cs="TH SarabunPSK" w:hint="cs"/>
          <w:sz w:val="28"/>
          <w:szCs w:val="28"/>
          <w:cs/>
        </w:rPr>
        <w:t>ชั่วโมง</w:t>
      </w:r>
    </w:p>
    <w:p w14:paraId="15696391" w14:textId="03574E7E" w:rsidR="00146094" w:rsidRPr="00146094" w:rsidRDefault="00146094" w:rsidP="00146094">
      <w:pPr>
        <w:autoSpaceDE w:val="0"/>
        <w:autoSpaceDN w:val="0"/>
        <w:adjustRightInd w:val="0"/>
        <w:spacing w:line="340" w:lineRule="exact"/>
        <w:rPr>
          <w:rFonts w:ascii="TH SarabunPSK" w:hAnsi="TH SarabunPSK" w:cs="TH SarabunPSK" w:hint="cs"/>
          <w:sz w:val="28"/>
          <w:szCs w:val="28"/>
          <w:lang w:val="en-US"/>
        </w:rPr>
      </w:pPr>
    </w:p>
    <w:p w14:paraId="110AC08D" w14:textId="50B54BD5" w:rsidR="00146094" w:rsidRPr="00146094" w:rsidRDefault="00146094" w:rsidP="00146094">
      <w:pPr>
        <w:pStyle w:val="ListParagraph"/>
        <w:numPr>
          <w:ilvl w:val="0"/>
          <w:numId w:val="8"/>
        </w:numPr>
        <w:rPr>
          <w:rFonts w:ascii="TH SarabunPSK" w:hAnsi="TH SarabunPSK" w:cs="TH SarabunPSK" w:hint="cs"/>
          <w:b/>
          <w:bCs/>
          <w:color w:val="3B3838"/>
          <w:sz w:val="28"/>
          <w:szCs w:val="28"/>
          <w:bdr w:val="none" w:sz="0" w:space="0" w:color="auto" w:frame="1"/>
          <w:shd w:val="clear" w:color="auto" w:fill="FFFFFF"/>
          <w:cs/>
        </w:rPr>
      </w:pPr>
      <w:r w:rsidRPr="00146094">
        <w:rPr>
          <w:rStyle w:val="Strong"/>
          <w:rFonts w:ascii="TH SarabunPSK" w:hAnsi="TH SarabunPSK" w:cs="TH SarabunPSK" w:hint="cs"/>
          <w:color w:val="3B3838"/>
          <w:sz w:val="28"/>
          <w:szCs w:val="28"/>
          <w:bdr w:val="none" w:sz="0" w:space="0" w:color="auto" w:frame="1"/>
          <w:shd w:val="clear" w:color="auto" w:fill="FFFFFF"/>
          <w:cs/>
        </w:rPr>
        <w:t xml:space="preserve">กลวิธีการใช้สื่อการสอนแบบทางไกลจากคลังข้อมูลพิพิธภัณฑ์ ในรูปแบบ </w:t>
      </w:r>
      <w:r w:rsidRPr="00146094">
        <w:rPr>
          <w:rStyle w:val="Strong"/>
          <w:rFonts w:ascii="TH SarabunPSK" w:hAnsi="TH SarabunPSK" w:cs="TH SarabunPSK" w:hint="cs"/>
          <w:color w:val="3B3838"/>
          <w:sz w:val="28"/>
          <w:szCs w:val="28"/>
          <w:bdr w:val="none" w:sz="0" w:space="0" w:color="auto" w:frame="1"/>
          <w:shd w:val="clear" w:color="auto" w:fill="FFFFFF"/>
        </w:rPr>
        <w:t>3d models (Repository of Distance Learning from Museums)</w:t>
      </w:r>
      <w:r w:rsidRPr="00146094">
        <w:rPr>
          <w:rStyle w:val="Strong"/>
          <w:rFonts w:ascii="TH SarabunPSK" w:hAnsi="TH SarabunPSK" w:cs="TH SarabunPSK" w:hint="cs"/>
          <w:color w:val="3B3838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146094">
        <w:rPr>
          <w:rStyle w:val="Strong"/>
          <w:rFonts w:ascii="TH SarabunPSK" w:hAnsi="TH SarabunPSK" w:cs="TH SarabunPSK" w:hint="cs"/>
          <w:color w:val="3B3838"/>
          <w:sz w:val="28"/>
          <w:szCs w:val="28"/>
          <w:bdr w:val="none" w:sz="0" w:space="0" w:color="auto" w:frame="1"/>
          <w:shd w:val="clear" w:color="auto" w:fill="FFFFFF"/>
          <w:cs/>
        </w:rPr>
        <w:t xml:space="preserve">นำเสนอภาพตัวอย่างและ </w:t>
      </w:r>
      <w:r w:rsidRPr="00146094">
        <w:rPr>
          <w:rStyle w:val="Strong"/>
          <w:rFonts w:ascii="TH SarabunPSK" w:hAnsi="TH SarabunPSK" w:cs="TH SarabunPSK" w:hint="cs"/>
          <w:color w:val="3B3838"/>
          <w:sz w:val="28"/>
          <w:szCs w:val="28"/>
          <w:bdr w:val="none" w:sz="0" w:space="0" w:color="auto" w:frame="1"/>
          <w:shd w:val="clear" w:color="auto" w:fill="FFFFFF"/>
        </w:rPr>
        <w:t>3d models</w:t>
      </w:r>
      <w:r w:rsidRPr="00146094">
        <w:rPr>
          <w:rStyle w:val="Strong"/>
          <w:rFonts w:ascii="TH SarabunPSK" w:hAnsi="TH SarabunPSK" w:cs="TH SarabunPSK" w:hint="cs"/>
          <w:color w:val="3B3838"/>
          <w:sz w:val="28"/>
          <w:szCs w:val="28"/>
          <w:bdr w:val="none" w:sz="0" w:space="0" w:color="auto" w:frame="1"/>
          <w:shd w:val="clear" w:color="auto" w:fill="FFFFFF"/>
          <w:cs/>
        </w:rPr>
        <w:t xml:space="preserve"> รวมไปถึงพิพิธภัณฑ์จำลองในรูปแบบออนไลน์</w:t>
      </w:r>
    </w:p>
    <w:p w14:paraId="6489A003" w14:textId="77777777" w:rsidR="00146094" w:rsidRPr="00146094" w:rsidRDefault="00146094" w:rsidP="00146094">
      <w:pPr>
        <w:ind w:right="-108"/>
        <w:rPr>
          <w:rFonts w:ascii="TH SarabunPSK" w:eastAsia="BrowalliaNew" w:hAnsi="TH SarabunPSK" w:cs="TH SarabunPSK" w:hint="cs"/>
          <w:sz w:val="28"/>
          <w:szCs w:val="28"/>
        </w:rPr>
      </w:pPr>
    </w:p>
    <w:p w14:paraId="0ECC752D" w14:textId="202D4DC5" w:rsidR="00146094" w:rsidRPr="00146094" w:rsidRDefault="00146094" w:rsidP="00146094">
      <w:pPr>
        <w:ind w:right="-108" w:firstLine="360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eastAsia="BrowalliaNew" w:hAnsi="TH SarabunPSK" w:cs="TH SarabunPSK" w:hint="cs"/>
          <w:sz w:val="28"/>
          <w:szCs w:val="28"/>
          <w:lang w:val="en-US"/>
        </w:rPr>
        <w:t>-</w:t>
      </w:r>
      <w:r w:rsidRPr="00146094">
        <w:rPr>
          <w:rFonts w:ascii="TH SarabunPSK" w:eastAsia="BrowalliaNew" w:hAnsi="TH SarabunPSK" w:cs="TH SarabunPSK" w:hint="cs"/>
          <w:sz w:val="28"/>
          <w:szCs w:val="28"/>
          <w:cs/>
        </w:rPr>
        <w:t xml:space="preserve">กลวิธีการสอนในการฝึกปฏิบัติแบบจริงจาก </w:t>
      </w:r>
      <w:r w:rsidRPr="00146094">
        <w:rPr>
          <w:rFonts w:ascii="TH SarabunPSK" w:eastAsia="BrowalliaNew" w:hAnsi="TH SarabunPSK" w:cs="TH SarabunPSK" w:hint="cs"/>
          <w:sz w:val="28"/>
          <w:szCs w:val="28"/>
        </w:rPr>
        <w:t xml:space="preserve">(Performance-Real </w:t>
      </w:r>
      <w:proofErr w:type="gramStart"/>
      <w:r w:rsidRPr="00146094">
        <w:rPr>
          <w:rFonts w:ascii="TH SarabunPSK" w:eastAsia="BrowalliaNew" w:hAnsi="TH SarabunPSK" w:cs="TH SarabunPSK" w:hint="cs"/>
          <w:sz w:val="28"/>
          <w:szCs w:val="28"/>
        </w:rPr>
        <w:t>time based</w:t>
      </w:r>
      <w:proofErr w:type="gramEnd"/>
      <w:r w:rsidRPr="00146094">
        <w:rPr>
          <w:rFonts w:ascii="TH SarabunPSK" w:eastAsia="BrowalliaNew" w:hAnsi="TH SarabunPSK" w:cs="TH SarabunPSK" w:hint="cs"/>
          <w:sz w:val="28"/>
          <w:szCs w:val="28"/>
        </w:rPr>
        <w:t xml:space="preserve"> learning) via Google meet</w:t>
      </w:r>
    </w:p>
    <w:p w14:paraId="54B7E9E8" w14:textId="77777777" w:rsidR="00146094" w:rsidRPr="00146094" w:rsidRDefault="00146094" w:rsidP="00146094">
      <w:pPr>
        <w:ind w:firstLine="360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</w:rPr>
        <w:t>-</w:t>
      </w:r>
      <w:r w:rsidRPr="00146094">
        <w:rPr>
          <w:rFonts w:ascii="TH SarabunPSK" w:hAnsi="TH SarabunPSK" w:cs="TH SarabunPSK" w:hint="cs"/>
          <w:sz w:val="28"/>
          <w:szCs w:val="28"/>
          <w:cs/>
        </w:rPr>
        <w:t>เข้ากลุ่มแลกเปลี่ยนเรียนรู้</w:t>
      </w:r>
      <w:r w:rsidRPr="00146094">
        <w:rPr>
          <w:rFonts w:ascii="TH SarabunPSK" w:hAnsi="TH SarabunPSK" w:cs="TH SarabunPSK" w:hint="cs"/>
          <w:sz w:val="28"/>
          <w:szCs w:val="28"/>
        </w:rPr>
        <w:t xml:space="preserve"> (Co-operative Learning) Line</w:t>
      </w:r>
    </w:p>
    <w:p w14:paraId="2E9549B7" w14:textId="77777777" w:rsidR="00146094" w:rsidRPr="00146094" w:rsidRDefault="00146094" w:rsidP="00146094">
      <w:pPr>
        <w:ind w:firstLine="360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</w:rPr>
        <w:t>-</w:t>
      </w:r>
      <w:r w:rsidRPr="00146094">
        <w:rPr>
          <w:rFonts w:ascii="TH SarabunPSK" w:hAnsi="TH SarabunPSK" w:cs="TH SarabunPSK" w:hint="cs"/>
          <w:sz w:val="28"/>
          <w:szCs w:val="28"/>
          <w:cs/>
        </w:rPr>
        <w:t xml:space="preserve">การเรียนรู้โดยใช้หลักฐานเชิงประจักษ์ </w:t>
      </w:r>
      <w:r w:rsidRPr="00146094">
        <w:rPr>
          <w:rFonts w:ascii="TH SarabunPSK" w:hAnsi="TH SarabunPSK" w:cs="TH SarabunPSK" w:hint="cs"/>
          <w:sz w:val="28"/>
          <w:szCs w:val="28"/>
        </w:rPr>
        <w:t xml:space="preserve">(Evidence Based Learning) </w:t>
      </w:r>
      <w:r w:rsidRPr="00146094">
        <w:rPr>
          <w:rFonts w:ascii="TH SarabunPSK" w:hAnsi="TH SarabunPSK" w:cs="TH SarabunPSK" w:hint="cs"/>
          <w:sz w:val="28"/>
          <w:szCs w:val="28"/>
          <w:cs/>
        </w:rPr>
        <w:t xml:space="preserve">ใช้ </w:t>
      </w:r>
      <w:r w:rsidRPr="00146094">
        <w:rPr>
          <w:rFonts w:ascii="TH SarabunPSK" w:hAnsi="TH SarabunPSK" w:cs="TH SarabunPSK" w:hint="cs"/>
          <w:sz w:val="28"/>
          <w:szCs w:val="28"/>
        </w:rPr>
        <w:t xml:space="preserve">Quizzing </w:t>
      </w:r>
      <w:r w:rsidRPr="00146094">
        <w:rPr>
          <w:rFonts w:ascii="TH SarabunPSK" w:hAnsi="TH SarabunPSK" w:cs="TH SarabunPSK" w:hint="cs"/>
          <w:sz w:val="28"/>
          <w:szCs w:val="28"/>
          <w:cs/>
        </w:rPr>
        <w:t>ถาม</w:t>
      </w:r>
      <w:r w:rsidRPr="00146094">
        <w:rPr>
          <w:rFonts w:ascii="TH SarabunPSK" w:hAnsi="TH SarabunPSK" w:cs="TH SarabunPSK" w:hint="cs"/>
          <w:sz w:val="28"/>
          <w:szCs w:val="28"/>
        </w:rPr>
        <w:t>-</w:t>
      </w:r>
      <w:r w:rsidRPr="00146094">
        <w:rPr>
          <w:rFonts w:ascii="TH SarabunPSK" w:hAnsi="TH SarabunPSK" w:cs="TH SarabunPSK" w:hint="cs"/>
          <w:sz w:val="28"/>
          <w:szCs w:val="28"/>
          <w:cs/>
        </w:rPr>
        <w:t xml:space="preserve">ตอบปัญหา โปรแกรม </w:t>
      </w:r>
      <w:r w:rsidRPr="00146094">
        <w:rPr>
          <w:rFonts w:ascii="TH SarabunPSK" w:hAnsi="TH SarabunPSK" w:cs="TH SarabunPSK" w:hint="cs"/>
          <w:sz w:val="28"/>
          <w:szCs w:val="28"/>
        </w:rPr>
        <w:t>Kahoot</w:t>
      </w:r>
    </w:p>
    <w:p w14:paraId="3039C28E" w14:textId="77777777" w:rsidR="00146094" w:rsidRPr="00146094" w:rsidRDefault="00146094" w:rsidP="00146094">
      <w:pPr>
        <w:ind w:firstLine="360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</w:rPr>
        <w:t>-</w:t>
      </w:r>
      <w:r w:rsidRPr="00146094">
        <w:rPr>
          <w:rFonts w:ascii="TH SarabunPSK" w:hAnsi="TH SarabunPSK" w:cs="TH SarabunPSK" w:hint="cs"/>
          <w:sz w:val="28"/>
          <w:szCs w:val="28"/>
          <w:cs/>
        </w:rPr>
        <w:t xml:space="preserve">การเรียนรู้โดยใช้ปัญหาเป็นหลัก  </w:t>
      </w:r>
      <w:r w:rsidRPr="00146094">
        <w:rPr>
          <w:rFonts w:ascii="TH SarabunPSK" w:hAnsi="TH SarabunPSK" w:cs="TH SarabunPSK" w:hint="cs"/>
          <w:sz w:val="28"/>
          <w:szCs w:val="28"/>
        </w:rPr>
        <w:t>(Problem Based Learning)</w:t>
      </w:r>
    </w:p>
    <w:p w14:paraId="32E98998" w14:textId="77777777" w:rsidR="00146094" w:rsidRPr="00146094" w:rsidRDefault="00146094" w:rsidP="00146094">
      <w:pPr>
        <w:ind w:right="-108" w:firstLine="360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</w:rPr>
        <w:lastRenderedPageBreak/>
        <w:t>-</w:t>
      </w:r>
      <w:r w:rsidRPr="00146094">
        <w:rPr>
          <w:rFonts w:ascii="TH SarabunPSK" w:hAnsi="TH SarabunPSK" w:cs="TH SarabunPSK" w:hint="cs"/>
          <w:sz w:val="28"/>
          <w:szCs w:val="28"/>
          <w:cs/>
        </w:rPr>
        <w:t>วิเคราะห์และวิจารณ์ผลงาน</w:t>
      </w:r>
    </w:p>
    <w:p w14:paraId="4450550D" w14:textId="77777777" w:rsidR="00146094" w:rsidRPr="00146094" w:rsidRDefault="00146094" w:rsidP="00146094">
      <w:pPr>
        <w:ind w:right="-108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</w:rPr>
        <w:t>(Performance Based Assessments)</w:t>
      </w:r>
      <w:r w:rsidRPr="00146094">
        <w:rPr>
          <w:rFonts w:ascii="TH SarabunPSK" w:hAnsi="TH SarabunPSK" w:cs="TH SarabunPSK" w:hint="cs"/>
          <w:sz w:val="28"/>
          <w:szCs w:val="28"/>
          <w:cs/>
        </w:rPr>
        <w:t xml:space="preserve"> ผ่าน</w:t>
      </w:r>
      <w:proofErr w:type="spellStart"/>
      <w:r w:rsidRPr="00146094">
        <w:rPr>
          <w:rFonts w:ascii="TH SarabunPSK" w:hAnsi="TH SarabunPSK" w:cs="TH SarabunPSK" w:hint="cs"/>
          <w:sz w:val="28"/>
          <w:szCs w:val="28"/>
          <w:cs/>
        </w:rPr>
        <w:t>ซอฟแวร์</w:t>
      </w:r>
      <w:proofErr w:type="spellEnd"/>
      <w:r w:rsidRPr="0014609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146094">
        <w:rPr>
          <w:rFonts w:ascii="TH SarabunPSK" w:hAnsi="TH SarabunPSK" w:cs="TH SarabunPSK" w:hint="cs"/>
          <w:sz w:val="28"/>
          <w:szCs w:val="28"/>
        </w:rPr>
        <w:t>Procreate</w:t>
      </w:r>
    </w:p>
    <w:p w14:paraId="1205814E" w14:textId="071D7484" w:rsidR="008935C1" w:rsidRPr="00146094" w:rsidRDefault="008935C1" w:rsidP="00831CD0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7740"/>
        </w:tabs>
        <w:jc w:val="thaiDistribute"/>
        <w:rPr>
          <w:rFonts w:ascii="TH SarabunPSK" w:hAnsi="TH SarabunPSK" w:cs="TH SarabunPSK" w:hint="cs"/>
          <w:sz w:val="28"/>
          <w:szCs w:val="28"/>
        </w:rPr>
      </w:pPr>
    </w:p>
    <w:p w14:paraId="783E398A" w14:textId="77777777" w:rsidR="008935C1" w:rsidRPr="00146094" w:rsidRDefault="008935C1">
      <w:pPr>
        <w:tabs>
          <w:tab w:val="left" w:pos="720"/>
          <w:tab w:val="left" w:pos="1080"/>
          <w:tab w:val="left" w:pos="1440"/>
          <w:tab w:val="right" w:pos="7740"/>
        </w:tabs>
        <w:jc w:val="thaiDistribute"/>
        <w:rPr>
          <w:rFonts w:ascii="TH SarabunPSK" w:hAnsi="TH SarabunPSK" w:cs="TH SarabunPSK" w:hint="cs"/>
          <w:sz w:val="28"/>
          <w:szCs w:val="28"/>
        </w:rPr>
      </w:pPr>
    </w:p>
    <w:p w14:paraId="063269C8" w14:textId="49B2109D" w:rsidR="00F2346A" w:rsidRPr="00146094" w:rsidRDefault="004C4935" w:rsidP="00146094">
      <w:pPr>
        <w:jc w:val="thaiDistribute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  <w:cs/>
        </w:rPr>
        <w:t>ครั้ง</w:t>
      </w:r>
      <w:r w:rsidR="00F2346A" w:rsidRPr="00146094">
        <w:rPr>
          <w:rFonts w:ascii="TH SarabunPSK" w:hAnsi="TH SarabunPSK" w:cs="TH SarabunPSK" w:hint="cs"/>
          <w:sz w:val="28"/>
          <w:szCs w:val="28"/>
          <w:cs/>
        </w:rPr>
        <w:t xml:space="preserve">ที่  </w:t>
      </w:r>
      <w:r w:rsidR="00356D58" w:rsidRPr="00146094">
        <w:rPr>
          <w:rFonts w:ascii="TH SarabunPSK" w:hAnsi="TH SarabunPSK" w:cs="TH SarabunPSK" w:hint="cs"/>
          <w:sz w:val="28"/>
          <w:szCs w:val="28"/>
        </w:rPr>
        <w:t>10</w:t>
      </w:r>
      <w:r w:rsidR="00F2346A" w:rsidRPr="00146094">
        <w:rPr>
          <w:rFonts w:ascii="TH SarabunPSK" w:hAnsi="TH SarabunPSK" w:cs="TH SarabunPSK" w:hint="cs"/>
          <w:sz w:val="28"/>
          <w:szCs w:val="28"/>
        </w:rPr>
        <w:tab/>
      </w:r>
      <w:r w:rsidR="00146094" w:rsidRPr="00146094">
        <w:rPr>
          <w:rFonts w:ascii="TH SarabunPSK" w:hAnsi="TH SarabunPSK" w:cs="TH SarabunPSK" w:hint="cs"/>
          <w:sz w:val="28"/>
          <w:szCs w:val="28"/>
          <w:cs/>
        </w:rPr>
        <w:t>จิตรกรรมภาพทิวทัศน์</w:t>
      </w:r>
      <w:r w:rsidR="00146094" w:rsidRPr="00146094">
        <w:rPr>
          <w:rFonts w:ascii="TH SarabunPSK" w:hAnsi="TH SarabunPSK" w:cs="TH SarabunPSK" w:hint="cs"/>
          <w:sz w:val="28"/>
          <w:szCs w:val="28"/>
          <w:lang w:val="en-US"/>
        </w:rPr>
        <w:t xml:space="preserve"> </w:t>
      </w:r>
      <w:r w:rsidR="00146094" w:rsidRPr="00146094">
        <w:rPr>
          <w:rFonts w:ascii="TH SarabunPSK" w:hAnsi="TH SarabunPSK" w:cs="TH SarabunPSK" w:hint="cs"/>
          <w:sz w:val="28"/>
          <w:szCs w:val="28"/>
          <w:cs/>
        </w:rPr>
        <w:t>เอกภาพของรูปทรงต้นไม้</w:t>
      </w:r>
      <w:r w:rsidR="00831CD0" w:rsidRPr="00146094">
        <w:rPr>
          <w:rFonts w:ascii="TH SarabunPSK" w:hAnsi="TH SarabunPSK" w:cs="TH SarabunPSK" w:hint="cs"/>
          <w:sz w:val="28"/>
          <w:szCs w:val="28"/>
        </w:rPr>
        <w:tab/>
      </w:r>
      <w:r w:rsidR="002776CA" w:rsidRPr="00146094">
        <w:rPr>
          <w:rFonts w:ascii="TH SarabunPSK" w:hAnsi="TH SarabunPSK" w:cs="TH SarabunPSK" w:hint="cs"/>
          <w:sz w:val="28"/>
          <w:szCs w:val="28"/>
          <w:lang w:val="en-US"/>
        </w:rPr>
        <w:t>4</w:t>
      </w:r>
      <w:r w:rsidR="00E01AB0" w:rsidRPr="00146094">
        <w:rPr>
          <w:rFonts w:ascii="TH SarabunPSK" w:hAnsi="TH SarabunPSK" w:cs="TH SarabunPSK" w:hint="cs"/>
          <w:sz w:val="28"/>
          <w:szCs w:val="28"/>
        </w:rPr>
        <w:t xml:space="preserve">  </w:t>
      </w:r>
      <w:r w:rsidR="00E01AB0" w:rsidRPr="00146094">
        <w:rPr>
          <w:rFonts w:ascii="TH SarabunPSK" w:hAnsi="TH SarabunPSK" w:cs="TH SarabunPSK" w:hint="cs"/>
          <w:sz w:val="28"/>
          <w:szCs w:val="28"/>
          <w:cs/>
        </w:rPr>
        <w:t>ชั่วโมง</w:t>
      </w:r>
    </w:p>
    <w:p w14:paraId="5F2CC7BC" w14:textId="1BE2CB8E" w:rsidR="00146094" w:rsidRPr="00146094" w:rsidRDefault="00A97D8A" w:rsidP="00146094">
      <w:pPr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  <w:cs/>
        </w:rPr>
        <w:tab/>
      </w:r>
      <w:r w:rsidR="00146094" w:rsidRPr="00146094">
        <w:rPr>
          <w:rFonts w:ascii="TH SarabunPSK" w:hAnsi="TH SarabunPSK" w:cs="TH SarabunPSK" w:hint="cs"/>
          <w:sz w:val="28"/>
          <w:szCs w:val="28"/>
        </w:rPr>
        <w:tab/>
      </w:r>
      <w:r w:rsidR="00146094" w:rsidRPr="00146094">
        <w:rPr>
          <w:rFonts w:ascii="TH SarabunPSK" w:hAnsi="TH SarabunPSK" w:cs="TH SarabunPSK" w:hint="cs"/>
          <w:sz w:val="28"/>
          <w:szCs w:val="28"/>
        </w:rPr>
        <w:t>-Skill-based</w:t>
      </w:r>
    </w:p>
    <w:p w14:paraId="5883ABD8" w14:textId="66A7C1ED" w:rsidR="004C4935" w:rsidRPr="00146094" w:rsidRDefault="00146094" w:rsidP="00146094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7740"/>
        </w:tabs>
        <w:jc w:val="thaiDistribute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</w:rPr>
        <w:tab/>
      </w:r>
      <w:r w:rsidRPr="00146094">
        <w:rPr>
          <w:rFonts w:ascii="TH SarabunPSK" w:hAnsi="TH SarabunPSK" w:cs="TH SarabunPSK" w:hint="cs"/>
          <w:sz w:val="28"/>
          <w:szCs w:val="28"/>
        </w:rPr>
        <w:tab/>
      </w:r>
      <w:r w:rsidRPr="00146094">
        <w:rPr>
          <w:rFonts w:ascii="TH SarabunPSK" w:hAnsi="TH SarabunPSK" w:cs="TH SarabunPSK" w:hint="cs"/>
          <w:sz w:val="28"/>
          <w:szCs w:val="28"/>
        </w:rPr>
        <w:t>-Analyzing relationships</w:t>
      </w:r>
    </w:p>
    <w:p w14:paraId="7279AC6C" w14:textId="77777777" w:rsidR="00831CD0" w:rsidRPr="00146094" w:rsidRDefault="00831CD0" w:rsidP="00831CD0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7740"/>
        </w:tabs>
        <w:jc w:val="thaiDistribute"/>
        <w:rPr>
          <w:rFonts w:ascii="TH SarabunPSK" w:hAnsi="TH SarabunPSK" w:cs="TH SarabunPSK" w:hint="cs"/>
          <w:sz w:val="28"/>
          <w:szCs w:val="28"/>
        </w:rPr>
      </w:pPr>
    </w:p>
    <w:p w14:paraId="4E6464F2" w14:textId="034618F8" w:rsidR="004C4935" w:rsidRPr="00146094" w:rsidRDefault="004C4935" w:rsidP="00146094">
      <w:pPr>
        <w:jc w:val="thaiDistribute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  <w:cs/>
        </w:rPr>
        <w:t xml:space="preserve">ครั้งที่  </w:t>
      </w:r>
      <w:r w:rsidRPr="00146094">
        <w:rPr>
          <w:rFonts w:ascii="TH SarabunPSK" w:hAnsi="TH SarabunPSK" w:cs="TH SarabunPSK" w:hint="cs"/>
          <w:sz w:val="28"/>
          <w:szCs w:val="28"/>
        </w:rPr>
        <w:t>1</w:t>
      </w:r>
      <w:r w:rsidR="00D65AF5" w:rsidRPr="00146094">
        <w:rPr>
          <w:rFonts w:ascii="TH SarabunPSK" w:hAnsi="TH SarabunPSK" w:cs="TH SarabunPSK" w:hint="cs"/>
          <w:sz w:val="28"/>
          <w:szCs w:val="28"/>
        </w:rPr>
        <w:t>1</w:t>
      </w:r>
      <w:r w:rsidRPr="00146094">
        <w:rPr>
          <w:rFonts w:ascii="TH SarabunPSK" w:hAnsi="TH SarabunPSK" w:cs="TH SarabunPSK" w:hint="cs"/>
          <w:sz w:val="28"/>
          <w:szCs w:val="28"/>
        </w:rPr>
        <w:tab/>
      </w:r>
      <w:r w:rsidR="00146094" w:rsidRPr="00146094">
        <w:rPr>
          <w:rFonts w:ascii="TH SarabunPSK" w:hAnsi="TH SarabunPSK" w:cs="TH SarabunPSK" w:hint="cs"/>
          <w:sz w:val="28"/>
          <w:szCs w:val="28"/>
          <w:cs/>
        </w:rPr>
        <w:t>จิตรกรรมภาพทิวทัศน์</w:t>
      </w:r>
      <w:r w:rsidR="00146094" w:rsidRPr="00146094">
        <w:rPr>
          <w:rFonts w:ascii="TH SarabunPSK" w:hAnsi="TH SarabunPSK" w:cs="TH SarabunPSK" w:hint="cs"/>
          <w:sz w:val="28"/>
          <w:szCs w:val="28"/>
          <w:lang w:val="en-US"/>
        </w:rPr>
        <w:t xml:space="preserve"> </w:t>
      </w:r>
      <w:r w:rsidR="00146094" w:rsidRPr="00146094">
        <w:rPr>
          <w:rFonts w:ascii="TH SarabunPSK" w:hAnsi="TH SarabunPSK" w:cs="TH SarabunPSK" w:hint="cs"/>
          <w:sz w:val="28"/>
          <w:szCs w:val="28"/>
          <w:cs/>
        </w:rPr>
        <w:t>สถาปัตยกรรมไทยกับสภาพแวดล้อม</w:t>
      </w:r>
      <w:r w:rsidR="002776CA" w:rsidRPr="00146094">
        <w:rPr>
          <w:rFonts w:ascii="TH SarabunPSK" w:hAnsi="TH SarabunPSK" w:cs="TH SarabunPSK" w:hint="cs"/>
          <w:sz w:val="28"/>
          <w:szCs w:val="28"/>
        </w:rPr>
        <w:tab/>
      </w:r>
      <w:r w:rsidR="002776CA" w:rsidRPr="00146094">
        <w:rPr>
          <w:rFonts w:ascii="TH SarabunPSK" w:hAnsi="TH SarabunPSK" w:cs="TH SarabunPSK" w:hint="cs"/>
          <w:sz w:val="28"/>
          <w:szCs w:val="28"/>
          <w:lang w:val="en-US"/>
        </w:rPr>
        <w:t>4</w:t>
      </w:r>
      <w:r w:rsidRPr="00146094">
        <w:rPr>
          <w:rFonts w:ascii="TH SarabunPSK" w:hAnsi="TH SarabunPSK" w:cs="TH SarabunPSK" w:hint="cs"/>
          <w:sz w:val="28"/>
          <w:szCs w:val="28"/>
        </w:rPr>
        <w:t xml:space="preserve"> </w:t>
      </w:r>
      <w:r w:rsidRPr="00146094">
        <w:rPr>
          <w:rFonts w:ascii="TH SarabunPSK" w:hAnsi="TH SarabunPSK" w:cs="TH SarabunPSK" w:hint="cs"/>
          <w:sz w:val="28"/>
          <w:szCs w:val="28"/>
          <w:cs/>
        </w:rPr>
        <w:t>ชั่วโมง</w:t>
      </w:r>
    </w:p>
    <w:p w14:paraId="4243E8BB" w14:textId="721B4AD5" w:rsidR="00146094" w:rsidRPr="00146094" w:rsidRDefault="004C4935" w:rsidP="00146094">
      <w:pPr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  <w:cs/>
        </w:rPr>
        <w:tab/>
      </w:r>
      <w:r w:rsidR="00146094" w:rsidRPr="00146094">
        <w:rPr>
          <w:rFonts w:ascii="TH SarabunPSK" w:hAnsi="TH SarabunPSK" w:cs="TH SarabunPSK" w:hint="cs"/>
          <w:sz w:val="28"/>
          <w:szCs w:val="28"/>
        </w:rPr>
        <w:tab/>
      </w:r>
      <w:r w:rsidR="00146094" w:rsidRPr="00146094">
        <w:rPr>
          <w:rFonts w:ascii="TH SarabunPSK" w:hAnsi="TH SarabunPSK" w:cs="TH SarabunPSK" w:hint="cs"/>
          <w:sz w:val="28"/>
          <w:szCs w:val="28"/>
        </w:rPr>
        <w:t>-Skill-based</w:t>
      </w:r>
    </w:p>
    <w:p w14:paraId="42442F1E" w14:textId="77777777" w:rsidR="00146094" w:rsidRPr="00146094" w:rsidRDefault="00146094" w:rsidP="00146094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7740"/>
        </w:tabs>
        <w:jc w:val="thaiDistribute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</w:rPr>
        <w:tab/>
      </w:r>
      <w:r w:rsidRPr="00146094">
        <w:rPr>
          <w:rFonts w:ascii="TH SarabunPSK" w:hAnsi="TH SarabunPSK" w:cs="TH SarabunPSK" w:hint="cs"/>
          <w:sz w:val="28"/>
          <w:szCs w:val="28"/>
        </w:rPr>
        <w:tab/>
        <w:t>-Analyzing relationships</w:t>
      </w:r>
    </w:p>
    <w:p w14:paraId="6E0AC800" w14:textId="4CD06764" w:rsidR="004C4935" w:rsidRPr="00146094" w:rsidRDefault="004C4935" w:rsidP="00831CD0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7740"/>
        </w:tabs>
        <w:jc w:val="thaiDistribute"/>
        <w:rPr>
          <w:rFonts w:ascii="TH SarabunPSK" w:hAnsi="TH SarabunPSK" w:cs="TH SarabunPSK" w:hint="cs"/>
          <w:sz w:val="28"/>
          <w:szCs w:val="28"/>
        </w:rPr>
      </w:pPr>
    </w:p>
    <w:p w14:paraId="2C3C94B8" w14:textId="77777777" w:rsidR="00831CD0" w:rsidRPr="00146094" w:rsidRDefault="00831CD0" w:rsidP="00831CD0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7740"/>
        </w:tabs>
        <w:jc w:val="thaiDistribute"/>
        <w:rPr>
          <w:rFonts w:ascii="TH SarabunPSK" w:hAnsi="TH SarabunPSK" w:cs="TH SarabunPSK" w:hint="cs"/>
          <w:sz w:val="28"/>
          <w:szCs w:val="28"/>
        </w:rPr>
      </w:pPr>
    </w:p>
    <w:p w14:paraId="2EA7AB47" w14:textId="7F1B1BB2" w:rsidR="004C4935" w:rsidRPr="00146094" w:rsidRDefault="004C4935" w:rsidP="00146094">
      <w:pPr>
        <w:jc w:val="thaiDistribute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  <w:cs/>
        </w:rPr>
        <w:t>ครั้งที่  1</w:t>
      </w:r>
      <w:r w:rsidR="00D65AF5" w:rsidRPr="00146094">
        <w:rPr>
          <w:rFonts w:ascii="TH SarabunPSK" w:hAnsi="TH SarabunPSK" w:cs="TH SarabunPSK" w:hint="cs"/>
          <w:sz w:val="28"/>
          <w:szCs w:val="28"/>
        </w:rPr>
        <w:t>2</w:t>
      </w:r>
      <w:r w:rsidRPr="00146094">
        <w:rPr>
          <w:rFonts w:ascii="TH SarabunPSK" w:hAnsi="TH SarabunPSK" w:cs="TH SarabunPSK" w:hint="cs"/>
          <w:sz w:val="28"/>
          <w:szCs w:val="28"/>
        </w:rPr>
        <w:tab/>
      </w:r>
      <w:r w:rsidR="00146094" w:rsidRPr="00146094">
        <w:rPr>
          <w:rFonts w:ascii="TH SarabunPSK" w:hAnsi="TH SarabunPSK" w:cs="TH SarabunPSK" w:hint="cs"/>
          <w:sz w:val="28"/>
          <w:szCs w:val="28"/>
          <w:cs/>
        </w:rPr>
        <w:t>จิตรกรรมภาพทิวทัศน์</w:t>
      </w:r>
      <w:r w:rsidR="00146094" w:rsidRPr="00146094">
        <w:rPr>
          <w:rFonts w:ascii="TH SarabunPSK" w:hAnsi="TH SarabunPSK" w:cs="TH SarabunPSK" w:hint="cs"/>
          <w:sz w:val="28"/>
          <w:szCs w:val="28"/>
          <w:lang w:val="en-US"/>
        </w:rPr>
        <w:t xml:space="preserve"> </w:t>
      </w:r>
      <w:r w:rsidR="00146094" w:rsidRPr="00146094">
        <w:rPr>
          <w:rFonts w:ascii="TH SarabunPSK" w:hAnsi="TH SarabunPSK" w:cs="TH SarabunPSK" w:hint="cs"/>
          <w:sz w:val="28"/>
          <w:szCs w:val="28"/>
          <w:cs/>
        </w:rPr>
        <w:t>สถาปัตยกรรมในเมือง</w:t>
      </w:r>
      <w:r w:rsidR="002776CA" w:rsidRPr="00146094">
        <w:rPr>
          <w:rFonts w:ascii="TH SarabunPSK" w:hAnsi="TH SarabunPSK" w:cs="TH SarabunPSK" w:hint="cs"/>
          <w:sz w:val="28"/>
          <w:szCs w:val="28"/>
        </w:rPr>
        <w:tab/>
      </w:r>
      <w:r w:rsidR="002776CA" w:rsidRPr="00146094">
        <w:rPr>
          <w:rFonts w:ascii="TH SarabunPSK" w:hAnsi="TH SarabunPSK" w:cs="TH SarabunPSK" w:hint="cs"/>
          <w:sz w:val="28"/>
          <w:szCs w:val="28"/>
          <w:lang w:val="en-US"/>
        </w:rPr>
        <w:t>4</w:t>
      </w:r>
      <w:r w:rsidRPr="00146094">
        <w:rPr>
          <w:rFonts w:ascii="TH SarabunPSK" w:hAnsi="TH SarabunPSK" w:cs="TH SarabunPSK" w:hint="cs"/>
          <w:sz w:val="28"/>
          <w:szCs w:val="28"/>
        </w:rPr>
        <w:t xml:space="preserve">  </w:t>
      </w:r>
      <w:r w:rsidRPr="00146094">
        <w:rPr>
          <w:rFonts w:ascii="TH SarabunPSK" w:hAnsi="TH SarabunPSK" w:cs="TH SarabunPSK" w:hint="cs"/>
          <w:sz w:val="28"/>
          <w:szCs w:val="28"/>
          <w:cs/>
        </w:rPr>
        <w:t>ชั่วโมง</w:t>
      </w:r>
    </w:p>
    <w:p w14:paraId="6C5E271A" w14:textId="5B234A02" w:rsidR="00146094" w:rsidRPr="00146094" w:rsidRDefault="004C4935" w:rsidP="00146094">
      <w:pPr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  <w:cs/>
        </w:rPr>
        <w:tab/>
      </w:r>
      <w:r w:rsidR="00146094" w:rsidRPr="00146094">
        <w:rPr>
          <w:rFonts w:ascii="TH SarabunPSK" w:hAnsi="TH SarabunPSK" w:cs="TH SarabunPSK" w:hint="cs"/>
          <w:sz w:val="28"/>
          <w:szCs w:val="28"/>
        </w:rPr>
        <w:tab/>
      </w:r>
      <w:r w:rsidR="00146094" w:rsidRPr="00146094">
        <w:rPr>
          <w:rFonts w:ascii="TH SarabunPSK" w:hAnsi="TH SarabunPSK" w:cs="TH SarabunPSK" w:hint="cs"/>
          <w:sz w:val="28"/>
          <w:szCs w:val="28"/>
        </w:rPr>
        <w:t>Skill-based</w:t>
      </w:r>
    </w:p>
    <w:p w14:paraId="730EF512" w14:textId="77777777" w:rsidR="00146094" w:rsidRPr="00146094" w:rsidRDefault="00146094" w:rsidP="00146094">
      <w:pPr>
        <w:ind w:left="720" w:right="-108" w:firstLine="720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</w:rPr>
        <w:t>-Analyzing relationships</w:t>
      </w:r>
    </w:p>
    <w:p w14:paraId="1FDCB1A5" w14:textId="77777777" w:rsidR="00146094" w:rsidRPr="00146094" w:rsidRDefault="00146094" w:rsidP="00146094">
      <w:pPr>
        <w:ind w:left="720" w:right="-108" w:firstLine="720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</w:rPr>
        <w:t>-</w:t>
      </w:r>
      <w:r w:rsidRPr="00146094">
        <w:rPr>
          <w:rFonts w:ascii="TH SarabunPSK" w:hAnsi="TH SarabunPSK" w:cs="TH SarabunPSK" w:hint="cs"/>
          <w:sz w:val="28"/>
          <w:szCs w:val="28"/>
          <w:cs/>
        </w:rPr>
        <w:t>จิตรกรรมภาพทิวทัศน์อาคารต่างๆ ในชุมชนเมือง</w:t>
      </w:r>
    </w:p>
    <w:p w14:paraId="3C29CB06" w14:textId="4496756A" w:rsidR="004C4935" w:rsidRPr="00146094" w:rsidRDefault="00146094" w:rsidP="00146094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7740"/>
        </w:tabs>
        <w:jc w:val="thaiDistribute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</w:rPr>
        <w:tab/>
      </w:r>
      <w:r w:rsidRPr="00146094">
        <w:rPr>
          <w:rFonts w:ascii="TH SarabunPSK" w:hAnsi="TH SarabunPSK" w:cs="TH SarabunPSK" w:hint="cs"/>
          <w:sz w:val="28"/>
          <w:szCs w:val="28"/>
        </w:rPr>
        <w:t>(Google Arts and Culture)</w:t>
      </w:r>
    </w:p>
    <w:p w14:paraId="7D70CB36" w14:textId="77777777" w:rsidR="00831CD0" w:rsidRPr="00146094" w:rsidRDefault="00831CD0" w:rsidP="00831CD0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7740"/>
        </w:tabs>
        <w:jc w:val="thaiDistribute"/>
        <w:rPr>
          <w:rFonts w:ascii="TH SarabunPSK" w:hAnsi="TH SarabunPSK" w:cs="TH SarabunPSK" w:hint="cs"/>
          <w:sz w:val="28"/>
          <w:szCs w:val="28"/>
        </w:rPr>
      </w:pPr>
    </w:p>
    <w:p w14:paraId="11961B5F" w14:textId="77777777" w:rsidR="00146094" w:rsidRPr="00146094" w:rsidRDefault="004C4935" w:rsidP="00146094">
      <w:pPr>
        <w:jc w:val="thaiDistribute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  <w:cs/>
        </w:rPr>
        <w:t xml:space="preserve">ครั้งที่  </w:t>
      </w:r>
      <w:r w:rsidRPr="00146094">
        <w:rPr>
          <w:rFonts w:ascii="TH SarabunPSK" w:hAnsi="TH SarabunPSK" w:cs="TH SarabunPSK" w:hint="cs"/>
          <w:sz w:val="28"/>
          <w:szCs w:val="28"/>
        </w:rPr>
        <w:t>1</w:t>
      </w:r>
      <w:r w:rsidR="00661AC1" w:rsidRPr="00146094">
        <w:rPr>
          <w:rFonts w:ascii="TH SarabunPSK" w:hAnsi="TH SarabunPSK" w:cs="TH SarabunPSK" w:hint="cs"/>
          <w:sz w:val="28"/>
          <w:szCs w:val="28"/>
        </w:rPr>
        <w:t>3</w:t>
      </w:r>
      <w:r w:rsidRPr="00146094">
        <w:rPr>
          <w:rFonts w:ascii="TH SarabunPSK" w:hAnsi="TH SarabunPSK" w:cs="TH SarabunPSK" w:hint="cs"/>
          <w:sz w:val="28"/>
          <w:szCs w:val="28"/>
        </w:rPr>
        <w:tab/>
      </w:r>
      <w:r w:rsidR="00146094" w:rsidRPr="00146094">
        <w:rPr>
          <w:rFonts w:ascii="TH SarabunPSK" w:hAnsi="TH SarabunPSK" w:cs="TH SarabunPSK" w:hint="cs"/>
          <w:sz w:val="28"/>
          <w:szCs w:val="28"/>
          <w:cs/>
        </w:rPr>
        <w:t xml:space="preserve">จิตรกรรมรูปทรงมนุษย์ </w:t>
      </w:r>
      <w:r w:rsidR="00146094" w:rsidRPr="00146094">
        <w:rPr>
          <w:rFonts w:ascii="TH SarabunPSK" w:hAnsi="TH SarabunPSK" w:cs="TH SarabunPSK" w:hint="cs"/>
          <w:sz w:val="28"/>
          <w:szCs w:val="28"/>
        </w:rPr>
        <w:t>(</w:t>
      </w:r>
      <w:r w:rsidR="00146094" w:rsidRPr="00146094">
        <w:rPr>
          <w:rFonts w:ascii="TH SarabunPSK" w:hAnsi="TH SarabunPSK" w:cs="TH SarabunPSK" w:hint="cs"/>
          <w:sz w:val="28"/>
          <w:szCs w:val="28"/>
          <w:cs/>
        </w:rPr>
        <w:t>หุ่นคน</w:t>
      </w:r>
      <w:r w:rsidR="00146094" w:rsidRPr="00146094">
        <w:rPr>
          <w:rFonts w:ascii="TH SarabunPSK" w:hAnsi="TH SarabunPSK" w:cs="TH SarabunPSK" w:hint="cs"/>
          <w:sz w:val="28"/>
          <w:szCs w:val="28"/>
        </w:rPr>
        <w:t>)</w:t>
      </w:r>
    </w:p>
    <w:p w14:paraId="2A5E6818" w14:textId="0CE3B442" w:rsidR="004C4935" w:rsidRPr="00146094" w:rsidRDefault="00146094" w:rsidP="00146094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7740"/>
        </w:tabs>
        <w:jc w:val="thaiDistribute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</w:rPr>
        <w:tab/>
      </w:r>
      <w:r w:rsidRPr="00146094">
        <w:rPr>
          <w:rFonts w:ascii="TH SarabunPSK" w:hAnsi="TH SarabunPSK" w:cs="TH SarabunPSK" w:hint="cs"/>
          <w:sz w:val="28"/>
          <w:szCs w:val="28"/>
          <w:cs/>
        </w:rPr>
        <w:t>จิตรกรรมที่แสดงเรื่องราวมนุษย์ที่ปรากฏในประวัติศาสตร์ศิลป์</w:t>
      </w:r>
      <w:r w:rsidR="00661AC1" w:rsidRPr="00146094">
        <w:rPr>
          <w:rFonts w:ascii="TH SarabunPSK" w:hAnsi="TH SarabunPSK" w:cs="TH SarabunPSK" w:hint="cs"/>
          <w:sz w:val="28"/>
          <w:szCs w:val="28"/>
        </w:rPr>
        <w:tab/>
      </w:r>
      <w:r w:rsidR="002776CA" w:rsidRPr="00146094">
        <w:rPr>
          <w:rFonts w:ascii="TH SarabunPSK" w:hAnsi="TH SarabunPSK" w:cs="TH SarabunPSK" w:hint="cs"/>
          <w:sz w:val="28"/>
          <w:szCs w:val="28"/>
          <w:lang w:val="en-US"/>
        </w:rPr>
        <w:t>4</w:t>
      </w:r>
      <w:r w:rsidR="004C4935" w:rsidRPr="00146094">
        <w:rPr>
          <w:rFonts w:ascii="TH SarabunPSK" w:hAnsi="TH SarabunPSK" w:cs="TH SarabunPSK" w:hint="cs"/>
          <w:sz w:val="28"/>
          <w:szCs w:val="28"/>
        </w:rPr>
        <w:t xml:space="preserve">  </w:t>
      </w:r>
      <w:r w:rsidR="004C4935" w:rsidRPr="00146094">
        <w:rPr>
          <w:rFonts w:ascii="TH SarabunPSK" w:hAnsi="TH SarabunPSK" w:cs="TH SarabunPSK" w:hint="cs"/>
          <w:sz w:val="28"/>
          <w:szCs w:val="28"/>
          <w:cs/>
        </w:rPr>
        <w:t>ชั่วโมง</w:t>
      </w:r>
    </w:p>
    <w:p w14:paraId="18481094" w14:textId="28814164" w:rsidR="00146094" w:rsidRPr="00146094" w:rsidRDefault="004C4935" w:rsidP="00146094">
      <w:pPr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  <w:cs/>
        </w:rPr>
        <w:tab/>
      </w:r>
      <w:r w:rsidR="00146094" w:rsidRPr="00146094">
        <w:rPr>
          <w:rFonts w:ascii="TH SarabunPSK" w:hAnsi="TH SarabunPSK" w:cs="TH SarabunPSK" w:hint="cs"/>
          <w:sz w:val="28"/>
          <w:szCs w:val="28"/>
        </w:rPr>
        <w:tab/>
      </w:r>
      <w:r w:rsidR="00146094" w:rsidRPr="00146094">
        <w:rPr>
          <w:rFonts w:ascii="TH SarabunPSK" w:hAnsi="TH SarabunPSK" w:cs="TH SarabunPSK" w:hint="cs"/>
          <w:sz w:val="28"/>
          <w:szCs w:val="28"/>
          <w:lang w:val="en-US"/>
        </w:rPr>
        <w:t xml:space="preserve">- </w:t>
      </w:r>
      <w:r w:rsidR="00146094" w:rsidRPr="00146094">
        <w:rPr>
          <w:rFonts w:ascii="TH SarabunPSK" w:hAnsi="TH SarabunPSK" w:cs="TH SarabunPSK" w:hint="cs"/>
          <w:sz w:val="28"/>
          <w:szCs w:val="28"/>
        </w:rPr>
        <w:t>Skill-based</w:t>
      </w:r>
    </w:p>
    <w:p w14:paraId="1FB0AAA6" w14:textId="77777777" w:rsidR="00146094" w:rsidRPr="00146094" w:rsidRDefault="00146094" w:rsidP="00146094">
      <w:pPr>
        <w:ind w:left="720" w:right="-108" w:firstLine="698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</w:rPr>
        <w:t>-Analyzing relationships</w:t>
      </w:r>
    </w:p>
    <w:p w14:paraId="578F7493" w14:textId="77777777" w:rsidR="00146094" w:rsidRPr="00146094" w:rsidRDefault="00146094" w:rsidP="00146094">
      <w:pPr>
        <w:ind w:left="720" w:right="-108" w:firstLine="720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</w:rPr>
        <w:t>-</w:t>
      </w:r>
      <w:r w:rsidRPr="00146094">
        <w:rPr>
          <w:rFonts w:ascii="TH SarabunPSK" w:hAnsi="TH SarabunPSK" w:cs="TH SarabunPSK" w:hint="cs"/>
          <w:sz w:val="28"/>
          <w:szCs w:val="28"/>
          <w:cs/>
        </w:rPr>
        <w:t>จิตรกรรมภาพทิวทัศน์อาคารต่างๆ ในชุมชนเมือง</w:t>
      </w:r>
    </w:p>
    <w:p w14:paraId="3578162D" w14:textId="77777777" w:rsidR="00146094" w:rsidRPr="00146094" w:rsidRDefault="00146094" w:rsidP="00146094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7740"/>
        </w:tabs>
        <w:jc w:val="thaiDistribute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</w:rPr>
        <w:tab/>
        <w:t>(Google Arts and Culture)</w:t>
      </w:r>
    </w:p>
    <w:p w14:paraId="0FBE9782" w14:textId="17AD4DDF" w:rsidR="004C4935" w:rsidRPr="00146094" w:rsidRDefault="004C4935" w:rsidP="00146094">
      <w:pPr>
        <w:jc w:val="thaiDistribute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  <w:cs/>
        </w:rPr>
        <w:t xml:space="preserve">ครั้งที่  </w:t>
      </w:r>
      <w:r w:rsidRPr="00146094">
        <w:rPr>
          <w:rFonts w:ascii="TH SarabunPSK" w:hAnsi="TH SarabunPSK" w:cs="TH SarabunPSK" w:hint="cs"/>
          <w:sz w:val="28"/>
          <w:szCs w:val="28"/>
        </w:rPr>
        <w:t>1</w:t>
      </w:r>
      <w:r w:rsidR="00661AC1" w:rsidRPr="00146094">
        <w:rPr>
          <w:rFonts w:ascii="TH SarabunPSK" w:hAnsi="TH SarabunPSK" w:cs="TH SarabunPSK" w:hint="cs"/>
          <w:sz w:val="28"/>
          <w:szCs w:val="28"/>
        </w:rPr>
        <w:t>4</w:t>
      </w:r>
      <w:r w:rsidRPr="00146094">
        <w:rPr>
          <w:rFonts w:ascii="TH SarabunPSK" w:hAnsi="TH SarabunPSK" w:cs="TH SarabunPSK" w:hint="cs"/>
          <w:sz w:val="28"/>
          <w:szCs w:val="28"/>
        </w:rPr>
        <w:tab/>
      </w:r>
      <w:r w:rsidR="00146094" w:rsidRPr="00146094">
        <w:rPr>
          <w:rFonts w:ascii="TH SarabunPSK" w:hAnsi="TH SarabunPSK" w:cs="TH SarabunPSK" w:hint="cs"/>
          <w:sz w:val="28"/>
          <w:szCs w:val="28"/>
          <w:cs/>
        </w:rPr>
        <w:t xml:space="preserve">จิตรกรรมภาพคนเหมือน </w:t>
      </w:r>
      <w:r w:rsidR="00146094" w:rsidRPr="00146094">
        <w:rPr>
          <w:rFonts w:ascii="TH SarabunPSK" w:hAnsi="TH SarabunPSK" w:cs="TH SarabunPSK" w:hint="cs"/>
          <w:sz w:val="28"/>
          <w:szCs w:val="28"/>
        </w:rPr>
        <w:t>(</w:t>
      </w:r>
      <w:r w:rsidR="00146094" w:rsidRPr="00146094">
        <w:rPr>
          <w:rFonts w:ascii="TH SarabunPSK" w:hAnsi="TH SarabunPSK" w:cs="TH SarabunPSK" w:hint="cs"/>
          <w:sz w:val="28"/>
          <w:szCs w:val="28"/>
          <w:cs/>
        </w:rPr>
        <w:t>หุ่นคน</w:t>
      </w:r>
      <w:r w:rsidR="00146094" w:rsidRPr="00146094">
        <w:rPr>
          <w:rFonts w:ascii="TH SarabunPSK" w:hAnsi="TH SarabunPSK" w:cs="TH SarabunPSK" w:hint="cs"/>
          <w:sz w:val="28"/>
          <w:szCs w:val="28"/>
        </w:rPr>
        <w:t>)</w:t>
      </w:r>
      <w:r w:rsidR="00146094" w:rsidRPr="00146094">
        <w:rPr>
          <w:rFonts w:ascii="TH SarabunPSK" w:hAnsi="TH SarabunPSK" w:cs="TH SarabunPSK" w:hint="cs"/>
          <w:sz w:val="28"/>
          <w:szCs w:val="28"/>
          <w:lang w:val="en-US"/>
        </w:rPr>
        <w:t xml:space="preserve"> </w:t>
      </w:r>
      <w:r w:rsidR="00146094" w:rsidRPr="00146094">
        <w:rPr>
          <w:rFonts w:ascii="TH SarabunPSK" w:hAnsi="TH SarabunPSK" w:cs="TH SarabunPSK" w:hint="cs"/>
          <w:sz w:val="28"/>
          <w:szCs w:val="28"/>
          <w:cs/>
        </w:rPr>
        <w:t>สัดส่วนใบหน้าผู้ชาย</w:t>
      </w:r>
      <w:r w:rsidR="00661AC1" w:rsidRPr="00146094">
        <w:rPr>
          <w:rFonts w:ascii="TH SarabunPSK" w:hAnsi="TH SarabunPSK" w:cs="TH SarabunPSK" w:hint="cs"/>
          <w:sz w:val="28"/>
          <w:szCs w:val="28"/>
        </w:rPr>
        <w:tab/>
      </w:r>
      <w:r w:rsidR="002776CA" w:rsidRPr="00146094">
        <w:rPr>
          <w:rFonts w:ascii="TH SarabunPSK" w:hAnsi="TH SarabunPSK" w:cs="TH SarabunPSK" w:hint="cs"/>
          <w:sz w:val="28"/>
          <w:szCs w:val="28"/>
          <w:lang w:val="en-US"/>
        </w:rPr>
        <w:t>4</w:t>
      </w:r>
      <w:r w:rsidRPr="00146094">
        <w:rPr>
          <w:rFonts w:ascii="TH SarabunPSK" w:hAnsi="TH SarabunPSK" w:cs="TH SarabunPSK" w:hint="cs"/>
          <w:sz w:val="28"/>
          <w:szCs w:val="28"/>
        </w:rPr>
        <w:t xml:space="preserve">  </w:t>
      </w:r>
      <w:r w:rsidRPr="00146094">
        <w:rPr>
          <w:rFonts w:ascii="TH SarabunPSK" w:hAnsi="TH SarabunPSK" w:cs="TH SarabunPSK" w:hint="cs"/>
          <w:sz w:val="28"/>
          <w:szCs w:val="28"/>
          <w:cs/>
        </w:rPr>
        <w:t>ชั่วโมง</w:t>
      </w:r>
    </w:p>
    <w:p w14:paraId="4D3DC1C4" w14:textId="4F69ECA4" w:rsidR="00146094" w:rsidRPr="00146094" w:rsidRDefault="004C4935" w:rsidP="00146094">
      <w:pPr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  <w:cs/>
        </w:rPr>
        <w:tab/>
      </w:r>
      <w:r w:rsidR="00146094" w:rsidRPr="00146094">
        <w:rPr>
          <w:rFonts w:ascii="TH SarabunPSK" w:hAnsi="TH SarabunPSK" w:cs="TH SarabunPSK" w:hint="cs"/>
          <w:sz w:val="28"/>
          <w:szCs w:val="28"/>
        </w:rPr>
        <w:tab/>
      </w:r>
      <w:r w:rsidR="00146094" w:rsidRPr="00146094">
        <w:rPr>
          <w:rFonts w:ascii="TH SarabunPSK" w:hAnsi="TH SarabunPSK" w:cs="TH SarabunPSK" w:hint="cs"/>
          <w:sz w:val="28"/>
          <w:szCs w:val="28"/>
        </w:rPr>
        <w:t xml:space="preserve">- Internet-based courses offered synchronously and/or asynchronously </w:t>
      </w:r>
      <w:r w:rsidR="00146094" w:rsidRPr="00146094">
        <w:rPr>
          <w:rFonts w:ascii="TH SarabunPSK" w:hAnsi="TH SarabunPSK" w:cs="TH SarabunPSK" w:hint="cs"/>
          <w:sz w:val="28"/>
          <w:szCs w:val="28"/>
          <w:cs/>
        </w:rPr>
        <w:t xml:space="preserve">นำเสนอคลาสเรียนออนไลน์ </w:t>
      </w:r>
      <w:r w:rsidR="00146094" w:rsidRPr="00146094">
        <w:rPr>
          <w:rFonts w:ascii="TH SarabunPSK" w:hAnsi="TH SarabunPSK" w:cs="TH SarabunPSK" w:hint="cs"/>
          <w:sz w:val="28"/>
          <w:szCs w:val="28"/>
        </w:rPr>
        <w:t xml:space="preserve">(New master Academy, etc.)  </w:t>
      </w:r>
      <w:r w:rsidR="00146094" w:rsidRPr="00146094">
        <w:rPr>
          <w:rFonts w:ascii="TH SarabunPSK" w:hAnsi="TH SarabunPSK" w:cs="TH SarabunPSK" w:hint="cs"/>
          <w:sz w:val="28"/>
          <w:szCs w:val="28"/>
          <w:cs/>
        </w:rPr>
        <w:t xml:space="preserve">แชร์ </w:t>
      </w:r>
      <w:r w:rsidR="00146094" w:rsidRPr="00146094">
        <w:rPr>
          <w:rFonts w:ascii="TH SarabunPSK" w:hAnsi="TH SarabunPSK" w:cs="TH SarabunPSK" w:hint="cs"/>
          <w:sz w:val="28"/>
          <w:szCs w:val="28"/>
        </w:rPr>
        <w:t xml:space="preserve">screen </w:t>
      </w:r>
      <w:r w:rsidR="00146094" w:rsidRPr="00146094">
        <w:rPr>
          <w:rFonts w:ascii="TH SarabunPSK" w:hAnsi="TH SarabunPSK" w:cs="TH SarabunPSK" w:hint="cs"/>
          <w:sz w:val="28"/>
          <w:szCs w:val="28"/>
          <w:cs/>
        </w:rPr>
        <w:t xml:space="preserve">ผ่าน </w:t>
      </w:r>
      <w:r w:rsidR="00146094" w:rsidRPr="00146094">
        <w:rPr>
          <w:rFonts w:ascii="TH SarabunPSK" w:hAnsi="TH SarabunPSK" w:cs="TH SarabunPSK" w:hint="cs"/>
          <w:sz w:val="28"/>
          <w:szCs w:val="28"/>
        </w:rPr>
        <w:t>Zoom/Google meet</w:t>
      </w:r>
    </w:p>
    <w:p w14:paraId="553F4B4A" w14:textId="77777777" w:rsidR="00146094" w:rsidRPr="00146094" w:rsidRDefault="00146094" w:rsidP="00146094">
      <w:pPr>
        <w:ind w:left="720" w:firstLine="720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</w:rPr>
        <w:t>-Skill-based</w:t>
      </w:r>
    </w:p>
    <w:p w14:paraId="78383830" w14:textId="6354DDD3" w:rsidR="00146094" w:rsidRPr="00146094" w:rsidRDefault="00146094" w:rsidP="00146094">
      <w:pPr>
        <w:ind w:left="720" w:right="-108" w:firstLine="720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</w:rPr>
        <w:t>-Analyzing relationships</w:t>
      </w:r>
    </w:p>
    <w:p w14:paraId="14933F59" w14:textId="2021E564" w:rsidR="004C4935" w:rsidRPr="00146094" w:rsidRDefault="00146094" w:rsidP="00146094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7740"/>
        </w:tabs>
        <w:jc w:val="thaiDistribute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</w:rPr>
        <w:tab/>
      </w:r>
      <w:r w:rsidRPr="00146094">
        <w:rPr>
          <w:rFonts w:ascii="TH SarabunPSK" w:hAnsi="TH SarabunPSK" w:cs="TH SarabunPSK" w:hint="cs"/>
          <w:sz w:val="28"/>
          <w:szCs w:val="28"/>
          <w:lang w:val="en-US"/>
        </w:rPr>
        <w:t xml:space="preserve">     </w:t>
      </w:r>
      <w:r w:rsidRPr="00146094">
        <w:rPr>
          <w:rFonts w:ascii="TH SarabunPSK" w:hAnsi="TH SarabunPSK" w:cs="TH SarabunPSK" w:hint="cs"/>
          <w:sz w:val="28"/>
          <w:szCs w:val="28"/>
          <w:cs/>
        </w:rPr>
        <w:t>-งานสร้างสรรค์จิตรกรรมคนเหมือนแบบผู้ชาย</w:t>
      </w:r>
    </w:p>
    <w:p w14:paraId="40FB5C64" w14:textId="77777777" w:rsidR="00831CD0" w:rsidRPr="00146094" w:rsidRDefault="00831CD0" w:rsidP="00831CD0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7740"/>
        </w:tabs>
        <w:jc w:val="thaiDistribute"/>
        <w:rPr>
          <w:rFonts w:ascii="TH SarabunPSK" w:hAnsi="TH SarabunPSK" w:cs="TH SarabunPSK" w:hint="cs"/>
          <w:sz w:val="28"/>
          <w:szCs w:val="28"/>
        </w:rPr>
      </w:pPr>
    </w:p>
    <w:p w14:paraId="6FF1F14D" w14:textId="1B5F80F1" w:rsidR="004C4935" w:rsidRPr="00146094" w:rsidRDefault="004C4935" w:rsidP="004C4935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7740"/>
        </w:tabs>
        <w:jc w:val="thaiDistribute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  <w:cs/>
        </w:rPr>
        <w:t xml:space="preserve">ครั้งที่  </w:t>
      </w:r>
      <w:r w:rsidRPr="00146094">
        <w:rPr>
          <w:rFonts w:ascii="TH SarabunPSK" w:hAnsi="TH SarabunPSK" w:cs="TH SarabunPSK" w:hint="cs"/>
          <w:sz w:val="28"/>
          <w:szCs w:val="28"/>
        </w:rPr>
        <w:t>1</w:t>
      </w:r>
      <w:r w:rsidR="00661AC1" w:rsidRPr="00146094">
        <w:rPr>
          <w:rFonts w:ascii="TH SarabunPSK" w:hAnsi="TH SarabunPSK" w:cs="TH SarabunPSK" w:hint="cs"/>
          <w:sz w:val="28"/>
          <w:szCs w:val="28"/>
        </w:rPr>
        <w:t>5</w:t>
      </w:r>
      <w:r w:rsidRPr="00146094">
        <w:rPr>
          <w:rFonts w:ascii="TH SarabunPSK" w:hAnsi="TH SarabunPSK" w:cs="TH SarabunPSK" w:hint="cs"/>
          <w:sz w:val="28"/>
          <w:szCs w:val="28"/>
        </w:rPr>
        <w:tab/>
      </w:r>
      <w:r w:rsidR="00146094" w:rsidRPr="00146094">
        <w:rPr>
          <w:rFonts w:ascii="TH SarabunPSK" w:hAnsi="TH SarabunPSK" w:cs="TH SarabunPSK" w:hint="cs"/>
          <w:sz w:val="28"/>
          <w:szCs w:val="28"/>
          <w:cs/>
        </w:rPr>
        <w:t xml:space="preserve">จิตรกรรมภาพคนเหมือนสัดส่วนใบหน้าผู้หญิง </w:t>
      </w:r>
      <w:r w:rsidR="00146094" w:rsidRPr="00146094">
        <w:rPr>
          <w:rFonts w:ascii="TH SarabunPSK" w:hAnsi="TH SarabunPSK" w:cs="TH SarabunPSK" w:hint="cs"/>
          <w:sz w:val="28"/>
          <w:szCs w:val="28"/>
        </w:rPr>
        <w:t>(</w:t>
      </w:r>
      <w:r w:rsidR="00146094" w:rsidRPr="00146094">
        <w:rPr>
          <w:rFonts w:ascii="TH SarabunPSK" w:hAnsi="TH SarabunPSK" w:cs="TH SarabunPSK" w:hint="cs"/>
          <w:sz w:val="28"/>
          <w:szCs w:val="28"/>
          <w:cs/>
        </w:rPr>
        <w:t>หุ่นคน</w:t>
      </w:r>
      <w:r w:rsidR="00146094" w:rsidRPr="00146094">
        <w:rPr>
          <w:rFonts w:ascii="TH SarabunPSK" w:hAnsi="TH SarabunPSK" w:cs="TH SarabunPSK" w:hint="cs"/>
          <w:sz w:val="28"/>
          <w:szCs w:val="28"/>
        </w:rPr>
        <w:t>)</w:t>
      </w:r>
      <w:r w:rsidRPr="00146094">
        <w:rPr>
          <w:rFonts w:ascii="TH SarabunPSK" w:hAnsi="TH SarabunPSK" w:cs="TH SarabunPSK" w:hint="cs"/>
          <w:sz w:val="28"/>
          <w:szCs w:val="28"/>
        </w:rPr>
        <w:tab/>
      </w:r>
      <w:r w:rsidR="002776CA" w:rsidRPr="00146094">
        <w:rPr>
          <w:rFonts w:ascii="TH SarabunPSK" w:hAnsi="TH SarabunPSK" w:cs="TH SarabunPSK" w:hint="cs"/>
          <w:sz w:val="28"/>
          <w:szCs w:val="28"/>
          <w:lang w:val="en-US"/>
        </w:rPr>
        <w:t>4</w:t>
      </w:r>
      <w:r w:rsidRPr="00146094">
        <w:rPr>
          <w:rFonts w:ascii="TH SarabunPSK" w:hAnsi="TH SarabunPSK" w:cs="TH SarabunPSK" w:hint="cs"/>
          <w:sz w:val="28"/>
          <w:szCs w:val="28"/>
        </w:rPr>
        <w:t xml:space="preserve"> </w:t>
      </w:r>
      <w:r w:rsidRPr="00146094">
        <w:rPr>
          <w:rFonts w:ascii="TH SarabunPSK" w:hAnsi="TH SarabunPSK" w:cs="TH SarabunPSK" w:hint="cs"/>
          <w:sz w:val="28"/>
          <w:szCs w:val="28"/>
          <w:cs/>
        </w:rPr>
        <w:t>ชั่วโมง</w:t>
      </w:r>
    </w:p>
    <w:p w14:paraId="252BAEF1" w14:textId="278654D3" w:rsidR="00146094" w:rsidRPr="00146094" w:rsidRDefault="004C4935" w:rsidP="00146094">
      <w:pPr>
        <w:jc w:val="thaiDistribute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  <w:cs/>
        </w:rPr>
        <w:tab/>
      </w:r>
      <w:r w:rsidR="00146094" w:rsidRPr="00146094">
        <w:rPr>
          <w:rFonts w:ascii="TH SarabunPSK" w:hAnsi="TH SarabunPSK" w:cs="TH SarabunPSK" w:hint="cs"/>
          <w:sz w:val="28"/>
          <w:szCs w:val="28"/>
          <w:cs/>
        </w:rPr>
        <w:tab/>
      </w:r>
      <w:r w:rsidR="00146094" w:rsidRPr="00146094">
        <w:rPr>
          <w:rFonts w:ascii="TH SarabunPSK" w:hAnsi="TH SarabunPSK" w:cs="TH SarabunPSK" w:hint="cs"/>
          <w:sz w:val="28"/>
          <w:szCs w:val="28"/>
        </w:rPr>
        <w:t>-Skill-based</w:t>
      </w:r>
    </w:p>
    <w:p w14:paraId="17E32381" w14:textId="77777777" w:rsidR="00146094" w:rsidRPr="00146094" w:rsidRDefault="00146094" w:rsidP="00146094">
      <w:pPr>
        <w:ind w:left="720" w:right="-108" w:firstLine="720"/>
        <w:jc w:val="thaiDistribute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</w:rPr>
        <w:t>-Analyzing relationships</w:t>
      </w:r>
    </w:p>
    <w:p w14:paraId="7FD5B811" w14:textId="77777777" w:rsidR="00146094" w:rsidRPr="00146094" w:rsidRDefault="00146094" w:rsidP="00146094">
      <w:pPr>
        <w:ind w:left="720" w:right="-108" w:firstLine="720"/>
        <w:jc w:val="thaiDistribute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</w:rPr>
        <w:t>-</w:t>
      </w:r>
      <w:r w:rsidRPr="00146094">
        <w:rPr>
          <w:rFonts w:ascii="TH SarabunPSK" w:hAnsi="TH SarabunPSK" w:cs="TH SarabunPSK" w:hint="cs"/>
          <w:sz w:val="28"/>
          <w:szCs w:val="28"/>
          <w:cs/>
        </w:rPr>
        <w:t>งานจิตรกรรมคนเหมือนแบบผู้หญิง</w:t>
      </w:r>
    </w:p>
    <w:p w14:paraId="2EBD3A9E" w14:textId="73207020" w:rsidR="004C4935" w:rsidRPr="00146094" w:rsidRDefault="00146094" w:rsidP="00146094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7740"/>
        </w:tabs>
        <w:jc w:val="thaiDistribute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  <w:cs/>
        </w:rPr>
        <w:lastRenderedPageBreak/>
        <w:tab/>
      </w:r>
      <w:r w:rsidRPr="00146094">
        <w:rPr>
          <w:rFonts w:ascii="TH SarabunPSK" w:hAnsi="TH SarabunPSK" w:cs="TH SarabunPSK" w:hint="cs"/>
          <w:sz w:val="28"/>
          <w:szCs w:val="28"/>
          <w:cs/>
        </w:rPr>
        <w:tab/>
      </w:r>
      <w:r w:rsidRPr="00146094">
        <w:rPr>
          <w:rFonts w:ascii="TH SarabunPSK" w:hAnsi="TH SarabunPSK" w:cs="TH SarabunPSK" w:hint="cs"/>
          <w:sz w:val="28"/>
          <w:szCs w:val="28"/>
        </w:rPr>
        <w:t>(Google Arts and Culture)</w:t>
      </w:r>
    </w:p>
    <w:p w14:paraId="5D44174B" w14:textId="50DC9CF7" w:rsidR="00831CD0" w:rsidRPr="00146094" w:rsidRDefault="00831CD0" w:rsidP="00831CD0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7740"/>
        </w:tabs>
        <w:jc w:val="thaiDistribute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  <w:cs/>
        </w:rPr>
        <w:t xml:space="preserve">ครั้งที่  </w:t>
      </w:r>
      <w:r w:rsidRPr="00146094">
        <w:rPr>
          <w:rFonts w:ascii="TH SarabunPSK" w:hAnsi="TH SarabunPSK" w:cs="TH SarabunPSK" w:hint="cs"/>
          <w:sz w:val="28"/>
          <w:szCs w:val="28"/>
        </w:rPr>
        <w:t>16</w:t>
      </w:r>
      <w:r w:rsidRPr="00146094">
        <w:rPr>
          <w:rFonts w:ascii="TH SarabunPSK" w:hAnsi="TH SarabunPSK" w:cs="TH SarabunPSK" w:hint="cs"/>
          <w:sz w:val="28"/>
          <w:szCs w:val="28"/>
        </w:rPr>
        <w:tab/>
      </w:r>
      <w:r w:rsidR="00146094" w:rsidRPr="00146094">
        <w:rPr>
          <w:rFonts w:ascii="TH SarabunPSK" w:hAnsi="TH SarabunPSK" w:cs="TH SarabunPSK" w:hint="cs"/>
          <w:sz w:val="28"/>
          <w:szCs w:val="28"/>
          <w:cs/>
        </w:rPr>
        <w:t xml:space="preserve">จิตรกรรมภาพคนเหมือนส่วนใบหน้าเด็ก </w:t>
      </w:r>
      <w:r w:rsidR="00146094" w:rsidRPr="00146094">
        <w:rPr>
          <w:rFonts w:ascii="TH SarabunPSK" w:hAnsi="TH SarabunPSK" w:cs="TH SarabunPSK" w:hint="cs"/>
          <w:sz w:val="28"/>
          <w:szCs w:val="28"/>
        </w:rPr>
        <w:t>(</w:t>
      </w:r>
      <w:r w:rsidR="00146094" w:rsidRPr="00146094">
        <w:rPr>
          <w:rFonts w:ascii="TH SarabunPSK" w:hAnsi="TH SarabunPSK" w:cs="TH SarabunPSK" w:hint="cs"/>
          <w:sz w:val="28"/>
          <w:szCs w:val="28"/>
          <w:cs/>
        </w:rPr>
        <w:t>หุ่นคน</w:t>
      </w:r>
      <w:r w:rsidR="00146094" w:rsidRPr="00146094">
        <w:rPr>
          <w:rFonts w:ascii="TH SarabunPSK" w:hAnsi="TH SarabunPSK" w:cs="TH SarabunPSK" w:hint="cs"/>
          <w:sz w:val="28"/>
          <w:szCs w:val="28"/>
        </w:rPr>
        <w:t>)</w:t>
      </w:r>
      <w:r w:rsidR="002776CA" w:rsidRPr="00146094">
        <w:rPr>
          <w:rFonts w:ascii="TH SarabunPSK" w:hAnsi="TH SarabunPSK" w:cs="TH SarabunPSK" w:hint="cs"/>
          <w:sz w:val="28"/>
          <w:szCs w:val="28"/>
        </w:rPr>
        <w:tab/>
      </w:r>
      <w:r w:rsidR="002776CA" w:rsidRPr="00146094">
        <w:rPr>
          <w:rFonts w:ascii="TH SarabunPSK" w:hAnsi="TH SarabunPSK" w:cs="TH SarabunPSK" w:hint="cs"/>
          <w:sz w:val="28"/>
          <w:szCs w:val="28"/>
          <w:lang w:val="en-US"/>
        </w:rPr>
        <w:t>4</w:t>
      </w:r>
      <w:r w:rsidRPr="00146094">
        <w:rPr>
          <w:rFonts w:ascii="TH SarabunPSK" w:hAnsi="TH SarabunPSK" w:cs="TH SarabunPSK" w:hint="cs"/>
          <w:sz w:val="28"/>
          <w:szCs w:val="28"/>
        </w:rPr>
        <w:t xml:space="preserve">  </w:t>
      </w:r>
      <w:r w:rsidRPr="00146094">
        <w:rPr>
          <w:rFonts w:ascii="TH SarabunPSK" w:hAnsi="TH SarabunPSK" w:cs="TH SarabunPSK" w:hint="cs"/>
          <w:sz w:val="28"/>
          <w:szCs w:val="28"/>
          <w:cs/>
        </w:rPr>
        <w:t>ชั่วโมง</w:t>
      </w:r>
    </w:p>
    <w:p w14:paraId="288D9C5C" w14:textId="1203494B" w:rsidR="00146094" w:rsidRPr="00146094" w:rsidRDefault="00831CD0" w:rsidP="00146094">
      <w:pPr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  <w:cs/>
        </w:rPr>
        <w:tab/>
      </w:r>
      <w:r w:rsidR="00146094" w:rsidRPr="00146094">
        <w:rPr>
          <w:rFonts w:ascii="TH SarabunPSK" w:hAnsi="TH SarabunPSK" w:cs="TH SarabunPSK" w:hint="cs"/>
          <w:sz w:val="28"/>
          <w:szCs w:val="28"/>
          <w:cs/>
        </w:rPr>
        <w:tab/>
      </w:r>
      <w:r w:rsidR="00146094" w:rsidRPr="00146094">
        <w:rPr>
          <w:rFonts w:ascii="TH SarabunPSK" w:hAnsi="TH SarabunPSK" w:cs="TH SarabunPSK" w:hint="cs"/>
          <w:sz w:val="28"/>
          <w:szCs w:val="28"/>
        </w:rPr>
        <w:t>-Skill-based</w:t>
      </w:r>
    </w:p>
    <w:p w14:paraId="5BB44E49" w14:textId="77777777" w:rsidR="00146094" w:rsidRPr="00146094" w:rsidRDefault="00146094" w:rsidP="00146094">
      <w:pPr>
        <w:ind w:left="720" w:right="-108" w:firstLine="720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</w:rPr>
        <w:t>-Analyzing relationships</w:t>
      </w:r>
    </w:p>
    <w:p w14:paraId="2F2C30B2" w14:textId="77777777" w:rsidR="00146094" w:rsidRPr="00146094" w:rsidRDefault="00146094" w:rsidP="00146094">
      <w:pPr>
        <w:ind w:left="720" w:right="-108" w:firstLine="720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</w:rPr>
        <w:t>-</w:t>
      </w:r>
      <w:r w:rsidRPr="00146094">
        <w:rPr>
          <w:rFonts w:ascii="TH SarabunPSK" w:hAnsi="TH SarabunPSK" w:cs="TH SarabunPSK" w:hint="cs"/>
          <w:sz w:val="28"/>
          <w:szCs w:val="28"/>
          <w:cs/>
        </w:rPr>
        <w:t>งานจิตรกรรมคนเหมือนแบบเด็ก</w:t>
      </w:r>
    </w:p>
    <w:p w14:paraId="183E7E27" w14:textId="231F798C" w:rsidR="00831CD0" w:rsidRPr="00146094" w:rsidRDefault="00146094" w:rsidP="00146094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7740"/>
        </w:tabs>
        <w:jc w:val="thaiDistribute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  <w:cs/>
        </w:rPr>
        <w:tab/>
      </w:r>
      <w:r w:rsidRPr="00146094">
        <w:rPr>
          <w:rFonts w:ascii="TH SarabunPSK" w:hAnsi="TH SarabunPSK" w:cs="TH SarabunPSK" w:hint="cs"/>
          <w:sz w:val="28"/>
          <w:szCs w:val="28"/>
        </w:rPr>
        <w:t>(Google Arts and Culture)</w:t>
      </w:r>
    </w:p>
    <w:p w14:paraId="441B1010" w14:textId="307A52D8" w:rsidR="00831CD0" w:rsidRPr="00146094" w:rsidRDefault="00831CD0" w:rsidP="00831CD0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7740"/>
        </w:tabs>
        <w:jc w:val="thaiDistribute"/>
        <w:rPr>
          <w:rFonts w:ascii="TH SarabunPSK" w:hAnsi="TH SarabunPSK" w:cs="TH SarabunPSK" w:hint="cs"/>
          <w:sz w:val="28"/>
          <w:szCs w:val="28"/>
        </w:rPr>
      </w:pPr>
    </w:p>
    <w:p w14:paraId="3BA716AD" w14:textId="650D21A7" w:rsidR="00831CD0" w:rsidRPr="00146094" w:rsidRDefault="00831CD0" w:rsidP="00831CD0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7740"/>
        </w:tabs>
        <w:jc w:val="thaiDistribute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  <w:cs/>
        </w:rPr>
        <w:t xml:space="preserve">ครั้งที่  </w:t>
      </w:r>
      <w:r w:rsidRPr="00146094">
        <w:rPr>
          <w:rFonts w:ascii="TH SarabunPSK" w:hAnsi="TH SarabunPSK" w:cs="TH SarabunPSK" w:hint="cs"/>
          <w:sz w:val="28"/>
          <w:szCs w:val="28"/>
        </w:rPr>
        <w:t>17</w:t>
      </w:r>
      <w:r w:rsidRPr="00146094">
        <w:rPr>
          <w:rFonts w:ascii="TH SarabunPSK" w:hAnsi="TH SarabunPSK" w:cs="TH SarabunPSK" w:hint="cs"/>
          <w:sz w:val="28"/>
          <w:szCs w:val="28"/>
        </w:rPr>
        <w:tab/>
      </w:r>
      <w:r w:rsidRPr="00146094">
        <w:rPr>
          <w:rFonts w:ascii="TH SarabunPSK" w:hAnsi="TH SarabunPSK" w:cs="TH SarabunPSK" w:hint="cs"/>
          <w:b/>
          <w:bCs/>
          <w:sz w:val="28"/>
          <w:szCs w:val="28"/>
          <w:cs/>
        </w:rPr>
        <w:t>สอบปลายภาค</w:t>
      </w:r>
      <w:r w:rsidRPr="00146094">
        <w:rPr>
          <w:rFonts w:ascii="TH SarabunPSK" w:hAnsi="TH SarabunPSK" w:cs="TH SarabunPSK" w:hint="cs"/>
          <w:b/>
          <w:bCs/>
          <w:sz w:val="28"/>
          <w:szCs w:val="28"/>
        </w:rPr>
        <w:tab/>
      </w:r>
      <w:r w:rsidRPr="00146094">
        <w:rPr>
          <w:rFonts w:ascii="TH SarabunPSK" w:hAnsi="TH SarabunPSK" w:cs="TH SarabunPSK" w:hint="cs"/>
          <w:b/>
          <w:bCs/>
          <w:sz w:val="28"/>
          <w:szCs w:val="28"/>
        </w:rPr>
        <w:tab/>
      </w:r>
      <w:r w:rsidRPr="00146094">
        <w:rPr>
          <w:rFonts w:ascii="TH SarabunPSK" w:hAnsi="TH SarabunPSK" w:cs="TH SarabunPSK" w:hint="cs"/>
          <w:b/>
          <w:bCs/>
          <w:sz w:val="28"/>
          <w:szCs w:val="28"/>
        </w:rPr>
        <w:tab/>
      </w:r>
      <w:r w:rsidRPr="00146094">
        <w:rPr>
          <w:rFonts w:ascii="TH SarabunPSK" w:hAnsi="TH SarabunPSK" w:cs="TH SarabunPSK" w:hint="cs"/>
          <w:b/>
          <w:bCs/>
          <w:sz w:val="28"/>
          <w:szCs w:val="28"/>
        </w:rPr>
        <w:tab/>
      </w:r>
      <w:r w:rsidRPr="00146094">
        <w:rPr>
          <w:rFonts w:ascii="TH SarabunPSK" w:hAnsi="TH SarabunPSK" w:cs="TH SarabunPSK" w:hint="cs"/>
          <w:sz w:val="28"/>
          <w:szCs w:val="28"/>
        </w:rPr>
        <w:tab/>
      </w:r>
      <w:r w:rsidR="002776CA" w:rsidRPr="00146094">
        <w:rPr>
          <w:rFonts w:ascii="TH SarabunPSK" w:hAnsi="TH SarabunPSK" w:cs="TH SarabunPSK" w:hint="cs"/>
          <w:sz w:val="28"/>
          <w:szCs w:val="28"/>
        </w:rPr>
        <w:tab/>
      </w:r>
      <w:r w:rsidR="002776CA" w:rsidRPr="00146094">
        <w:rPr>
          <w:rFonts w:ascii="TH SarabunPSK" w:hAnsi="TH SarabunPSK" w:cs="TH SarabunPSK" w:hint="cs"/>
          <w:sz w:val="28"/>
          <w:szCs w:val="28"/>
          <w:lang w:val="en-US"/>
        </w:rPr>
        <w:t xml:space="preserve">4 </w:t>
      </w:r>
      <w:r w:rsidRPr="00146094">
        <w:rPr>
          <w:rFonts w:ascii="TH SarabunPSK" w:hAnsi="TH SarabunPSK" w:cs="TH SarabunPSK" w:hint="cs"/>
          <w:sz w:val="28"/>
          <w:szCs w:val="28"/>
        </w:rPr>
        <w:t xml:space="preserve"> </w:t>
      </w:r>
      <w:r w:rsidRPr="00146094">
        <w:rPr>
          <w:rFonts w:ascii="TH SarabunPSK" w:hAnsi="TH SarabunPSK" w:cs="TH SarabunPSK" w:hint="cs"/>
          <w:sz w:val="28"/>
          <w:szCs w:val="28"/>
          <w:cs/>
        </w:rPr>
        <w:t>ชั่วโมง</w:t>
      </w:r>
    </w:p>
    <w:p w14:paraId="26286FD8" w14:textId="56E495FB" w:rsidR="00146094" w:rsidRPr="00146094" w:rsidRDefault="00831CD0" w:rsidP="00146094">
      <w:pPr>
        <w:autoSpaceDE w:val="0"/>
        <w:autoSpaceDN w:val="0"/>
        <w:adjustRightInd w:val="0"/>
        <w:spacing w:line="340" w:lineRule="exact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  <w:cs/>
        </w:rPr>
        <w:tab/>
      </w:r>
      <w:r w:rsidR="00146094" w:rsidRPr="00146094">
        <w:rPr>
          <w:rFonts w:ascii="TH SarabunPSK" w:hAnsi="TH SarabunPSK" w:cs="TH SarabunPSK" w:hint="cs"/>
          <w:sz w:val="28"/>
          <w:szCs w:val="28"/>
        </w:rPr>
        <w:t>-</w:t>
      </w:r>
      <w:r w:rsidR="00146094" w:rsidRPr="00146094">
        <w:rPr>
          <w:rFonts w:ascii="TH SarabunPSK" w:hAnsi="TH SarabunPSK" w:cs="TH SarabunPSK" w:hint="cs"/>
          <w:sz w:val="28"/>
          <w:szCs w:val="28"/>
          <w:cs/>
        </w:rPr>
        <w:t>ส่งงานการเขียนบรรยายและวิจารณ์ผลงาน</w:t>
      </w:r>
    </w:p>
    <w:p w14:paraId="24E7FD6B" w14:textId="77777777" w:rsidR="00146094" w:rsidRPr="00146094" w:rsidRDefault="00146094" w:rsidP="00146094">
      <w:p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 w:hint="cs"/>
          <w:b/>
          <w:bCs/>
          <w:sz w:val="28"/>
          <w:szCs w:val="28"/>
          <w:lang w:eastAsia="en-US"/>
        </w:rPr>
      </w:pPr>
      <w:r w:rsidRPr="00146094">
        <w:rPr>
          <w:rFonts w:ascii="TH SarabunPSK" w:eastAsia="BrowalliaNew" w:hAnsi="TH SarabunPSK" w:cs="TH SarabunPSK" w:hint="cs"/>
          <w:sz w:val="28"/>
          <w:szCs w:val="28"/>
        </w:rPr>
        <w:t>-</w:t>
      </w:r>
      <w:r w:rsidRPr="00146094">
        <w:rPr>
          <w:rFonts w:ascii="TH SarabunPSK" w:eastAsia="BrowalliaNew" w:hAnsi="TH SarabunPSK" w:cs="TH SarabunPSK" w:hint="cs"/>
          <w:sz w:val="28"/>
          <w:szCs w:val="28"/>
          <w:cs/>
        </w:rPr>
        <w:t>ประเมินผลจาก</w:t>
      </w:r>
      <w:r w:rsidRPr="00146094">
        <w:rPr>
          <w:rFonts w:ascii="TH SarabunPSK" w:eastAsia="BrowalliaNew" w:hAnsi="TH SarabunPSK" w:cs="TH SarabunPSK" w:hint="cs"/>
          <w:sz w:val="28"/>
          <w:szCs w:val="28"/>
        </w:rPr>
        <w:t xml:space="preserve"> 1) </w:t>
      </w:r>
      <w:r w:rsidRPr="00146094">
        <w:rPr>
          <w:rFonts w:ascii="TH SarabunPSK" w:eastAsia="BrowalliaNew" w:hAnsi="TH SarabunPSK" w:cs="TH SarabunPSK" w:hint="cs"/>
          <w:sz w:val="28"/>
          <w:szCs w:val="28"/>
          <w:cs/>
        </w:rPr>
        <w:t xml:space="preserve">คุณภาพของงานที่ได้รับมอบหมาย </w:t>
      </w:r>
      <w:r w:rsidRPr="00146094">
        <w:rPr>
          <w:rFonts w:ascii="TH SarabunPSK" w:eastAsia="BrowalliaNew" w:hAnsi="TH SarabunPSK" w:cs="TH SarabunPSK" w:hint="cs"/>
          <w:sz w:val="28"/>
          <w:szCs w:val="28"/>
        </w:rPr>
        <w:t xml:space="preserve">2) </w:t>
      </w:r>
      <w:r w:rsidRPr="00146094">
        <w:rPr>
          <w:rFonts w:ascii="TH SarabunPSK" w:eastAsia="BrowalliaNew" w:hAnsi="TH SarabunPSK" w:cs="TH SarabunPSK" w:hint="cs"/>
          <w:sz w:val="28"/>
          <w:szCs w:val="28"/>
          <w:cs/>
        </w:rPr>
        <w:t xml:space="preserve">การเขียนบรรยายวิธีการสื่อสาร </w:t>
      </w:r>
      <w:r w:rsidRPr="00146094">
        <w:rPr>
          <w:rFonts w:ascii="TH SarabunPSK" w:eastAsia="BrowalliaNew" w:hAnsi="TH SarabunPSK" w:cs="TH SarabunPSK" w:hint="cs"/>
          <w:sz w:val="28"/>
          <w:szCs w:val="28"/>
        </w:rPr>
        <w:t xml:space="preserve"> </w:t>
      </w:r>
      <w:r w:rsidRPr="00146094">
        <w:rPr>
          <w:rFonts w:ascii="TH SarabunPSK" w:eastAsia="BrowalliaNew" w:hAnsi="TH SarabunPSK" w:cs="TH SarabunPSK" w:hint="cs"/>
          <w:sz w:val="28"/>
          <w:szCs w:val="28"/>
          <w:cs/>
        </w:rPr>
        <w:t>การนำเสนอผลงาน อภิปรายและวิจารณ์ผลงานข้อผิดพลาดในกระบวนการสร้างสรรค์</w:t>
      </w:r>
      <w:r w:rsidRPr="00146094">
        <w:rPr>
          <w:rFonts w:ascii="TH SarabunPSK" w:eastAsia="BrowalliaNew" w:hAnsi="TH SarabunPSK" w:cs="TH SarabunPSK" w:hint="cs"/>
          <w:sz w:val="28"/>
          <w:szCs w:val="28"/>
        </w:rPr>
        <w:t xml:space="preserve"> 3)</w:t>
      </w:r>
      <w:r w:rsidRPr="00146094">
        <w:rPr>
          <w:rFonts w:ascii="TH SarabunPSK" w:eastAsia="BrowalliaNew" w:hAnsi="TH SarabunPSK" w:cs="TH SarabunPSK" w:hint="cs"/>
          <w:sz w:val="28"/>
          <w:szCs w:val="28"/>
          <w:cs/>
        </w:rPr>
        <w:t xml:space="preserve"> อิทธิพลในการสร้างสรรค์ผลงาน </w:t>
      </w:r>
      <w:r w:rsidRPr="00146094">
        <w:rPr>
          <w:rFonts w:ascii="TH SarabunPSK" w:eastAsia="BrowalliaNew" w:hAnsi="TH SarabunPSK" w:cs="TH SarabunPSK" w:hint="cs"/>
          <w:sz w:val="28"/>
          <w:szCs w:val="28"/>
        </w:rPr>
        <w:t xml:space="preserve">4) </w:t>
      </w:r>
      <w:r w:rsidRPr="00146094">
        <w:rPr>
          <w:rFonts w:ascii="TH SarabunPSK" w:eastAsia="BrowalliaNew" w:hAnsi="TH SarabunPSK" w:cs="TH SarabunPSK" w:hint="cs"/>
          <w:sz w:val="28"/>
          <w:szCs w:val="28"/>
          <w:cs/>
        </w:rPr>
        <w:t xml:space="preserve">และแนวทางข้อเสนอแนะในการปรับปรุงที่จะใช้ในอนาคต โดยรายงานจะต้องอ้างอิงไปตาม </w:t>
      </w:r>
      <w:r w:rsidRPr="00146094">
        <w:rPr>
          <w:rFonts w:ascii="TH SarabunPSK" w:hAnsi="TH SarabunPSK" w:cs="TH SarabunPSK" w:hint="cs"/>
          <w:sz w:val="28"/>
          <w:szCs w:val="28"/>
          <w:cs/>
        </w:rPr>
        <w:t>ความน่าเชื่อถือของแหล่งสาร</w:t>
      </w:r>
      <w:r w:rsidRPr="00146094">
        <w:rPr>
          <w:rFonts w:ascii="TH SarabunPSK" w:hAnsi="TH SarabunPSK" w:cs="TH SarabunPSK" w:hint="cs"/>
          <w:sz w:val="28"/>
          <w:szCs w:val="28"/>
        </w:rPr>
        <w:t xml:space="preserve"> (Souece Credibility) </w:t>
      </w:r>
      <w:r w:rsidRPr="00146094">
        <w:rPr>
          <w:rFonts w:ascii="TH SarabunPSK" w:hAnsi="TH SarabunPSK" w:cs="TH SarabunPSK" w:hint="cs"/>
          <w:sz w:val="28"/>
          <w:szCs w:val="28"/>
          <w:cs/>
        </w:rPr>
        <w:t>ความน่าไว้วางใจของแหล่งสาร</w:t>
      </w:r>
      <w:r w:rsidRPr="00146094">
        <w:rPr>
          <w:rFonts w:ascii="TH SarabunPSK" w:hAnsi="TH SarabunPSK" w:cs="TH SarabunPSK" w:hint="cs"/>
          <w:sz w:val="28"/>
          <w:szCs w:val="28"/>
        </w:rPr>
        <w:t xml:space="preserve"> (Source trustworthiness) </w:t>
      </w:r>
      <w:r w:rsidRPr="00146094">
        <w:rPr>
          <w:rFonts w:ascii="TH SarabunPSK" w:hAnsi="TH SarabunPSK" w:cs="TH SarabunPSK" w:hint="cs"/>
          <w:sz w:val="28"/>
          <w:szCs w:val="28"/>
          <w:cs/>
        </w:rPr>
        <w:t>ความเป็นเหตุเป็นผลของข้อมูล</w:t>
      </w:r>
      <w:r w:rsidRPr="00146094">
        <w:rPr>
          <w:rFonts w:ascii="TH SarabunPSK" w:hAnsi="TH SarabunPSK" w:cs="TH SarabunPSK" w:hint="cs"/>
          <w:sz w:val="28"/>
          <w:szCs w:val="28"/>
        </w:rPr>
        <w:t xml:space="preserve"> (Source expertise)</w:t>
      </w:r>
      <w:r w:rsidRPr="00146094">
        <w:rPr>
          <w:rFonts w:ascii="TH SarabunPSK" w:hAnsi="TH SarabunPSK" w:cs="TH SarabunPSK" w:hint="cs"/>
          <w:sz w:val="28"/>
          <w:szCs w:val="28"/>
          <w:cs/>
        </w:rPr>
        <w:t xml:space="preserve"> มีการอ้างอิงข้อมูลที่ถูกต้องสมบูรณ์</w:t>
      </w:r>
    </w:p>
    <w:p w14:paraId="1A5AB53F" w14:textId="72F1A8F1" w:rsidR="00146094" w:rsidRPr="00146094" w:rsidRDefault="00146094" w:rsidP="00146094">
      <w:pPr>
        <w:autoSpaceDE w:val="0"/>
        <w:autoSpaceDN w:val="0"/>
        <w:adjustRightInd w:val="0"/>
        <w:spacing w:line="340" w:lineRule="exact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  <w:cs/>
        </w:rPr>
        <w:t xml:space="preserve">-ส่งแฟ้มรวบรวมผลงานที่ปฏิบัติมาตลอดภาคเรียนทั้งหมด </w:t>
      </w:r>
      <w:r w:rsidRPr="00146094">
        <w:rPr>
          <w:rFonts w:ascii="TH SarabunPSK" w:hAnsi="TH SarabunPSK" w:cs="TH SarabunPSK" w:hint="cs"/>
          <w:sz w:val="28"/>
          <w:szCs w:val="28"/>
        </w:rPr>
        <w:t xml:space="preserve">(Online Portfolios) </w:t>
      </w:r>
      <w:r w:rsidRPr="00146094">
        <w:rPr>
          <w:rFonts w:ascii="TH SarabunPSK" w:hAnsi="TH SarabunPSK" w:cs="TH SarabunPSK" w:hint="cs"/>
          <w:sz w:val="28"/>
          <w:szCs w:val="28"/>
          <w:cs/>
        </w:rPr>
        <w:t xml:space="preserve">ไฟล์ </w:t>
      </w:r>
      <w:r w:rsidRPr="00146094">
        <w:rPr>
          <w:rFonts w:ascii="TH SarabunPSK" w:hAnsi="TH SarabunPSK" w:cs="TH SarabunPSK" w:hint="cs"/>
          <w:sz w:val="28"/>
          <w:szCs w:val="28"/>
        </w:rPr>
        <w:t xml:space="preserve">Pdf </w:t>
      </w:r>
      <w:r w:rsidRPr="00146094">
        <w:rPr>
          <w:rFonts w:ascii="TH SarabunPSK" w:hAnsi="TH SarabunPSK" w:cs="TH SarabunPSK" w:hint="cs"/>
          <w:sz w:val="28"/>
          <w:szCs w:val="28"/>
          <w:cs/>
        </w:rPr>
        <w:t xml:space="preserve">ผ่าน </w:t>
      </w:r>
      <w:r w:rsidRPr="00146094">
        <w:rPr>
          <w:rFonts w:ascii="TH SarabunPSK" w:hAnsi="TH SarabunPSK" w:cs="TH SarabunPSK" w:hint="cs"/>
          <w:sz w:val="28"/>
          <w:szCs w:val="28"/>
        </w:rPr>
        <w:t>Moodle E-Learning Platform</w:t>
      </w:r>
    </w:p>
    <w:p w14:paraId="141DBF12" w14:textId="78577593" w:rsidR="00831CD0" w:rsidRPr="00146094" w:rsidRDefault="00831CD0" w:rsidP="00831CD0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7740"/>
        </w:tabs>
        <w:jc w:val="thaiDistribute"/>
        <w:rPr>
          <w:rFonts w:ascii="TH SarabunPSK" w:hAnsi="TH SarabunPSK" w:cs="TH SarabunPSK" w:hint="cs"/>
          <w:sz w:val="28"/>
          <w:szCs w:val="28"/>
        </w:rPr>
      </w:pPr>
    </w:p>
    <w:p w14:paraId="5FC8F68B" w14:textId="77777777" w:rsidR="00831CD0" w:rsidRPr="00146094" w:rsidRDefault="00831CD0" w:rsidP="00831CD0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7740"/>
        </w:tabs>
        <w:jc w:val="thaiDistribute"/>
        <w:rPr>
          <w:rFonts w:ascii="TH SarabunPSK" w:hAnsi="TH SarabunPSK" w:cs="TH SarabunPSK" w:hint="cs"/>
          <w:sz w:val="28"/>
          <w:szCs w:val="28"/>
        </w:rPr>
      </w:pPr>
    </w:p>
    <w:p w14:paraId="5751678C" w14:textId="77777777" w:rsidR="00831CD0" w:rsidRPr="00146094" w:rsidRDefault="00831CD0" w:rsidP="00831CD0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7740"/>
        </w:tabs>
        <w:jc w:val="thaiDistribute"/>
        <w:rPr>
          <w:rFonts w:ascii="TH SarabunPSK" w:hAnsi="TH SarabunPSK" w:cs="TH SarabunPSK" w:hint="cs"/>
          <w:sz w:val="28"/>
          <w:szCs w:val="28"/>
        </w:rPr>
      </w:pPr>
    </w:p>
    <w:p w14:paraId="2C7E836F" w14:textId="77777777" w:rsidR="00F2346A" w:rsidRPr="00146094" w:rsidRDefault="00F2346A">
      <w:pPr>
        <w:pStyle w:val="Heading1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  <w:cs/>
        </w:rPr>
        <w:t>วิธีสอนและกิจกรรม</w:t>
      </w:r>
    </w:p>
    <w:p w14:paraId="0C851078" w14:textId="77777777" w:rsidR="00F2346A" w:rsidRPr="00146094" w:rsidRDefault="00F2346A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 w:hint="cs"/>
          <w:sz w:val="28"/>
          <w:szCs w:val="28"/>
        </w:rPr>
      </w:pPr>
    </w:p>
    <w:p w14:paraId="67D58895" w14:textId="7045C7FE" w:rsidR="00F2346A" w:rsidRPr="00146094" w:rsidRDefault="00F2346A">
      <w:pPr>
        <w:numPr>
          <w:ilvl w:val="0"/>
          <w:numId w:val="2"/>
        </w:numPr>
        <w:tabs>
          <w:tab w:val="left" w:pos="108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  <w:cs/>
        </w:rPr>
        <w:t>การบรรยายประกอบ</w:t>
      </w:r>
      <w:r w:rsidR="001D4D22" w:rsidRPr="00146094">
        <w:rPr>
          <w:rFonts w:ascii="TH SarabunPSK" w:hAnsi="TH SarabunPSK" w:cs="TH SarabunPSK" w:hint="cs"/>
          <w:sz w:val="28"/>
          <w:szCs w:val="28"/>
          <w:cs/>
        </w:rPr>
        <w:t>สื่อการนำเสนอ (</w:t>
      </w:r>
      <w:r w:rsidR="001D4D22" w:rsidRPr="00146094">
        <w:rPr>
          <w:rFonts w:ascii="TH SarabunPSK" w:hAnsi="TH SarabunPSK" w:cs="TH SarabunPSK" w:hint="cs"/>
          <w:sz w:val="28"/>
          <w:szCs w:val="28"/>
        </w:rPr>
        <w:t>Power Point)</w:t>
      </w:r>
      <w:r w:rsidR="005E108F" w:rsidRPr="00146094">
        <w:rPr>
          <w:rFonts w:ascii="TH SarabunPSK" w:hAnsi="TH SarabunPSK" w:cs="TH SarabunPSK" w:hint="cs"/>
          <w:sz w:val="28"/>
          <w:szCs w:val="28"/>
          <w:cs/>
        </w:rPr>
        <w:t>และสื่อการสอนอื่นๆ เช่น มัลติมีเดียวิดิโอ วิดิโอคลิปการบรรยาย</w:t>
      </w:r>
    </w:p>
    <w:p w14:paraId="05E5B6CA" w14:textId="4124BB02" w:rsidR="00F2346A" w:rsidRPr="00146094" w:rsidRDefault="00F2346A">
      <w:pPr>
        <w:numPr>
          <w:ilvl w:val="0"/>
          <w:numId w:val="2"/>
        </w:numPr>
        <w:tabs>
          <w:tab w:val="left" w:pos="108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  <w:cs/>
        </w:rPr>
        <w:t>การศึกษา</w:t>
      </w:r>
      <w:r w:rsidR="005E108F" w:rsidRPr="00146094">
        <w:rPr>
          <w:rFonts w:ascii="TH SarabunPSK" w:hAnsi="TH SarabunPSK" w:cs="TH SarabunPSK" w:hint="cs"/>
          <w:sz w:val="28"/>
          <w:szCs w:val="28"/>
          <w:cs/>
        </w:rPr>
        <w:t>กระบวนการ สร้างผลงาน และ นำเสนอผลงาน</w:t>
      </w:r>
    </w:p>
    <w:p w14:paraId="58A2241F" w14:textId="66F2E16D" w:rsidR="00F2346A" w:rsidRPr="00146094" w:rsidRDefault="00F2346A">
      <w:pPr>
        <w:numPr>
          <w:ilvl w:val="0"/>
          <w:numId w:val="2"/>
        </w:numPr>
        <w:tabs>
          <w:tab w:val="left" w:pos="108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  <w:cs/>
        </w:rPr>
        <w:t>การศึกษาค้นคว้าด้วยตนเอง และสรุปผลเป็น</w:t>
      </w:r>
      <w:r w:rsidR="005E108F" w:rsidRPr="00146094">
        <w:rPr>
          <w:rFonts w:ascii="TH SarabunPSK" w:hAnsi="TH SarabunPSK" w:cs="TH SarabunPSK" w:hint="cs"/>
          <w:sz w:val="28"/>
          <w:szCs w:val="28"/>
          <w:cs/>
        </w:rPr>
        <w:t>รูปเล่ม</w:t>
      </w:r>
    </w:p>
    <w:p w14:paraId="52A5DB21" w14:textId="2E5EE6B8" w:rsidR="00B424FB" w:rsidRPr="00146094" w:rsidRDefault="00B424FB" w:rsidP="00B424FB">
      <w:pPr>
        <w:numPr>
          <w:ilvl w:val="0"/>
          <w:numId w:val="2"/>
        </w:numPr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  <w:cs/>
        </w:rPr>
        <w:t xml:space="preserve">การเรียนรู้โดยใช้หลักฐานเชิงประจักษ์ </w:t>
      </w:r>
      <w:r w:rsidRPr="00146094">
        <w:rPr>
          <w:rFonts w:ascii="TH SarabunPSK" w:hAnsi="TH SarabunPSK" w:cs="TH SarabunPSK" w:hint="cs"/>
          <w:sz w:val="28"/>
          <w:szCs w:val="28"/>
        </w:rPr>
        <w:t>(Evidence Based Learning)</w:t>
      </w:r>
    </w:p>
    <w:p w14:paraId="0EBF0EC2" w14:textId="06FEAD7D" w:rsidR="00B424FB" w:rsidRPr="00146094" w:rsidRDefault="00B424FB">
      <w:pPr>
        <w:numPr>
          <w:ilvl w:val="0"/>
          <w:numId w:val="2"/>
        </w:numPr>
        <w:tabs>
          <w:tab w:val="left" w:pos="108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  <w:cs/>
        </w:rPr>
        <w:t xml:space="preserve">การเรียนรู้โดยใช้ปัญหาเป็นหลัก  </w:t>
      </w:r>
      <w:r w:rsidRPr="00146094">
        <w:rPr>
          <w:rFonts w:ascii="TH SarabunPSK" w:hAnsi="TH SarabunPSK" w:cs="TH SarabunPSK" w:hint="cs"/>
          <w:sz w:val="28"/>
          <w:szCs w:val="28"/>
        </w:rPr>
        <w:t>(Problem Based Learning)</w:t>
      </w:r>
    </w:p>
    <w:p w14:paraId="5F5090B4" w14:textId="0A1F7564" w:rsidR="00F2346A" w:rsidRPr="00146094" w:rsidRDefault="00F2346A">
      <w:pPr>
        <w:numPr>
          <w:ilvl w:val="0"/>
          <w:numId w:val="2"/>
        </w:numPr>
        <w:tabs>
          <w:tab w:val="left" w:pos="108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  <w:cs/>
        </w:rPr>
        <w:t>การอภิปรายกลุ่มใน</w:t>
      </w:r>
      <w:r w:rsidR="005E108F" w:rsidRPr="00146094">
        <w:rPr>
          <w:rFonts w:ascii="TH SarabunPSK" w:hAnsi="TH SarabunPSK" w:cs="TH SarabunPSK" w:hint="cs"/>
          <w:sz w:val="28"/>
          <w:szCs w:val="28"/>
          <w:cs/>
        </w:rPr>
        <w:t>ชั้นเรียน</w:t>
      </w:r>
      <w:r w:rsidRPr="0014609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5E108F" w:rsidRPr="00146094">
        <w:rPr>
          <w:rFonts w:ascii="TH SarabunPSK" w:hAnsi="TH SarabunPSK" w:cs="TH SarabunPSK" w:hint="cs"/>
          <w:sz w:val="28"/>
          <w:szCs w:val="28"/>
          <w:cs/>
        </w:rPr>
        <w:t>และสรุป</w:t>
      </w:r>
      <w:r w:rsidRPr="00146094">
        <w:rPr>
          <w:rFonts w:ascii="TH SarabunPSK" w:hAnsi="TH SarabunPSK" w:cs="TH SarabunPSK" w:hint="cs"/>
          <w:sz w:val="28"/>
          <w:szCs w:val="28"/>
          <w:cs/>
        </w:rPr>
        <w:t>เนื้อหาประจำบท</w:t>
      </w:r>
    </w:p>
    <w:p w14:paraId="30CC2242" w14:textId="0CAB3B8F" w:rsidR="00F2346A" w:rsidRPr="00146094" w:rsidRDefault="00A64FA2">
      <w:pPr>
        <w:numPr>
          <w:ilvl w:val="0"/>
          <w:numId w:val="2"/>
        </w:numPr>
        <w:tabs>
          <w:tab w:val="left" w:pos="108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  <w:cs/>
        </w:rPr>
        <w:t>กิจกรรมเสนอแนะ</w:t>
      </w:r>
      <w:r w:rsidR="005E108F" w:rsidRPr="00146094">
        <w:rPr>
          <w:rFonts w:ascii="TH SarabunPSK" w:hAnsi="TH SarabunPSK" w:cs="TH SarabunPSK" w:hint="cs"/>
          <w:sz w:val="28"/>
          <w:szCs w:val="28"/>
          <w:cs/>
        </w:rPr>
        <w:t xml:space="preserve"> เช่น ฝึกฝนทักษะการวาด การลงสี</w:t>
      </w:r>
    </w:p>
    <w:p w14:paraId="224B01CA" w14:textId="3444962A" w:rsidR="00F2346A" w:rsidRPr="00146094" w:rsidRDefault="005E108F">
      <w:pPr>
        <w:numPr>
          <w:ilvl w:val="0"/>
          <w:numId w:val="2"/>
        </w:numPr>
        <w:tabs>
          <w:tab w:val="left" w:pos="108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 w:hint="cs"/>
          <w:sz w:val="28"/>
          <w:szCs w:val="28"/>
          <w:cs/>
        </w:rPr>
      </w:pPr>
      <w:r w:rsidRPr="00146094">
        <w:rPr>
          <w:rFonts w:ascii="TH SarabunPSK" w:hAnsi="TH SarabunPSK" w:cs="TH SarabunPSK" w:hint="cs"/>
          <w:sz w:val="28"/>
          <w:szCs w:val="28"/>
          <w:cs/>
        </w:rPr>
        <w:t xml:space="preserve">เข้า </w:t>
      </w:r>
      <w:r w:rsidRPr="00146094">
        <w:rPr>
          <w:rFonts w:ascii="TH SarabunPSK" w:hAnsi="TH SarabunPSK" w:cs="TH SarabunPSK" w:hint="cs"/>
          <w:sz w:val="28"/>
          <w:szCs w:val="28"/>
        </w:rPr>
        <w:t xml:space="preserve">Moodle SSRU </w:t>
      </w:r>
      <w:r w:rsidRPr="00146094">
        <w:rPr>
          <w:rFonts w:ascii="TH SarabunPSK" w:hAnsi="TH SarabunPSK" w:cs="TH SarabunPSK" w:hint="cs"/>
          <w:sz w:val="28"/>
          <w:szCs w:val="28"/>
          <w:cs/>
        </w:rPr>
        <w:t xml:space="preserve">เพื่อจัดการการเรียนรู้อย่างเป็นระบบ </w:t>
      </w:r>
    </w:p>
    <w:p w14:paraId="3290649F" w14:textId="77777777" w:rsidR="00F2346A" w:rsidRPr="00146094" w:rsidRDefault="00F2346A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 w:hint="cs"/>
          <w:sz w:val="28"/>
          <w:szCs w:val="28"/>
        </w:rPr>
      </w:pPr>
    </w:p>
    <w:p w14:paraId="6870F11D" w14:textId="77777777" w:rsidR="00F2346A" w:rsidRPr="00146094" w:rsidRDefault="00F2346A">
      <w:pPr>
        <w:pStyle w:val="Heading1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  <w:cs/>
        </w:rPr>
        <w:t>สื่อการเรียนการสอน</w:t>
      </w:r>
    </w:p>
    <w:p w14:paraId="4FDEDF11" w14:textId="77777777" w:rsidR="00F2346A" w:rsidRPr="00146094" w:rsidRDefault="00F2346A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 w:hint="cs"/>
          <w:sz w:val="28"/>
          <w:szCs w:val="28"/>
        </w:rPr>
      </w:pPr>
    </w:p>
    <w:p w14:paraId="342080D8" w14:textId="77777777" w:rsidR="001D4D22" w:rsidRPr="00146094" w:rsidRDefault="001D4D22" w:rsidP="001D4D22">
      <w:pPr>
        <w:numPr>
          <w:ilvl w:val="0"/>
          <w:numId w:val="3"/>
        </w:numPr>
        <w:tabs>
          <w:tab w:val="left" w:pos="108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  <w:cs/>
        </w:rPr>
        <w:t>สื่อการสอนในรูปสื่อการนำเสนอ (</w:t>
      </w:r>
      <w:r w:rsidRPr="00146094">
        <w:rPr>
          <w:rFonts w:ascii="TH SarabunPSK" w:hAnsi="TH SarabunPSK" w:cs="TH SarabunPSK" w:hint="cs"/>
          <w:sz w:val="28"/>
          <w:szCs w:val="28"/>
        </w:rPr>
        <w:t>Power Point)</w:t>
      </w:r>
    </w:p>
    <w:p w14:paraId="5DFBA6FF" w14:textId="77777777" w:rsidR="00F2346A" w:rsidRPr="00146094" w:rsidRDefault="00F2346A" w:rsidP="001D4D22">
      <w:pPr>
        <w:numPr>
          <w:ilvl w:val="0"/>
          <w:numId w:val="3"/>
        </w:numPr>
        <w:tabs>
          <w:tab w:val="left" w:pos="108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  <w:cs/>
        </w:rPr>
        <w:t>เอกสารประกอบการสอน</w:t>
      </w:r>
    </w:p>
    <w:p w14:paraId="1A427E3F" w14:textId="529EC6E1" w:rsidR="00F2346A" w:rsidRPr="00146094" w:rsidRDefault="005E108F">
      <w:pPr>
        <w:numPr>
          <w:ilvl w:val="0"/>
          <w:numId w:val="3"/>
        </w:numPr>
        <w:tabs>
          <w:tab w:val="left" w:pos="108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  <w:cs/>
        </w:rPr>
        <w:lastRenderedPageBreak/>
        <w:t xml:space="preserve">ตำราและสื่อการเรียน </w:t>
      </w:r>
    </w:p>
    <w:p w14:paraId="03F20929" w14:textId="1A157850" w:rsidR="00F2346A" w:rsidRPr="00146094" w:rsidRDefault="001D4D22">
      <w:pPr>
        <w:numPr>
          <w:ilvl w:val="0"/>
          <w:numId w:val="3"/>
        </w:numPr>
        <w:tabs>
          <w:tab w:val="left" w:pos="108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  <w:cs/>
        </w:rPr>
        <w:t xml:space="preserve">ระบบ </w:t>
      </w:r>
      <w:r w:rsidRPr="00146094">
        <w:rPr>
          <w:rFonts w:ascii="TH SarabunPSK" w:hAnsi="TH SarabunPSK" w:cs="TH SarabunPSK" w:hint="cs"/>
          <w:sz w:val="28"/>
          <w:szCs w:val="28"/>
        </w:rPr>
        <w:t xml:space="preserve">E-Learning: </w:t>
      </w:r>
      <w:hyperlink r:id="rId7" w:history="1">
        <w:r w:rsidR="005E108F" w:rsidRPr="00146094">
          <w:rPr>
            <w:rStyle w:val="Hyperlink"/>
            <w:rFonts w:ascii="TH SarabunPSK" w:hAnsi="TH SarabunPSK" w:cs="TH SarabunPSK" w:hint="cs"/>
            <w:sz w:val="28"/>
            <w:szCs w:val="28"/>
          </w:rPr>
          <w:t>https://elfar.ssru.ac.th/chamnan_sa/</w:t>
        </w:r>
      </w:hyperlink>
      <w:r w:rsidR="005E108F" w:rsidRPr="00146094">
        <w:rPr>
          <w:rFonts w:ascii="TH SarabunPSK" w:hAnsi="TH SarabunPSK" w:cs="TH SarabunPSK" w:hint="cs"/>
          <w:sz w:val="28"/>
          <w:szCs w:val="28"/>
        </w:rPr>
        <w:t xml:space="preserve"> </w:t>
      </w:r>
    </w:p>
    <w:p w14:paraId="403B39F5" w14:textId="77777777" w:rsidR="00F2346A" w:rsidRPr="00146094" w:rsidRDefault="00F2346A" w:rsidP="00F2346A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 w:hint="cs"/>
          <w:sz w:val="28"/>
          <w:szCs w:val="28"/>
        </w:rPr>
      </w:pPr>
    </w:p>
    <w:p w14:paraId="3B2B3AC1" w14:textId="77777777" w:rsidR="00F2346A" w:rsidRPr="00146094" w:rsidRDefault="00F2346A">
      <w:pPr>
        <w:pStyle w:val="Heading1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  <w:cs/>
        </w:rPr>
        <w:t>การวัดและการประเมินผล</w:t>
      </w:r>
    </w:p>
    <w:p w14:paraId="0479D449" w14:textId="77777777" w:rsidR="00F2346A" w:rsidRPr="00146094" w:rsidRDefault="00F2346A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 w:hint="cs"/>
          <w:sz w:val="28"/>
          <w:szCs w:val="28"/>
        </w:rPr>
      </w:pPr>
    </w:p>
    <w:p w14:paraId="50D1A3A6" w14:textId="77777777" w:rsidR="00F2346A" w:rsidRPr="00146094" w:rsidRDefault="00F2346A">
      <w:pPr>
        <w:numPr>
          <w:ilvl w:val="0"/>
          <w:numId w:val="4"/>
        </w:numPr>
        <w:tabs>
          <w:tab w:val="left" w:pos="108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  <w:cs/>
        </w:rPr>
        <w:t>การวัดผล</w:t>
      </w:r>
    </w:p>
    <w:p w14:paraId="157FFAD0" w14:textId="77777777" w:rsidR="00F2346A" w:rsidRPr="00146094" w:rsidRDefault="00F2346A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</w:rPr>
        <w:tab/>
      </w:r>
      <w:r w:rsidRPr="00146094">
        <w:rPr>
          <w:rFonts w:ascii="TH SarabunPSK" w:hAnsi="TH SarabunPSK" w:cs="TH SarabunPSK" w:hint="cs"/>
          <w:sz w:val="28"/>
          <w:szCs w:val="28"/>
        </w:rPr>
        <w:tab/>
      </w:r>
      <w:r w:rsidRPr="00146094">
        <w:rPr>
          <w:rFonts w:ascii="TH SarabunPSK" w:hAnsi="TH SarabunPSK" w:cs="TH SarabunPSK" w:hint="cs"/>
          <w:sz w:val="28"/>
          <w:szCs w:val="28"/>
          <w:cs/>
        </w:rPr>
        <w:t>แบ่งคะแนนตลอดภาคเรียนออกเป็น</w:t>
      </w:r>
      <w:r w:rsidRPr="00146094">
        <w:rPr>
          <w:rFonts w:ascii="TH SarabunPSK" w:hAnsi="TH SarabunPSK" w:cs="TH SarabunPSK" w:hint="cs"/>
          <w:sz w:val="28"/>
          <w:szCs w:val="28"/>
        </w:rPr>
        <w:t xml:space="preserve"> </w:t>
      </w:r>
      <w:r w:rsidR="00B3669C" w:rsidRPr="00146094">
        <w:rPr>
          <w:rFonts w:ascii="TH SarabunPSK" w:hAnsi="TH SarabunPSK" w:cs="TH SarabunPSK" w:hint="cs"/>
          <w:sz w:val="28"/>
          <w:szCs w:val="28"/>
        </w:rPr>
        <w:t>2</w:t>
      </w:r>
      <w:r w:rsidRPr="00146094">
        <w:rPr>
          <w:rFonts w:ascii="TH SarabunPSK" w:hAnsi="TH SarabunPSK" w:cs="TH SarabunPSK" w:hint="cs"/>
          <w:sz w:val="28"/>
          <w:szCs w:val="28"/>
        </w:rPr>
        <w:t xml:space="preserve"> </w:t>
      </w:r>
      <w:r w:rsidRPr="00146094">
        <w:rPr>
          <w:rFonts w:ascii="TH SarabunPSK" w:hAnsi="TH SarabunPSK" w:cs="TH SarabunPSK" w:hint="cs"/>
          <w:sz w:val="28"/>
          <w:szCs w:val="28"/>
          <w:cs/>
        </w:rPr>
        <w:t>ส่วน</w:t>
      </w:r>
      <w:r w:rsidRPr="00146094">
        <w:rPr>
          <w:rFonts w:ascii="TH SarabunPSK" w:hAnsi="TH SarabunPSK" w:cs="TH SarabunPSK" w:hint="cs"/>
          <w:sz w:val="28"/>
          <w:szCs w:val="28"/>
        </w:rPr>
        <w:t xml:space="preserve"> </w:t>
      </w:r>
      <w:r w:rsidRPr="00146094">
        <w:rPr>
          <w:rFonts w:ascii="TH SarabunPSK" w:hAnsi="TH SarabunPSK" w:cs="TH SarabunPSK" w:hint="cs"/>
          <w:sz w:val="28"/>
          <w:szCs w:val="28"/>
          <w:cs/>
        </w:rPr>
        <w:t>ดังนี้</w:t>
      </w:r>
    </w:p>
    <w:p w14:paraId="69C5B96E" w14:textId="214FCA21" w:rsidR="00F2346A" w:rsidRPr="00146094" w:rsidRDefault="00F2346A">
      <w:pPr>
        <w:numPr>
          <w:ilvl w:val="1"/>
          <w:numId w:val="4"/>
        </w:numPr>
        <w:tabs>
          <w:tab w:val="left" w:pos="1080"/>
          <w:tab w:val="left" w:pos="2160"/>
          <w:tab w:val="left" w:pos="2520"/>
        </w:tabs>
        <w:jc w:val="thaiDistribute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  <w:cs/>
        </w:rPr>
        <w:t>คะแนนระหว่างภาคเรียน</w:t>
      </w:r>
      <w:r w:rsidRPr="00146094">
        <w:rPr>
          <w:rFonts w:ascii="TH SarabunPSK" w:hAnsi="TH SarabunPSK" w:cs="TH SarabunPSK" w:hint="cs"/>
          <w:sz w:val="28"/>
          <w:szCs w:val="28"/>
        </w:rPr>
        <w:tab/>
      </w:r>
      <w:r w:rsidRPr="00146094">
        <w:rPr>
          <w:rFonts w:ascii="TH SarabunPSK" w:hAnsi="TH SarabunPSK" w:cs="TH SarabunPSK" w:hint="cs"/>
          <w:sz w:val="28"/>
          <w:szCs w:val="28"/>
        </w:rPr>
        <w:tab/>
      </w:r>
      <w:r w:rsidRPr="00146094">
        <w:rPr>
          <w:rFonts w:ascii="TH SarabunPSK" w:hAnsi="TH SarabunPSK" w:cs="TH SarabunPSK" w:hint="cs"/>
          <w:sz w:val="28"/>
          <w:szCs w:val="28"/>
        </w:rPr>
        <w:tab/>
      </w:r>
      <w:r w:rsidR="00B3669C" w:rsidRPr="00146094">
        <w:rPr>
          <w:rFonts w:ascii="TH SarabunPSK" w:hAnsi="TH SarabunPSK" w:cs="TH SarabunPSK" w:hint="cs"/>
          <w:sz w:val="28"/>
          <w:szCs w:val="28"/>
        </w:rPr>
        <w:t>70</w:t>
      </w:r>
      <w:r w:rsidRPr="00146094">
        <w:rPr>
          <w:rFonts w:ascii="TH SarabunPSK" w:hAnsi="TH SarabunPSK" w:cs="TH SarabunPSK" w:hint="cs"/>
          <w:sz w:val="28"/>
          <w:szCs w:val="28"/>
        </w:rPr>
        <w:t>%</w:t>
      </w:r>
    </w:p>
    <w:p w14:paraId="61678FD2" w14:textId="77777777" w:rsidR="00F2346A" w:rsidRPr="00146094" w:rsidRDefault="00F2346A">
      <w:pPr>
        <w:tabs>
          <w:tab w:val="left" w:pos="108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</w:rPr>
        <w:tab/>
      </w:r>
      <w:r w:rsidRPr="00146094">
        <w:rPr>
          <w:rFonts w:ascii="TH SarabunPSK" w:hAnsi="TH SarabunPSK" w:cs="TH SarabunPSK" w:hint="cs"/>
          <w:sz w:val="28"/>
          <w:szCs w:val="28"/>
        </w:rPr>
        <w:tab/>
      </w:r>
      <w:r w:rsidRPr="00146094">
        <w:rPr>
          <w:rFonts w:ascii="TH SarabunPSK" w:hAnsi="TH SarabunPSK" w:cs="TH SarabunPSK" w:hint="cs"/>
          <w:sz w:val="28"/>
          <w:szCs w:val="28"/>
          <w:cs/>
        </w:rPr>
        <w:t>จากกิจกรรมการวัดผลต่อไปนี้</w:t>
      </w:r>
    </w:p>
    <w:p w14:paraId="5D05437A" w14:textId="77777777" w:rsidR="00F2346A" w:rsidRPr="00146094" w:rsidRDefault="00B3669C">
      <w:pPr>
        <w:numPr>
          <w:ilvl w:val="2"/>
          <w:numId w:val="4"/>
        </w:numPr>
        <w:tabs>
          <w:tab w:val="left" w:pos="1080"/>
          <w:tab w:val="left" w:pos="2160"/>
        </w:tabs>
        <w:jc w:val="thaiDistribute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  <w:cs/>
        </w:rPr>
        <w:t>ความรับผิดชอบและการมาเรียน</w:t>
      </w:r>
      <w:r w:rsidR="00F2346A" w:rsidRPr="00146094">
        <w:rPr>
          <w:rFonts w:ascii="TH SarabunPSK" w:hAnsi="TH SarabunPSK" w:cs="TH SarabunPSK" w:hint="cs"/>
          <w:sz w:val="28"/>
          <w:szCs w:val="28"/>
        </w:rPr>
        <w:tab/>
      </w:r>
      <w:r w:rsidR="00F2346A" w:rsidRPr="00146094">
        <w:rPr>
          <w:rFonts w:ascii="TH SarabunPSK" w:hAnsi="TH SarabunPSK" w:cs="TH SarabunPSK" w:hint="cs"/>
          <w:sz w:val="28"/>
          <w:szCs w:val="28"/>
        </w:rPr>
        <w:tab/>
      </w:r>
      <w:r w:rsidR="004C4935" w:rsidRPr="00146094">
        <w:rPr>
          <w:rFonts w:ascii="TH SarabunPSK" w:hAnsi="TH SarabunPSK" w:cs="TH SarabunPSK" w:hint="cs"/>
          <w:sz w:val="28"/>
          <w:szCs w:val="28"/>
        </w:rPr>
        <w:t>10</w:t>
      </w:r>
      <w:r w:rsidR="00F2346A" w:rsidRPr="00146094">
        <w:rPr>
          <w:rFonts w:ascii="TH SarabunPSK" w:hAnsi="TH SarabunPSK" w:cs="TH SarabunPSK" w:hint="cs"/>
          <w:sz w:val="28"/>
          <w:szCs w:val="28"/>
        </w:rPr>
        <w:t>%</w:t>
      </w:r>
    </w:p>
    <w:p w14:paraId="2DFA9782" w14:textId="2D5384CA" w:rsidR="00F2346A" w:rsidRPr="00146094" w:rsidRDefault="00B3669C">
      <w:pPr>
        <w:numPr>
          <w:ilvl w:val="2"/>
          <w:numId w:val="4"/>
        </w:numPr>
        <w:tabs>
          <w:tab w:val="left" w:pos="1080"/>
          <w:tab w:val="left" w:pos="2160"/>
        </w:tabs>
        <w:jc w:val="thaiDistribute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  <w:cs/>
        </w:rPr>
        <w:t>การศึกษาค้นคว้าด้วยตนเอง</w:t>
      </w:r>
      <w:r w:rsidR="004C4935" w:rsidRPr="00146094">
        <w:rPr>
          <w:rFonts w:ascii="TH SarabunPSK" w:hAnsi="TH SarabunPSK" w:cs="TH SarabunPSK" w:hint="cs"/>
          <w:sz w:val="28"/>
          <w:szCs w:val="28"/>
          <w:cs/>
        </w:rPr>
        <w:t>และ</w:t>
      </w:r>
      <w:r w:rsidR="00B424FB" w:rsidRPr="00146094">
        <w:rPr>
          <w:rFonts w:ascii="TH SarabunPSK" w:hAnsi="TH SarabunPSK" w:cs="TH SarabunPSK" w:hint="cs"/>
          <w:sz w:val="28"/>
          <w:szCs w:val="28"/>
          <w:cs/>
        </w:rPr>
        <w:t>ส่งงานตามหมอบหมาย</w:t>
      </w:r>
      <w:r w:rsidR="004C4935" w:rsidRPr="00146094">
        <w:rPr>
          <w:rFonts w:ascii="TH SarabunPSK" w:hAnsi="TH SarabunPSK" w:cs="TH SarabunPSK" w:hint="cs"/>
          <w:sz w:val="28"/>
          <w:szCs w:val="28"/>
        </w:rPr>
        <w:tab/>
      </w:r>
      <w:r w:rsidRPr="00146094">
        <w:rPr>
          <w:rFonts w:ascii="TH SarabunPSK" w:hAnsi="TH SarabunPSK" w:cs="TH SarabunPSK" w:hint="cs"/>
          <w:sz w:val="28"/>
          <w:szCs w:val="28"/>
        </w:rPr>
        <w:t>30</w:t>
      </w:r>
      <w:r w:rsidR="00F2346A" w:rsidRPr="00146094">
        <w:rPr>
          <w:rFonts w:ascii="TH SarabunPSK" w:hAnsi="TH SarabunPSK" w:cs="TH SarabunPSK" w:hint="cs"/>
          <w:sz w:val="28"/>
          <w:szCs w:val="28"/>
        </w:rPr>
        <w:t>%</w:t>
      </w:r>
    </w:p>
    <w:p w14:paraId="01931732" w14:textId="07D0A547" w:rsidR="00F2346A" w:rsidRPr="00146094" w:rsidRDefault="00F2346A">
      <w:pPr>
        <w:numPr>
          <w:ilvl w:val="2"/>
          <w:numId w:val="4"/>
        </w:numPr>
        <w:tabs>
          <w:tab w:val="left" w:pos="1080"/>
          <w:tab w:val="left" w:pos="2160"/>
        </w:tabs>
        <w:jc w:val="thaiDistribute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  <w:cs/>
        </w:rPr>
        <w:t>ทดสอบกลางภาคเรียน</w:t>
      </w:r>
      <w:r w:rsidR="005E108F" w:rsidRPr="00146094">
        <w:rPr>
          <w:rFonts w:ascii="TH SarabunPSK" w:hAnsi="TH SarabunPSK" w:cs="TH SarabunPSK" w:hint="cs"/>
          <w:sz w:val="28"/>
          <w:szCs w:val="28"/>
          <w:cs/>
        </w:rPr>
        <w:t xml:space="preserve"> ส่ง</w:t>
      </w:r>
      <w:r w:rsidR="00B424FB" w:rsidRPr="00146094">
        <w:rPr>
          <w:rFonts w:ascii="TH SarabunPSK" w:hAnsi="TH SarabunPSK" w:cs="TH SarabunPSK" w:hint="cs"/>
          <w:sz w:val="28"/>
          <w:szCs w:val="28"/>
          <w:cs/>
        </w:rPr>
        <w:t>เอกสาร</w:t>
      </w:r>
      <w:r w:rsidRPr="00146094">
        <w:rPr>
          <w:rFonts w:ascii="TH SarabunPSK" w:hAnsi="TH SarabunPSK" w:cs="TH SarabunPSK" w:hint="cs"/>
          <w:sz w:val="28"/>
          <w:szCs w:val="28"/>
        </w:rPr>
        <w:tab/>
      </w:r>
      <w:r w:rsidR="00B3669C" w:rsidRPr="00146094">
        <w:rPr>
          <w:rFonts w:ascii="TH SarabunPSK" w:hAnsi="TH SarabunPSK" w:cs="TH SarabunPSK" w:hint="cs"/>
          <w:sz w:val="28"/>
          <w:szCs w:val="28"/>
        </w:rPr>
        <w:t>3</w:t>
      </w:r>
      <w:r w:rsidRPr="00146094">
        <w:rPr>
          <w:rFonts w:ascii="TH SarabunPSK" w:hAnsi="TH SarabunPSK" w:cs="TH SarabunPSK" w:hint="cs"/>
          <w:sz w:val="28"/>
          <w:szCs w:val="28"/>
        </w:rPr>
        <w:t>0%</w:t>
      </w:r>
    </w:p>
    <w:p w14:paraId="02ED78CA" w14:textId="73A6853C" w:rsidR="00F2346A" w:rsidRPr="00146094" w:rsidRDefault="00F2346A">
      <w:pPr>
        <w:numPr>
          <w:ilvl w:val="1"/>
          <w:numId w:val="4"/>
        </w:numPr>
        <w:tabs>
          <w:tab w:val="left" w:pos="1080"/>
          <w:tab w:val="left" w:pos="2160"/>
          <w:tab w:val="left" w:pos="2520"/>
        </w:tabs>
        <w:jc w:val="thaiDistribute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  <w:cs/>
        </w:rPr>
        <w:t>คะแนน</w:t>
      </w:r>
      <w:r w:rsidR="00B3669C" w:rsidRPr="00146094">
        <w:rPr>
          <w:rFonts w:ascii="TH SarabunPSK" w:hAnsi="TH SarabunPSK" w:cs="TH SarabunPSK" w:hint="cs"/>
          <w:sz w:val="28"/>
          <w:szCs w:val="28"/>
          <w:cs/>
        </w:rPr>
        <w:t>สอบปลายภาคเรียน</w:t>
      </w:r>
      <w:r w:rsidR="005E108F" w:rsidRPr="00146094">
        <w:rPr>
          <w:rFonts w:ascii="TH SarabunPSK" w:hAnsi="TH SarabunPSK" w:cs="TH SarabunPSK" w:hint="cs"/>
          <w:sz w:val="28"/>
          <w:szCs w:val="28"/>
          <w:cs/>
        </w:rPr>
        <w:t xml:space="preserve"> รูปเล่มเอกสาร</w:t>
      </w:r>
      <w:r w:rsidR="00B424FB" w:rsidRPr="00146094">
        <w:rPr>
          <w:rFonts w:ascii="TH SarabunPSK" w:hAnsi="TH SarabunPSK" w:cs="TH SarabunPSK" w:hint="cs"/>
          <w:sz w:val="28"/>
          <w:szCs w:val="28"/>
          <w:cs/>
        </w:rPr>
        <w:t xml:space="preserve"> ไฟล์</w:t>
      </w:r>
      <w:proofErr w:type="spellStart"/>
      <w:r w:rsidR="00B424FB" w:rsidRPr="00146094">
        <w:rPr>
          <w:rFonts w:ascii="TH SarabunPSK" w:hAnsi="TH SarabunPSK" w:cs="TH SarabunPSK" w:hint="cs"/>
          <w:sz w:val="28"/>
          <w:szCs w:val="28"/>
          <w:cs/>
        </w:rPr>
        <w:t>ดิ</w:t>
      </w:r>
      <w:proofErr w:type="spellEnd"/>
      <w:r w:rsidR="00B424FB" w:rsidRPr="00146094">
        <w:rPr>
          <w:rFonts w:ascii="TH SarabunPSK" w:hAnsi="TH SarabunPSK" w:cs="TH SarabunPSK" w:hint="cs"/>
          <w:sz w:val="28"/>
          <w:szCs w:val="28"/>
          <w:cs/>
        </w:rPr>
        <w:t>จิต</w:t>
      </w:r>
      <w:proofErr w:type="spellStart"/>
      <w:r w:rsidR="00B424FB" w:rsidRPr="00146094">
        <w:rPr>
          <w:rFonts w:ascii="TH SarabunPSK" w:hAnsi="TH SarabunPSK" w:cs="TH SarabunPSK" w:hint="cs"/>
          <w:sz w:val="28"/>
          <w:szCs w:val="28"/>
          <w:cs/>
        </w:rPr>
        <w:t>ัล</w:t>
      </w:r>
      <w:proofErr w:type="spellEnd"/>
      <w:r w:rsidR="00B424FB" w:rsidRPr="00146094">
        <w:rPr>
          <w:rFonts w:ascii="TH SarabunPSK" w:hAnsi="TH SarabunPSK" w:cs="TH SarabunPSK" w:hint="cs"/>
          <w:sz w:val="28"/>
          <w:szCs w:val="28"/>
          <w:cs/>
        </w:rPr>
        <w:t xml:space="preserve"> อื่นๆ บนแพลตฟอร์มที่กำหนดให้ </w:t>
      </w:r>
      <w:r w:rsidR="00B424FB" w:rsidRPr="00146094">
        <w:rPr>
          <w:rFonts w:ascii="TH SarabunPSK" w:hAnsi="TH SarabunPSK" w:cs="TH SarabunPSK" w:hint="cs"/>
          <w:sz w:val="28"/>
          <w:szCs w:val="28"/>
          <w:lang w:val="en-US"/>
        </w:rPr>
        <w:t xml:space="preserve">( Platform) </w:t>
      </w:r>
      <w:r w:rsidR="00B3669C" w:rsidRPr="00146094">
        <w:rPr>
          <w:rFonts w:ascii="TH SarabunPSK" w:hAnsi="TH SarabunPSK" w:cs="TH SarabunPSK" w:hint="cs"/>
          <w:sz w:val="28"/>
          <w:szCs w:val="28"/>
        </w:rPr>
        <w:t>3</w:t>
      </w:r>
      <w:r w:rsidRPr="00146094">
        <w:rPr>
          <w:rFonts w:ascii="TH SarabunPSK" w:hAnsi="TH SarabunPSK" w:cs="TH SarabunPSK" w:hint="cs"/>
          <w:sz w:val="28"/>
          <w:szCs w:val="28"/>
        </w:rPr>
        <w:t>0%</w:t>
      </w:r>
    </w:p>
    <w:p w14:paraId="6B3F8385" w14:textId="77777777" w:rsidR="00F2346A" w:rsidRPr="00146094" w:rsidRDefault="00F2346A">
      <w:pPr>
        <w:numPr>
          <w:ilvl w:val="0"/>
          <w:numId w:val="4"/>
        </w:numPr>
        <w:tabs>
          <w:tab w:val="left" w:pos="108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 w:hint="cs"/>
          <w:sz w:val="28"/>
          <w:szCs w:val="28"/>
          <w:cs/>
        </w:rPr>
      </w:pPr>
      <w:r w:rsidRPr="00146094">
        <w:rPr>
          <w:rFonts w:ascii="TH SarabunPSK" w:hAnsi="TH SarabunPSK" w:cs="TH SarabunPSK" w:hint="cs"/>
          <w:sz w:val="28"/>
          <w:szCs w:val="28"/>
          <w:cs/>
        </w:rPr>
        <w:t>การประเมินผล</w:t>
      </w:r>
    </w:p>
    <w:p w14:paraId="7EA57C1C" w14:textId="77777777" w:rsidR="00F2346A" w:rsidRPr="00146094" w:rsidRDefault="00F2346A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</w:rPr>
        <w:tab/>
      </w:r>
      <w:r w:rsidRPr="00146094">
        <w:rPr>
          <w:rFonts w:ascii="TH SarabunPSK" w:hAnsi="TH SarabunPSK" w:cs="TH SarabunPSK" w:hint="cs"/>
          <w:sz w:val="28"/>
          <w:szCs w:val="28"/>
        </w:rPr>
        <w:tab/>
      </w:r>
      <w:r w:rsidRPr="00146094">
        <w:rPr>
          <w:rFonts w:ascii="TH SarabunPSK" w:hAnsi="TH SarabunPSK" w:cs="TH SarabunPSK" w:hint="cs"/>
          <w:sz w:val="28"/>
          <w:szCs w:val="28"/>
          <w:cs/>
        </w:rPr>
        <w:t>ใช้วิธีอิงเกณฑ์โดยเทียบกับระดับคะแนนที่กำหนดเพื่อให้เกรดดังนี้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F2346A" w:rsidRPr="00146094" w14:paraId="7169F005" w14:textId="77777777">
        <w:tc>
          <w:tcPr>
            <w:tcW w:w="4261" w:type="dxa"/>
          </w:tcPr>
          <w:p w14:paraId="2D973A54" w14:textId="77777777" w:rsidR="00F2346A" w:rsidRPr="00146094" w:rsidRDefault="00F2346A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146094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ระดับคะแนน</w:t>
            </w:r>
          </w:p>
        </w:tc>
        <w:tc>
          <w:tcPr>
            <w:tcW w:w="4261" w:type="dxa"/>
          </w:tcPr>
          <w:p w14:paraId="1DA5819C" w14:textId="77777777" w:rsidR="00F2346A" w:rsidRPr="00146094" w:rsidRDefault="00F2346A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146094">
              <w:rPr>
                <w:rFonts w:ascii="TH SarabunPSK" w:hAnsi="TH SarabunPSK" w:cs="TH SarabunPSK" w:hint="cs"/>
                <w:sz w:val="28"/>
                <w:szCs w:val="28"/>
                <w:cs/>
              </w:rPr>
              <w:t>เกรด</w:t>
            </w:r>
          </w:p>
        </w:tc>
      </w:tr>
      <w:tr w:rsidR="00F2346A" w:rsidRPr="00146094" w14:paraId="157CBAD3" w14:textId="77777777">
        <w:tc>
          <w:tcPr>
            <w:tcW w:w="4261" w:type="dxa"/>
          </w:tcPr>
          <w:p w14:paraId="0829F26C" w14:textId="77777777" w:rsidR="00F2346A" w:rsidRPr="00146094" w:rsidRDefault="004C4935" w:rsidP="001041BA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ind w:right="1435" w:firstLine="1530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146094">
              <w:rPr>
                <w:rFonts w:ascii="TH SarabunPSK" w:hAnsi="TH SarabunPSK" w:cs="TH SarabunPSK" w:hint="cs"/>
                <w:sz w:val="28"/>
                <w:szCs w:val="28"/>
              </w:rPr>
              <w:t>86</w:t>
            </w:r>
            <w:r w:rsidR="00F2346A" w:rsidRPr="00146094">
              <w:rPr>
                <w:rFonts w:ascii="TH SarabunPSK" w:hAnsi="TH SarabunPSK" w:cs="TH SarabunPSK" w:hint="cs"/>
                <w:sz w:val="28"/>
                <w:szCs w:val="28"/>
              </w:rPr>
              <w:t xml:space="preserve"> – 100</w:t>
            </w:r>
          </w:p>
          <w:p w14:paraId="4C45BD6D" w14:textId="77777777" w:rsidR="00F2346A" w:rsidRPr="00146094" w:rsidRDefault="004C4935" w:rsidP="001041BA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ind w:right="1435" w:firstLine="1530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146094">
              <w:rPr>
                <w:rFonts w:ascii="TH SarabunPSK" w:hAnsi="TH SarabunPSK" w:cs="TH SarabunPSK" w:hint="cs"/>
                <w:sz w:val="28"/>
                <w:szCs w:val="28"/>
              </w:rPr>
              <w:t>82 – 85</w:t>
            </w:r>
          </w:p>
          <w:p w14:paraId="2A80CE2C" w14:textId="77777777" w:rsidR="00F2346A" w:rsidRPr="00146094" w:rsidRDefault="004C4935" w:rsidP="001041BA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ind w:right="1435" w:firstLine="1530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146094">
              <w:rPr>
                <w:rFonts w:ascii="TH SarabunPSK" w:hAnsi="TH SarabunPSK" w:cs="TH SarabunPSK" w:hint="cs"/>
                <w:sz w:val="28"/>
                <w:szCs w:val="28"/>
              </w:rPr>
              <w:t>78 - 81</w:t>
            </w:r>
          </w:p>
          <w:p w14:paraId="2A724414" w14:textId="77777777" w:rsidR="00F2346A" w:rsidRPr="00146094" w:rsidRDefault="004C4935" w:rsidP="001041BA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ind w:right="1435" w:firstLine="1530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146094">
              <w:rPr>
                <w:rFonts w:ascii="TH SarabunPSK" w:hAnsi="TH SarabunPSK" w:cs="TH SarabunPSK" w:hint="cs"/>
                <w:sz w:val="28"/>
                <w:szCs w:val="28"/>
              </w:rPr>
              <w:t>74 - 77</w:t>
            </w:r>
          </w:p>
          <w:p w14:paraId="7CAA81C9" w14:textId="77777777" w:rsidR="00F2346A" w:rsidRPr="00146094" w:rsidRDefault="004C4935" w:rsidP="001041BA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ind w:right="1435" w:firstLine="1530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146094">
              <w:rPr>
                <w:rFonts w:ascii="TH SarabunPSK" w:hAnsi="TH SarabunPSK" w:cs="TH SarabunPSK" w:hint="cs"/>
                <w:sz w:val="28"/>
                <w:szCs w:val="28"/>
              </w:rPr>
              <w:t>70 - 73</w:t>
            </w:r>
          </w:p>
          <w:p w14:paraId="34420A02" w14:textId="77777777" w:rsidR="00F2346A" w:rsidRPr="00146094" w:rsidRDefault="004C4935" w:rsidP="001041BA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ind w:right="1435" w:firstLine="1530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146094">
              <w:rPr>
                <w:rFonts w:ascii="TH SarabunPSK" w:hAnsi="TH SarabunPSK" w:cs="TH SarabunPSK" w:hint="cs"/>
                <w:sz w:val="28"/>
                <w:szCs w:val="28"/>
              </w:rPr>
              <w:t>66 - 69</w:t>
            </w:r>
          </w:p>
          <w:p w14:paraId="6486D0A8" w14:textId="77777777" w:rsidR="00F2346A" w:rsidRPr="00146094" w:rsidRDefault="004C4935" w:rsidP="001041BA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ind w:right="1435" w:firstLine="1530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146094">
              <w:rPr>
                <w:rFonts w:ascii="TH SarabunPSK" w:hAnsi="TH SarabunPSK" w:cs="TH SarabunPSK" w:hint="cs"/>
                <w:sz w:val="28"/>
                <w:szCs w:val="28"/>
              </w:rPr>
              <w:t>62 – 65</w:t>
            </w:r>
          </w:p>
          <w:p w14:paraId="22FFA662" w14:textId="77777777" w:rsidR="00F2346A" w:rsidRPr="00146094" w:rsidRDefault="004C4935" w:rsidP="001041BA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ind w:right="1435" w:firstLine="1530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146094">
              <w:rPr>
                <w:rFonts w:ascii="TH SarabunPSK" w:hAnsi="TH SarabunPSK" w:cs="TH SarabunPSK" w:hint="cs"/>
                <w:sz w:val="28"/>
                <w:szCs w:val="28"/>
              </w:rPr>
              <w:t>58 – 61</w:t>
            </w:r>
          </w:p>
          <w:p w14:paraId="449EBFEA" w14:textId="77777777" w:rsidR="004C4935" w:rsidRPr="00146094" w:rsidRDefault="004C4935" w:rsidP="001041BA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ind w:right="1435" w:firstLine="1530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146094">
              <w:rPr>
                <w:rFonts w:ascii="TH SarabunPSK" w:hAnsi="TH SarabunPSK" w:cs="TH SarabunPSK" w:hint="cs"/>
                <w:sz w:val="28"/>
                <w:szCs w:val="28"/>
              </w:rPr>
              <w:t>54 – 57</w:t>
            </w:r>
          </w:p>
          <w:p w14:paraId="19354455" w14:textId="77777777" w:rsidR="004C4935" w:rsidRPr="00146094" w:rsidRDefault="004C4935" w:rsidP="001041BA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ind w:right="1435" w:firstLine="1530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146094">
              <w:rPr>
                <w:rFonts w:ascii="TH SarabunPSK" w:hAnsi="TH SarabunPSK" w:cs="TH SarabunPSK" w:hint="cs"/>
                <w:sz w:val="28"/>
                <w:szCs w:val="28"/>
              </w:rPr>
              <w:t>50 – 53</w:t>
            </w:r>
          </w:p>
          <w:p w14:paraId="2B8B3FEE" w14:textId="77777777" w:rsidR="004C4935" w:rsidRPr="00146094" w:rsidRDefault="004C4935" w:rsidP="001041BA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ind w:right="1435" w:firstLine="1530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146094">
              <w:rPr>
                <w:rFonts w:ascii="TH SarabunPSK" w:hAnsi="TH SarabunPSK" w:cs="TH SarabunPSK" w:hint="cs"/>
                <w:sz w:val="28"/>
                <w:szCs w:val="28"/>
              </w:rPr>
              <w:t>46 – 49</w:t>
            </w:r>
          </w:p>
          <w:p w14:paraId="18205924" w14:textId="77777777" w:rsidR="004C4935" w:rsidRPr="00146094" w:rsidRDefault="004C4935" w:rsidP="001041BA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ind w:right="1435" w:firstLine="1530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146094">
              <w:rPr>
                <w:rFonts w:ascii="TH SarabunPSK" w:hAnsi="TH SarabunPSK" w:cs="TH SarabunPSK" w:hint="cs"/>
                <w:sz w:val="28"/>
                <w:szCs w:val="28"/>
              </w:rPr>
              <w:t>0 – 45</w:t>
            </w:r>
          </w:p>
          <w:p w14:paraId="2C087F17" w14:textId="77777777" w:rsidR="004C4935" w:rsidRPr="00146094" w:rsidRDefault="004C4935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ind w:right="1435" w:firstLine="1530"/>
              <w:jc w:val="right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4261" w:type="dxa"/>
          </w:tcPr>
          <w:p w14:paraId="5D0053FE" w14:textId="77777777" w:rsidR="00F2346A" w:rsidRPr="00146094" w:rsidRDefault="00F2346A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146094">
              <w:rPr>
                <w:rFonts w:ascii="TH SarabunPSK" w:hAnsi="TH SarabunPSK" w:cs="TH SarabunPSK" w:hint="cs"/>
                <w:sz w:val="28"/>
                <w:szCs w:val="28"/>
              </w:rPr>
              <w:t>A</w:t>
            </w:r>
          </w:p>
          <w:p w14:paraId="70A331C7" w14:textId="77777777" w:rsidR="00F2346A" w:rsidRPr="00146094" w:rsidRDefault="004C4935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146094">
              <w:rPr>
                <w:rFonts w:ascii="TH SarabunPSK" w:hAnsi="TH SarabunPSK" w:cs="TH SarabunPSK" w:hint="cs"/>
                <w:sz w:val="28"/>
                <w:szCs w:val="28"/>
              </w:rPr>
              <w:t>A-</w:t>
            </w:r>
          </w:p>
          <w:p w14:paraId="3FB99ED2" w14:textId="77777777" w:rsidR="00F2346A" w:rsidRPr="00146094" w:rsidRDefault="004C4935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146094">
              <w:rPr>
                <w:rFonts w:ascii="TH SarabunPSK" w:hAnsi="TH SarabunPSK" w:cs="TH SarabunPSK" w:hint="cs"/>
                <w:sz w:val="28"/>
                <w:szCs w:val="28"/>
              </w:rPr>
              <w:t>B+</w:t>
            </w:r>
          </w:p>
          <w:p w14:paraId="4F0EBE1F" w14:textId="77777777" w:rsidR="00F2346A" w:rsidRPr="00146094" w:rsidRDefault="004C4935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146094">
              <w:rPr>
                <w:rFonts w:ascii="TH SarabunPSK" w:hAnsi="TH SarabunPSK" w:cs="TH SarabunPSK" w:hint="cs"/>
                <w:sz w:val="28"/>
                <w:szCs w:val="28"/>
              </w:rPr>
              <w:t>B</w:t>
            </w:r>
          </w:p>
          <w:p w14:paraId="03A09151" w14:textId="77777777" w:rsidR="00F2346A" w:rsidRPr="00146094" w:rsidRDefault="004C4935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146094">
              <w:rPr>
                <w:rFonts w:ascii="TH SarabunPSK" w:hAnsi="TH SarabunPSK" w:cs="TH SarabunPSK" w:hint="cs"/>
                <w:sz w:val="28"/>
                <w:szCs w:val="28"/>
              </w:rPr>
              <w:t>B-</w:t>
            </w:r>
          </w:p>
          <w:p w14:paraId="41F3930A" w14:textId="77777777" w:rsidR="00F2346A" w:rsidRPr="00146094" w:rsidRDefault="004C4935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146094">
              <w:rPr>
                <w:rFonts w:ascii="TH SarabunPSK" w:hAnsi="TH SarabunPSK" w:cs="TH SarabunPSK" w:hint="cs"/>
                <w:sz w:val="28"/>
                <w:szCs w:val="28"/>
              </w:rPr>
              <w:t>C+</w:t>
            </w:r>
          </w:p>
          <w:p w14:paraId="385CAC77" w14:textId="77777777" w:rsidR="00F2346A" w:rsidRPr="00146094" w:rsidRDefault="004C4935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146094">
              <w:rPr>
                <w:rFonts w:ascii="TH SarabunPSK" w:hAnsi="TH SarabunPSK" w:cs="TH SarabunPSK" w:hint="cs"/>
                <w:sz w:val="28"/>
                <w:szCs w:val="28"/>
              </w:rPr>
              <w:t>C</w:t>
            </w:r>
          </w:p>
          <w:p w14:paraId="56513628" w14:textId="77777777" w:rsidR="004C4935" w:rsidRPr="00146094" w:rsidRDefault="004C4935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146094">
              <w:rPr>
                <w:rFonts w:ascii="TH SarabunPSK" w:hAnsi="TH SarabunPSK" w:cs="TH SarabunPSK" w:hint="cs"/>
                <w:sz w:val="28"/>
                <w:szCs w:val="28"/>
              </w:rPr>
              <w:t>C-</w:t>
            </w:r>
          </w:p>
          <w:p w14:paraId="04979013" w14:textId="77777777" w:rsidR="004C4935" w:rsidRPr="00146094" w:rsidRDefault="004C4935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146094">
              <w:rPr>
                <w:rFonts w:ascii="TH SarabunPSK" w:hAnsi="TH SarabunPSK" w:cs="TH SarabunPSK" w:hint="cs"/>
                <w:sz w:val="28"/>
                <w:szCs w:val="28"/>
              </w:rPr>
              <w:t>D+</w:t>
            </w:r>
          </w:p>
          <w:p w14:paraId="457EDFD3" w14:textId="77777777" w:rsidR="004C4935" w:rsidRPr="00146094" w:rsidRDefault="004C4935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146094">
              <w:rPr>
                <w:rFonts w:ascii="TH SarabunPSK" w:hAnsi="TH SarabunPSK" w:cs="TH SarabunPSK" w:hint="cs"/>
                <w:sz w:val="28"/>
                <w:szCs w:val="28"/>
              </w:rPr>
              <w:t>D</w:t>
            </w:r>
          </w:p>
          <w:p w14:paraId="2F5D80F6" w14:textId="77777777" w:rsidR="004C4935" w:rsidRPr="00146094" w:rsidRDefault="004C4935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146094">
              <w:rPr>
                <w:rFonts w:ascii="TH SarabunPSK" w:hAnsi="TH SarabunPSK" w:cs="TH SarabunPSK" w:hint="cs"/>
                <w:sz w:val="28"/>
                <w:szCs w:val="28"/>
              </w:rPr>
              <w:t>D-</w:t>
            </w:r>
          </w:p>
          <w:p w14:paraId="31293901" w14:textId="77777777" w:rsidR="00F2346A" w:rsidRPr="00146094" w:rsidRDefault="004C4935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146094">
              <w:rPr>
                <w:rFonts w:ascii="TH SarabunPSK" w:hAnsi="TH SarabunPSK" w:cs="TH SarabunPSK" w:hint="cs"/>
                <w:sz w:val="28"/>
                <w:szCs w:val="28"/>
              </w:rPr>
              <w:t>F</w:t>
            </w:r>
          </w:p>
        </w:tc>
      </w:tr>
      <w:tr w:rsidR="004C4935" w:rsidRPr="00146094" w14:paraId="7064E4D2" w14:textId="77777777">
        <w:tc>
          <w:tcPr>
            <w:tcW w:w="4261" w:type="dxa"/>
          </w:tcPr>
          <w:p w14:paraId="6D17F3DC" w14:textId="77777777" w:rsidR="004C4935" w:rsidRPr="00146094" w:rsidRDefault="004C4935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ind w:right="1435" w:firstLine="1530"/>
              <w:jc w:val="right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4261" w:type="dxa"/>
          </w:tcPr>
          <w:p w14:paraId="4AF33C80" w14:textId="77777777" w:rsidR="004C4935" w:rsidRPr="00146094" w:rsidRDefault="004C4935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</w:tr>
    </w:tbl>
    <w:p w14:paraId="69AB42D3" w14:textId="77777777" w:rsidR="00F2346A" w:rsidRPr="00146094" w:rsidRDefault="00F2346A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 w:hint="cs"/>
          <w:sz w:val="28"/>
          <w:szCs w:val="28"/>
        </w:rPr>
      </w:pPr>
    </w:p>
    <w:p w14:paraId="6A2F8047" w14:textId="77777777" w:rsidR="005704C1" w:rsidRPr="00146094" w:rsidRDefault="005704C1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 w:hint="cs"/>
          <w:sz w:val="28"/>
          <w:szCs w:val="28"/>
        </w:rPr>
      </w:pPr>
    </w:p>
    <w:p w14:paraId="3B5905A6" w14:textId="77777777" w:rsidR="00C46021" w:rsidRPr="00146094" w:rsidRDefault="00C46021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 w:hint="cs"/>
          <w:sz w:val="28"/>
          <w:szCs w:val="28"/>
        </w:rPr>
      </w:pPr>
    </w:p>
    <w:p w14:paraId="613A93AF" w14:textId="77777777" w:rsidR="00C46021" w:rsidRPr="00146094" w:rsidRDefault="00C46021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 w:hint="cs"/>
          <w:sz w:val="28"/>
          <w:szCs w:val="28"/>
        </w:rPr>
      </w:pPr>
    </w:p>
    <w:p w14:paraId="1F408D5F" w14:textId="77777777" w:rsidR="00C46021" w:rsidRPr="00146094" w:rsidRDefault="00C46021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 w:hint="cs"/>
          <w:b/>
          <w:bCs/>
          <w:sz w:val="28"/>
          <w:szCs w:val="28"/>
        </w:rPr>
      </w:pPr>
      <w:r w:rsidRPr="00146094">
        <w:rPr>
          <w:rFonts w:ascii="TH SarabunPSK" w:hAnsi="TH SarabunPSK" w:cs="TH SarabunPSK" w:hint="cs"/>
          <w:b/>
          <w:bCs/>
          <w:sz w:val="28"/>
          <w:szCs w:val="28"/>
          <w:cs/>
        </w:rPr>
        <w:t>วัตถุประสงค์ของการศึกษา</w:t>
      </w:r>
    </w:p>
    <w:p w14:paraId="2505DB3B" w14:textId="4B02CB19" w:rsidR="00B424FB" w:rsidRPr="00146094" w:rsidRDefault="00B424FB" w:rsidP="00B424FB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</w:rPr>
        <w:lastRenderedPageBreak/>
        <w:sym w:font="Wingdings 2" w:char="F098"/>
      </w:r>
      <w:r w:rsidRPr="00146094">
        <w:rPr>
          <w:rFonts w:ascii="TH SarabunPSK" w:eastAsia="BrowalliaNew" w:hAnsi="TH SarabunPSK" w:cs="TH SarabunPSK" w:hint="cs"/>
          <w:sz w:val="28"/>
          <w:szCs w:val="28"/>
          <w:cs/>
        </w:rPr>
        <w:t xml:space="preserve"> </w:t>
      </w:r>
      <w:r w:rsidRPr="00146094">
        <w:rPr>
          <w:rFonts w:ascii="TH SarabunPSK" w:eastAsia="BrowalliaNew" w:hAnsi="TH SarabunPSK" w:cs="TH SarabunPSK" w:hint="cs"/>
          <w:sz w:val="28"/>
          <w:szCs w:val="28"/>
          <w:cs/>
        </w:rPr>
        <w:tab/>
        <w:t xml:space="preserve">(๑)  เข้าใจในหลักการระบายสี ทฤษฎีและการเลือกใช้วัสดุอุปกรณ์ที่เหมาะสมในงานจิตรกรรมสีน้ามัน  </w:t>
      </w:r>
    </w:p>
    <w:p w14:paraId="6CB82FF0" w14:textId="77777777" w:rsidR="00B424FB" w:rsidRPr="00146094" w:rsidRDefault="00B424FB" w:rsidP="00B424FB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 w:hint="cs"/>
          <w:sz w:val="28"/>
          <w:szCs w:val="28"/>
          <w:cs/>
        </w:rPr>
      </w:pPr>
      <w:r w:rsidRPr="00146094">
        <w:rPr>
          <w:rFonts w:ascii="TH SarabunPSK" w:hAnsi="TH SarabunPSK" w:cs="TH SarabunPSK" w:hint="cs"/>
          <w:sz w:val="28"/>
          <w:szCs w:val="28"/>
        </w:rPr>
        <w:sym w:font="Wingdings 2" w:char="F098"/>
      </w:r>
      <w:r w:rsidRPr="00146094">
        <w:rPr>
          <w:rFonts w:ascii="TH SarabunPSK" w:eastAsia="BrowalliaNew" w:hAnsi="TH SarabunPSK" w:cs="TH SarabunPSK" w:hint="cs"/>
          <w:sz w:val="28"/>
          <w:szCs w:val="28"/>
          <w:cs/>
        </w:rPr>
        <w:t xml:space="preserve"> </w:t>
      </w:r>
      <w:r w:rsidRPr="00146094">
        <w:rPr>
          <w:rFonts w:ascii="TH SarabunPSK" w:eastAsia="BrowalliaNew" w:hAnsi="TH SarabunPSK" w:cs="TH SarabunPSK" w:hint="cs"/>
          <w:sz w:val="28"/>
          <w:szCs w:val="28"/>
          <w:cs/>
        </w:rPr>
        <w:tab/>
        <w:t xml:space="preserve">(๒)  มีความรู้ในการวิเคราะห์รูปทรง และเนื้อหาจากแบบให้มีความสัมพันธ์กับกลวิธีของจิตรกรรมสีน้ำมัน  </w:t>
      </w:r>
    </w:p>
    <w:p w14:paraId="7113EB4B" w14:textId="77777777" w:rsidR="00B424FB" w:rsidRPr="00146094" w:rsidRDefault="00B424FB" w:rsidP="00B424FB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</w:rPr>
        <w:sym w:font="Wingdings 2" w:char="F098"/>
      </w:r>
      <w:r w:rsidRPr="00146094">
        <w:rPr>
          <w:rFonts w:ascii="TH SarabunPSK" w:eastAsia="BrowalliaNew" w:hAnsi="TH SarabunPSK" w:cs="TH SarabunPSK" w:hint="cs"/>
          <w:sz w:val="28"/>
          <w:szCs w:val="28"/>
          <w:cs/>
        </w:rPr>
        <w:t xml:space="preserve"> </w:t>
      </w:r>
      <w:r w:rsidRPr="00146094">
        <w:rPr>
          <w:rFonts w:ascii="TH SarabunPSK" w:eastAsia="BrowalliaNew" w:hAnsi="TH SarabunPSK" w:cs="TH SarabunPSK" w:hint="cs"/>
          <w:sz w:val="28"/>
          <w:szCs w:val="28"/>
          <w:cs/>
        </w:rPr>
        <w:tab/>
        <w:t>(๓)  มีความรู้ในการสังเคราะห์รูปแบบใหม่ในงานจิตรกรรมที่เกิดจากความสัมพันธ์ระหว่างรูปทรงและเนื้อหากับกลวิธีของจิตรกรรมสีน้ำมัน</w:t>
      </w:r>
    </w:p>
    <w:p w14:paraId="243685AC" w14:textId="77777777" w:rsidR="00B424FB" w:rsidRPr="00146094" w:rsidRDefault="00B424FB" w:rsidP="00B424FB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 w:hint="cs"/>
          <w:sz w:val="28"/>
          <w:szCs w:val="28"/>
        </w:rPr>
      </w:pPr>
      <w:r w:rsidRPr="00146094">
        <w:rPr>
          <w:rFonts w:ascii="TH SarabunPSK" w:hAnsi="TH SarabunPSK" w:cs="TH SarabunPSK" w:hint="cs"/>
          <w:sz w:val="28"/>
          <w:szCs w:val="28"/>
        </w:rPr>
        <w:sym w:font="Wingdings 2" w:char="F09A"/>
      </w:r>
      <w:r w:rsidRPr="00146094">
        <w:rPr>
          <w:rFonts w:ascii="TH SarabunPSK" w:eastAsia="BrowalliaNew" w:hAnsi="TH SarabunPSK" w:cs="TH SarabunPSK" w:hint="cs"/>
          <w:sz w:val="28"/>
          <w:szCs w:val="28"/>
          <w:cs/>
        </w:rPr>
        <w:tab/>
        <w:t>(๔)  มีความรู้ความเข้าใจในการสร้างสรรค์ที่สะท้อนถึงความเป็นไปของงาน</w:t>
      </w:r>
      <w:proofErr w:type="spellStart"/>
      <w:r w:rsidRPr="00146094">
        <w:rPr>
          <w:rFonts w:ascii="TH SarabunPSK" w:eastAsia="BrowalliaNew" w:hAnsi="TH SarabunPSK" w:cs="TH SarabunPSK" w:hint="cs"/>
          <w:sz w:val="28"/>
          <w:szCs w:val="28"/>
          <w:cs/>
        </w:rPr>
        <w:t>ศิลป</w:t>
      </w:r>
      <w:proofErr w:type="spellEnd"/>
      <w:r w:rsidRPr="00146094">
        <w:rPr>
          <w:rFonts w:ascii="TH SarabunPSK" w:eastAsia="BrowalliaNew" w:hAnsi="TH SarabunPSK" w:cs="TH SarabunPSK" w:hint="cs"/>
          <w:sz w:val="28"/>
          <w:szCs w:val="28"/>
          <w:cs/>
        </w:rPr>
        <w:t>วัฒนธรรมของชาติในปัจจุบัน</w:t>
      </w:r>
    </w:p>
    <w:p w14:paraId="0A7C4577" w14:textId="5AB2E0D6" w:rsidR="00C46021" w:rsidRPr="00146094" w:rsidRDefault="00C46021" w:rsidP="00B424FB">
      <w:pPr>
        <w:tabs>
          <w:tab w:val="left" w:pos="284"/>
        </w:tabs>
        <w:spacing w:line="340" w:lineRule="exact"/>
        <w:jc w:val="thaiDistribute"/>
        <w:rPr>
          <w:rFonts w:ascii="TH SarabunPSK" w:hAnsi="TH SarabunPSK" w:cs="TH SarabunPSK" w:hint="cs"/>
          <w:sz w:val="28"/>
          <w:szCs w:val="28"/>
        </w:rPr>
      </w:pPr>
    </w:p>
    <w:p w14:paraId="72CD337B" w14:textId="453CFBCE" w:rsidR="00BD4124" w:rsidRPr="00146094" w:rsidRDefault="00BD4124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 w:hint="cs"/>
          <w:sz w:val="28"/>
          <w:szCs w:val="28"/>
        </w:rPr>
      </w:pPr>
    </w:p>
    <w:p w14:paraId="127DF3A4" w14:textId="04F89E18" w:rsidR="00BD4124" w:rsidRPr="00146094" w:rsidRDefault="00BD4124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 w:hint="cs"/>
          <w:sz w:val="28"/>
          <w:szCs w:val="28"/>
        </w:rPr>
      </w:pPr>
    </w:p>
    <w:p w14:paraId="1D57FD45" w14:textId="00737EE0" w:rsidR="00BD4124" w:rsidRPr="00146094" w:rsidRDefault="00BD4124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 w:hint="cs"/>
          <w:sz w:val="28"/>
          <w:szCs w:val="28"/>
          <w:lang w:val="en-US"/>
        </w:rPr>
      </w:pPr>
      <w:r w:rsidRPr="00146094">
        <w:rPr>
          <w:rFonts w:ascii="TH SarabunPSK" w:hAnsi="TH SarabunPSK" w:cs="TH SarabunPSK" w:hint="cs"/>
          <w:sz w:val="28"/>
          <w:szCs w:val="28"/>
          <w:cs/>
        </w:rPr>
        <w:t xml:space="preserve">สื่อการสอนและตำราวิชาการ </w:t>
      </w:r>
      <w:r w:rsidRPr="00146094">
        <w:rPr>
          <w:rFonts w:ascii="TH SarabunPSK" w:hAnsi="TH SarabunPSK" w:cs="TH SarabunPSK" w:hint="cs"/>
          <w:sz w:val="28"/>
          <w:szCs w:val="28"/>
        </w:rPr>
        <w:t>(</w:t>
      </w:r>
      <w:r w:rsidRPr="00146094">
        <w:rPr>
          <w:rFonts w:ascii="TH SarabunPSK" w:hAnsi="TH SarabunPSK" w:cs="TH SarabunPSK" w:hint="cs"/>
          <w:sz w:val="28"/>
          <w:szCs w:val="28"/>
          <w:cs/>
        </w:rPr>
        <w:t xml:space="preserve">ให้นักศึกษาดาวน์โหลดระบบ </w:t>
      </w:r>
      <w:r w:rsidRPr="00146094">
        <w:rPr>
          <w:rFonts w:ascii="TH SarabunPSK" w:hAnsi="TH SarabunPSK" w:cs="TH SarabunPSK" w:hint="cs"/>
          <w:sz w:val="28"/>
          <w:szCs w:val="28"/>
        </w:rPr>
        <w:t>Moodle)</w:t>
      </w:r>
    </w:p>
    <w:p w14:paraId="69D70BAC" w14:textId="79E7BD71" w:rsidR="00BD4124" w:rsidRPr="00146094" w:rsidRDefault="00BD4124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 w:hint="cs"/>
          <w:sz w:val="28"/>
          <w:szCs w:val="28"/>
        </w:rPr>
      </w:pPr>
    </w:p>
    <w:p w14:paraId="43B92C57" w14:textId="4E9CCCBA" w:rsidR="00BD4124" w:rsidRPr="00146094" w:rsidRDefault="00BD4124" w:rsidP="00BD4124">
      <w:pPr>
        <w:rPr>
          <w:rFonts w:ascii="TH SarabunPSK" w:hAnsi="TH SarabunPSK" w:cs="TH SarabunPSK" w:hint="cs"/>
          <w:sz w:val="28"/>
          <w:szCs w:val="28"/>
          <w:lang w:val="en-US"/>
        </w:rPr>
      </w:pPr>
      <w:r w:rsidRPr="00146094">
        <w:rPr>
          <w:rFonts w:ascii="TH SarabunPSK" w:hAnsi="TH SarabunPSK" w:cs="TH SarabunPSK" w:hint="cs"/>
          <w:sz w:val="28"/>
          <w:szCs w:val="28"/>
          <w:cs/>
        </w:rPr>
        <w:t>รายการสื่อประกอบการสอน ประเภทหนังสือ</w:t>
      </w:r>
      <w:r w:rsidRPr="00146094">
        <w:rPr>
          <w:rFonts w:ascii="TH SarabunPSK" w:hAnsi="TH SarabunPSK" w:cs="TH SarabunPSK" w:hint="cs"/>
          <w:b/>
          <w:bCs/>
          <w:i/>
          <w:iCs/>
          <w:sz w:val="28"/>
          <w:szCs w:val="28"/>
        </w:rPr>
        <w:t> </w:t>
      </w:r>
      <w:r w:rsidRPr="00146094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 xml:space="preserve">รายวิชา </w:t>
      </w:r>
      <w:r w:rsidR="00B424FB" w:rsidRPr="00146094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 xml:space="preserve">จิตรกรรม </w:t>
      </w:r>
      <w:r w:rsidR="00B424FB" w:rsidRPr="00146094">
        <w:rPr>
          <w:rFonts w:ascii="TH SarabunPSK" w:hAnsi="TH SarabunPSK" w:cs="TH SarabunPSK" w:hint="cs"/>
          <w:b/>
          <w:bCs/>
          <w:i/>
          <w:iCs/>
          <w:sz w:val="28"/>
          <w:szCs w:val="28"/>
          <w:lang w:val="en-US"/>
        </w:rPr>
        <w:t>3</w:t>
      </w:r>
    </w:p>
    <w:p w14:paraId="31E6DF25" w14:textId="77777777" w:rsidR="00BD4124" w:rsidRPr="00146094" w:rsidRDefault="00BD4124" w:rsidP="00BD4124">
      <w:pPr>
        <w:rPr>
          <w:rFonts w:ascii="TH SarabunPSK" w:hAnsi="TH SarabunPSK" w:cs="TH SarabunPSK" w:hint="cs"/>
          <w:sz w:val="28"/>
          <w:szCs w:val="28"/>
        </w:rPr>
      </w:pPr>
    </w:p>
    <w:p w14:paraId="010B6A9B" w14:textId="5BC89E2B" w:rsidR="00BD4124" w:rsidRPr="00146094" w:rsidRDefault="00B424FB" w:rsidP="00BD4124">
      <w:pPr>
        <w:rPr>
          <w:rFonts w:ascii="TH SarabunPSK" w:hAnsi="TH SarabunPSK" w:cs="TH SarabunPSK" w:hint="cs"/>
          <w:b/>
          <w:bCs/>
          <w:i/>
          <w:iCs/>
          <w:sz w:val="28"/>
          <w:szCs w:val="28"/>
          <w:u w:val="single"/>
          <w:lang w:val="en-US"/>
        </w:rPr>
      </w:pPr>
      <w:r w:rsidRPr="00146094">
        <w:rPr>
          <w:rFonts w:ascii="TH SarabunPSK" w:hAnsi="TH SarabunPSK" w:cs="TH SarabunPSK" w:hint="cs"/>
          <w:b/>
          <w:bCs/>
          <w:i/>
          <w:iCs/>
          <w:sz w:val="28"/>
          <w:szCs w:val="28"/>
          <w:u w:val="single"/>
          <w:cs/>
          <w:lang w:val="en-US"/>
        </w:rPr>
        <w:t xml:space="preserve">รูปแบบเอกสาร </w:t>
      </w:r>
    </w:p>
    <w:p w14:paraId="2E057FD2" w14:textId="77777777" w:rsidR="00BD4124" w:rsidRPr="00146094" w:rsidRDefault="00BD4124" w:rsidP="00BD4124">
      <w:pPr>
        <w:rPr>
          <w:rFonts w:ascii="TH SarabunPSK" w:hAnsi="TH SarabunPSK" w:cs="TH SarabunPSK" w:hint="cs"/>
          <w:sz w:val="28"/>
          <w:szCs w:val="28"/>
        </w:rPr>
      </w:pPr>
    </w:p>
    <w:p w14:paraId="7FE7CEA0" w14:textId="7D491808" w:rsidR="00BD4124" w:rsidRPr="00146094" w:rsidRDefault="00BD4124" w:rsidP="00BD4124">
      <w:pPr>
        <w:pStyle w:val="NormalWeb"/>
        <w:spacing w:before="0" w:beforeAutospacing="0" w:after="0" w:afterAutospacing="0"/>
        <w:rPr>
          <w:rFonts w:ascii="TH SarabunPSK" w:hAnsi="TH SarabunPSK" w:cs="TH SarabunPSK" w:hint="cs"/>
          <w:sz w:val="28"/>
          <w:szCs w:val="28"/>
          <w:lang w:val="en-US"/>
        </w:rPr>
      </w:pPr>
    </w:p>
    <w:p w14:paraId="7AEED0A0" w14:textId="717CA3DC" w:rsidR="00BD4124" w:rsidRPr="002776CA" w:rsidRDefault="00B424FB" w:rsidP="00BD4124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2776CA">
        <w:rPr>
          <w:rFonts w:ascii="Helvetica Neue" w:hAnsi="Helvetica Neue"/>
          <w:noProof/>
        </w:rPr>
        <w:drawing>
          <wp:inline distT="0" distB="0" distL="0" distR="0" wp14:anchorId="55A72A41" wp14:editId="7CCE9DD3">
            <wp:extent cx="5274310" cy="35617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B9C4D" w14:textId="77777777" w:rsidR="00BD4124" w:rsidRPr="002776CA" w:rsidRDefault="00BD4124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/>
          <w:cs/>
        </w:rPr>
      </w:pPr>
    </w:p>
    <w:p w14:paraId="7B5019DF" w14:textId="03E91FF9" w:rsidR="00BD4124" w:rsidRPr="002776CA" w:rsidRDefault="00B424FB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 w:hint="cs"/>
          <w:cs/>
          <w:lang w:val="en-US"/>
        </w:rPr>
      </w:pPr>
      <w:r w:rsidRPr="002776CA">
        <w:rPr>
          <w:rFonts w:ascii="TH SarabunPSK" w:hAnsi="TH SarabunPSK" w:cs="TH SarabunPSK" w:hint="cs"/>
          <w:cs/>
          <w:lang w:val="en-US"/>
        </w:rPr>
        <w:t>ลิงค์ดาวโหลด</w:t>
      </w:r>
    </w:p>
    <w:p w14:paraId="7AA54A4B" w14:textId="77777777" w:rsidR="00BD4124" w:rsidRPr="002776CA" w:rsidRDefault="00BD4124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/>
        </w:rPr>
      </w:pPr>
    </w:p>
    <w:p w14:paraId="5C819270" w14:textId="27CB1450" w:rsidR="00C46021" w:rsidRPr="002776CA" w:rsidRDefault="00B424FB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/>
        </w:rPr>
      </w:pPr>
      <w:hyperlink r:id="rId9" w:history="1">
        <w:r w:rsidRPr="002776CA">
          <w:rPr>
            <w:rStyle w:val="Hyperlink"/>
            <w:rFonts w:ascii="TH SarabunPSK" w:hAnsi="TH SarabunPSK" w:cs="TH SarabunPSK"/>
          </w:rPr>
          <w:t>https://docs.google.com/document/d/1jG1VBKd-RKomd2HeLMsdybryutXFDqA1JcgCJQCs0k4/edit?usp=sharing</w:t>
        </w:r>
      </w:hyperlink>
    </w:p>
    <w:p w14:paraId="0F608357" w14:textId="34D716B5" w:rsidR="00B424FB" w:rsidRPr="002776CA" w:rsidRDefault="00B424FB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/>
        </w:rPr>
      </w:pPr>
    </w:p>
    <w:p w14:paraId="3A8EE8D5" w14:textId="77777777" w:rsidR="00B424FB" w:rsidRPr="002776CA" w:rsidRDefault="00B424FB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/>
          <w:cs/>
        </w:rPr>
      </w:pPr>
    </w:p>
    <w:sectPr w:rsidR="00B424FB" w:rsidRPr="002776CA">
      <w:headerReference w:type="even" r:id="rId10"/>
      <w:headerReference w:type="default" r:id="rId11"/>
      <w:pgSz w:w="11906" w:h="16838" w:code="9"/>
      <w:pgMar w:top="2160" w:right="1440" w:bottom="1440" w:left="2160" w:header="1440" w:footer="706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7E11B" w14:textId="77777777" w:rsidR="00616CC3" w:rsidRDefault="00616CC3">
      <w:r>
        <w:separator/>
      </w:r>
    </w:p>
  </w:endnote>
  <w:endnote w:type="continuationSeparator" w:id="0">
    <w:p w14:paraId="7CFF4391" w14:textId="77777777" w:rsidR="00616CC3" w:rsidRDefault="0061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walliaNew-Bold">
    <w:altName w:val="Arial Unicode MS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20B0604020202020204"/>
    <w:charset w:val="88"/>
    <w:family w:val="auto"/>
    <w:notTrueType/>
    <w:pitch w:val="default"/>
    <w:sig w:usb0="01000003" w:usb1="08080000" w:usb2="00000010" w:usb3="00000000" w:csb0="0011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7FEC8" w14:textId="77777777" w:rsidR="00616CC3" w:rsidRDefault="00616CC3">
      <w:r>
        <w:separator/>
      </w:r>
    </w:p>
  </w:footnote>
  <w:footnote w:type="continuationSeparator" w:id="0">
    <w:p w14:paraId="646E9A15" w14:textId="77777777" w:rsidR="00616CC3" w:rsidRDefault="00616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3FCF" w14:textId="77777777" w:rsidR="00A64FA2" w:rsidRDefault="00A64FA2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CFBD560" w14:textId="77777777" w:rsidR="00A64FA2" w:rsidRDefault="00A64FA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E0085" w14:textId="77777777" w:rsidR="00A64FA2" w:rsidRDefault="00A64FA2" w:rsidP="005704C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82D4A"/>
    <w:multiLevelType w:val="hybridMultilevel"/>
    <w:tmpl w:val="D3944CF6"/>
    <w:lvl w:ilvl="0" w:tplc="063681D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12EE1"/>
    <w:multiLevelType w:val="singleLevel"/>
    <w:tmpl w:val="AA143724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1080"/>
      </w:pPr>
    </w:lvl>
  </w:abstractNum>
  <w:abstractNum w:abstractNumId="2" w15:restartNumberingAfterBreak="0">
    <w:nsid w:val="4F413C33"/>
    <w:multiLevelType w:val="hybridMultilevel"/>
    <w:tmpl w:val="02862FFE"/>
    <w:lvl w:ilvl="0" w:tplc="6548D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FC31F4"/>
    <w:multiLevelType w:val="hybridMultilevel"/>
    <w:tmpl w:val="330E10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8932F02"/>
    <w:multiLevelType w:val="multilevel"/>
    <w:tmpl w:val="3E56D2A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0" w:firstLine="1800"/>
      </w:pPr>
      <w:rPr>
        <w:rFonts w:hint="default"/>
      </w:rPr>
    </w:lvl>
    <w:lvl w:ilvl="3">
      <w:start w:val="1"/>
      <w:numFmt w:val="decimal"/>
      <w:isLgl/>
      <w:lvlText w:val="%4)"/>
      <w:lvlJc w:val="left"/>
      <w:pPr>
        <w:tabs>
          <w:tab w:val="num" w:pos="2880"/>
        </w:tabs>
        <w:ind w:left="0" w:firstLine="2520"/>
      </w:pPr>
      <w:rPr>
        <w:rFonts w:hint="default"/>
      </w:rPr>
    </w:lvl>
    <w:lvl w:ilvl="4">
      <w:start w:val="1"/>
      <w:numFmt w:val="decimal"/>
      <w:isLgl/>
      <w:lvlText w:val="%4.%5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5" w15:restartNumberingAfterBreak="0">
    <w:nsid w:val="6DFB725D"/>
    <w:multiLevelType w:val="singleLevel"/>
    <w:tmpl w:val="76507398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1080"/>
      </w:pPr>
    </w:lvl>
  </w:abstractNum>
  <w:abstractNum w:abstractNumId="6" w15:restartNumberingAfterBreak="0">
    <w:nsid w:val="6FDA3EBC"/>
    <w:multiLevelType w:val="singleLevel"/>
    <w:tmpl w:val="AA143724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1080"/>
      </w:pPr>
    </w:lvl>
  </w:abstractNum>
  <w:abstractNum w:abstractNumId="7" w15:restartNumberingAfterBreak="0">
    <w:nsid w:val="7B91337E"/>
    <w:multiLevelType w:val="singleLevel"/>
    <w:tmpl w:val="AA143724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1080"/>
      </w:pPr>
    </w:lvl>
  </w:abstractNum>
  <w:num w:numId="1" w16cid:durableId="1472669219">
    <w:abstractNumId w:val="6"/>
  </w:num>
  <w:num w:numId="2" w16cid:durableId="1210919963">
    <w:abstractNumId w:val="7"/>
  </w:num>
  <w:num w:numId="3" w16cid:durableId="815412373">
    <w:abstractNumId w:val="1"/>
  </w:num>
  <w:num w:numId="4" w16cid:durableId="1775247396">
    <w:abstractNumId w:val="4"/>
  </w:num>
  <w:num w:numId="5" w16cid:durableId="914045901">
    <w:abstractNumId w:val="5"/>
  </w:num>
  <w:num w:numId="6" w16cid:durableId="1801265646">
    <w:abstractNumId w:val="3"/>
  </w:num>
  <w:num w:numId="7" w16cid:durableId="2048214194">
    <w:abstractNumId w:val="2"/>
  </w:num>
  <w:num w:numId="8" w16cid:durableId="1837257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6A"/>
    <w:rsid w:val="00075475"/>
    <w:rsid w:val="0009049E"/>
    <w:rsid w:val="000C61DC"/>
    <w:rsid w:val="001041BA"/>
    <w:rsid w:val="00146094"/>
    <w:rsid w:val="0018474A"/>
    <w:rsid w:val="001D4D22"/>
    <w:rsid w:val="001D57AB"/>
    <w:rsid w:val="00247A73"/>
    <w:rsid w:val="00250FA8"/>
    <w:rsid w:val="002776CA"/>
    <w:rsid w:val="002F7BAA"/>
    <w:rsid w:val="00352D1F"/>
    <w:rsid w:val="00356D58"/>
    <w:rsid w:val="004C4935"/>
    <w:rsid w:val="005704C1"/>
    <w:rsid w:val="005E108F"/>
    <w:rsid w:val="00616CC3"/>
    <w:rsid w:val="00644B11"/>
    <w:rsid w:val="00661AC1"/>
    <w:rsid w:val="0066746E"/>
    <w:rsid w:val="00672BD8"/>
    <w:rsid w:val="006D502C"/>
    <w:rsid w:val="00763F8D"/>
    <w:rsid w:val="008065FA"/>
    <w:rsid w:val="00811F27"/>
    <w:rsid w:val="00831CD0"/>
    <w:rsid w:val="008935C1"/>
    <w:rsid w:val="00A4429E"/>
    <w:rsid w:val="00A64FA2"/>
    <w:rsid w:val="00A9718A"/>
    <w:rsid w:val="00A97D8A"/>
    <w:rsid w:val="00AA1970"/>
    <w:rsid w:val="00B03A3D"/>
    <w:rsid w:val="00B3669C"/>
    <w:rsid w:val="00B41C8B"/>
    <w:rsid w:val="00B424FB"/>
    <w:rsid w:val="00BD4124"/>
    <w:rsid w:val="00C46021"/>
    <w:rsid w:val="00C575B9"/>
    <w:rsid w:val="00D12180"/>
    <w:rsid w:val="00D454A0"/>
    <w:rsid w:val="00D65AF5"/>
    <w:rsid w:val="00DF05EE"/>
    <w:rsid w:val="00E01AB0"/>
    <w:rsid w:val="00E455A6"/>
    <w:rsid w:val="00F15494"/>
    <w:rsid w:val="00F2346A"/>
    <w:rsid w:val="00F6191F"/>
    <w:rsid w:val="00FA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578A1D"/>
  <w15:chartTrackingRefBased/>
  <w15:docId w15:val="{BB1D097A-A380-C249-AB07-493D90B3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TH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7AB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  <w:tab w:val="left" w:pos="1440"/>
        <w:tab w:val="left" w:pos="1800"/>
        <w:tab w:val="left" w:pos="2160"/>
        <w:tab w:val="left" w:pos="2520"/>
      </w:tabs>
      <w:jc w:val="thaiDistribute"/>
      <w:outlineLvl w:val="0"/>
    </w:pPr>
    <w:rPr>
      <w:rFonts w:ascii="Cordia New" w:hAnsi="Cordia New"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1080"/>
        <w:tab w:val="left" w:pos="1440"/>
        <w:tab w:val="left" w:pos="1800"/>
        <w:tab w:val="left" w:pos="2160"/>
        <w:tab w:val="left" w:pos="2520"/>
      </w:tabs>
      <w:jc w:val="center"/>
    </w:pPr>
    <w:rPr>
      <w:rFonts w:ascii="Cordia New" w:hAnsi="Cordia New" w:cs="Cordia New"/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5704C1"/>
    <w:rPr>
      <w:rFonts w:ascii="Calibri" w:eastAsia="Times New Roman" w:hAnsi="Calibri" w:cs="Cordia New"/>
      <w:sz w:val="22"/>
      <w:szCs w:val="28"/>
      <w:lang w:val="en-US" w:eastAsia="en-US"/>
    </w:rPr>
  </w:style>
  <w:style w:type="character" w:customStyle="1" w:styleId="NoSpacingChar">
    <w:name w:val="No Spacing Char"/>
    <w:link w:val="NoSpacing"/>
    <w:uiPriority w:val="1"/>
    <w:rsid w:val="005704C1"/>
    <w:rPr>
      <w:rFonts w:ascii="Calibri" w:eastAsia="Times New Roman" w:hAnsi="Calibri" w:cs="Cordia New"/>
      <w:sz w:val="22"/>
      <w:szCs w:val="28"/>
    </w:rPr>
  </w:style>
  <w:style w:type="character" w:styleId="Hyperlink">
    <w:name w:val="Hyperlink"/>
    <w:uiPriority w:val="99"/>
    <w:unhideWhenUsed/>
    <w:rsid w:val="001D4D22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E108F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5E108F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BD412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46094"/>
    <w:rPr>
      <w:b/>
      <w:bCs/>
    </w:rPr>
  </w:style>
  <w:style w:type="paragraph" w:styleId="ListParagraph">
    <w:name w:val="List Paragraph"/>
    <w:basedOn w:val="Normal"/>
    <w:uiPriority w:val="34"/>
    <w:qFormat/>
    <w:rsid w:val="00146094"/>
    <w:pPr>
      <w:ind w:left="720"/>
      <w:contextualSpacing/>
    </w:pPr>
    <w:rPr>
      <w:rFonts w:cs="Angsana New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far.ssru.ac.th/chamnan_s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jG1VBKd-RKomd2HeLMsdybryutXFDqA1JcgCJQCs0k4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1225</Words>
  <Characters>6989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แผนบริหารการสอนประจำวิชา</vt:lpstr>
      <vt:lpstr>แผนบริหารการสอนประจำวิชา</vt:lpstr>
    </vt:vector>
  </TitlesOfParts>
  <Company>--</Company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แผนบริหารการสอนประจำวิชา</dc:title>
  <dc:subject/>
  <dc:creator>-</dc:creator>
  <cp:keywords/>
  <cp:lastModifiedBy>JITPINUN SARARUK</cp:lastModifiedBy>
  <cp:revision>3</cp:revision>
  <cp:lastPrinted>2005-09-29T00:31:00Z</cp:lastPrinted>
  <dcterms:created xsi:type="dcterms:W3CDTF">2022-07-02T12:30:00Z</dcterms:created>
  <dcterms:modified xsi:type="dcterms:W3CDTF">2022-07-02T13:42:00Z</dcterms:modified>
</cp:coreProperties>
</file>